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2137" w:rsidRDefault="00FC53BC">
      <w:r>
        <w:rPr>
          <w:b/>
          <w:color w:val="FFFFFF"/>
          <w:sz w:val="28"/>
          <w:szCs w:val="28"/>
          <w:highlight w:val="darkBlue"/>
        </w:rPr>
        <w:t xml:space="preserve">&lt;Admin only: Series of </w:t>
      </w:r>
      <w:r w:rsidR="00BE4FCB">
        <w:rPr>
          <w:b/>
          <w:color w:val="FFFFFF"/>
          <w:sz w:val="28"/>
          <w:szCs w:val="28"/>
          <w:highlight w:val="darkBlue"/>
        </w:rPr>
        <w:t>3</w:t>
      </w:r>
      <w:r>
        <w:rPr>
          <w:b/>
          <w:color w:val="FFFFFF"/>
          <w:sz w:val="28"/>
          <w:szCs w:val="28"/>
          <w:highlight w:val="darkBlue"/>
        </w:rPr>
        <w:t xml:space="preserve"> emails/forum posts for students&gt;</w:t>
      </w:r>
    </w:p>
    <w:p w:rsidR="001F2137" w:rsidRDefault="001F2137"/>
    <w:p w:rsidR="001F2137" w:rsidRDefault="00FC53BC">
      <w:r>
        <w:rPr>
          <w:b/>
          <w:color w:val="FFFFFF"/>
          <w:sz w:val="28"/>
          <w:szCs w:val="28"/>
          <w:highlight w:val="darkBlue"/>
        </w:rPr>
        <w:t>&lt;A</w:t>
      </w:r>
      <w:r w:rsidR="00BE4FCB">
        <w:rPr>
          <w:b/>
          <w:color w:val="FFFFFF"/>
          <w:sz w:val="28"/>
          <w:szCs w:val="28"/>
          <w:highlight w:val="darkBlue"/>
        </w:rPr>
        <w:t>d</w:t>
      </w:r>
      <w:r>
        <w:rPr>
          <w:b/>
          <w:color w:val="FFFFFF"/>
          <w:sz w:val="28"/>
          <w:szCs w:val="28"/>
          <w:highlight w:val="darkBlue"/>
        </w:rPr>
        <w:t>min only: Email 1 / Student forum post 1&gt;</w:t>
      </w:r>
    </w:p>
    <w:p w:rsidR="001F2137" w:rsidRDefault="00FC53BC">
      <w:r>
        <w:rPr>
          <w:b/>
          <w:color w:val="FFFFFF"/>
          <w:sz w:val="28"/>
          <w:szCs w:val="28"/>
          <w:highlight w:val="darkBlue"/>
        </w:rPr>
        <w:t>&lt;</w:t>
      </w:r>
      <w:r w:rsidR="00BE4FCB">
        <w:rPr>
          <w:b/>
          <w:color w:val="FFFFFF"/>
          <w:sz w:val="28"/>
          <w:szCs w:val="28"/>
          <w:highlight w:val="darkBlue"/>
        </w:rPr>
        <w:t>N</w:t>
      </w:r>
      <w:r>
        <w:rPr>
          <w:b/>
          <w:color w:val="FFFFFF"/>
          <w:sz w:val="28"/>
          <w:szCs w:val="28"/>
          <w:highlight w:val="darkBlue"/>
        </w:rPr>
        <w:t>ew enrolments/start semester&gt;</w:t>
      </w:r>
    </w:p>
    <w:p w:rsidR="001F2137" w:rsidRDefault="001F2137"/>
    <w:p w:rsidR="001F2137" w:rsidRDefault="00FC53BC">
      <w:r>
        <w:rPr>
          <w:sz w:val="20"/>
          <w:szCs w:val="20"/>
        </w:rPr>
        <w:t xml:space="preserve">Dear </w:t>
      </w:r>
      <w:r>
        <w:rPr>
          <w:sz w:val="20"/>
          <w:szCs w:val="20"/>
          <w:highlight w:val="yellow"/>
        </w:rPr>
        <w:t>&lt;Student first name&gt;</w:t>
      </w:r>
    </w:p>
    <w:p w:rsidR="001F2137" w:rsidRDefault="001F2137"/>
    <w:p w:rsidR="001F2137" w:rsidRDefault="00FC53BC">
      <w:r>
        <w:rPr>
          <w:sz w:val="20"/>
          <w:szCs w:val="20"/>
        </w:rPr>
        <w:t xml:space="preserve">Before you get </w:t>
      </w:r>
      <w:r>
        <w:rPr>
          <w:sz w:val="20"/>
          <w:szCs w:val="20"/>
        </w:rPr>
        <w:t xml:space="preserve">into your studies this semester, remember that getting ‘stuck’ is a normal part of </w:t>
      </w:r>
      <w:r>
        <w:rPr>
          <w:sz w:val="20"/>
          <w:szCs w:val="20"/>
          <w:highlight w:val="yellow"/>
        </w:rPr>
        <w:t>University</w:t>
      </w:r>
      <w:r>
        <w:rPr>
          <w:sz w:val="20"/>
          <w:szCs w:val="20"/>
        </w:rPr>
        <w:t xml:space="preserve"> learning. </w:t>
      </w:r>
    </w:p>
    <w:p w:rsidR="001F2137" w:rsidRDefault="001F2137"/>
    <w:p w:rsidR="001F2137" w:rsidRDefault="00FC53BC">
      <w:r>
        <w:rPr>
          <w:sz w:val="20"/>
          <w:szCs w:val="20"/>
        </w:rPr>
        <w:t xml:space="preserve">But it’s important not to struggle over a problem to the point of frustration or stress. Remember that </w:t>
      </w:r>
      <w:r>
        <w:rPr>
          <w:sz w:val="20"/>
          <w:szCs w:val="20"/>
          <w:highlight w:val="yellow"/>
        </w:rPr>
        <w:t>The University</w:t>
      </w:r>
      <w:r>
        <w:rPr>
          <w:sz w:val="20"/>
          <w:szCs w:val="20"/>
        </w:rPr>
        <w:t xml:space="preserve"> is here for you 24/7. </w:t>
      </w:r>
    </w:p>
    <w:p w:rsidR="001F2137" w:rsidRDefault="001F2137"/>
    <w:p w:rsidR="001F2137" w:rsidRDefault="00FC53BC">
      <w:r>
        <w:rPr>
          <w:sz w:val="20"/>
          <w:szCs w:val="20"/>
        </w:rPr>
        <w:t>That’s w</w:t>
      </w:r>
      <w:r>
        <w:rPr>
          <w:sz w:val="20"/>
          <w:szCs w:val="20"/>
        </w:rPr>
        <w:t xml:space="preserve">hy we provide </w:t>
      </w:r>
      <w:r w:rsidR="00BE4FCB">
        <w:rPr>
          <w:sz w:val="20"/>
          <w:szCs w:val="20"/>
        </w:rPr>
        <w:t xml:space="preserve">free </w:t>
      </w:r>
      <w:r>
        <w:rPr>
          <w:sz w:val="20"/>
          <w:szCs w:val="20"/>
        </w:rPr>
        <w:t>‘</w:t>
      </w:r>
      <w:proofErr w:type="spellStart"/>
      <w:r>
        <w:rPr>
          <w:sz w:val="20"/>
          <w:szCs w:val="20"/>
        </w:rPr>
        <w:t>YourTutor</w:t>
      </w:r>
      <w:proofErr w:type="spellEnd"/>
      <w:r>
        <w:rPr>
          <w:sz w:val="20"/>
          <w:szCs w:val="20"/>
        </w:rPr>
        <w:t>’ access</w:t>
      </w:r>
      <w:r w:rsidR="00BE4FCB">
        <w:rPr>
          <w:sz w:val="20"/>
          <w:szCs w:val="20"/>
        </w:rPr>
        <w:t xml:space="preserve"> for you, as part of </w:t>
      </w:r>
      <w:proofErr w:type="spellStart"/>
      <w:r w:rsidR="00BE4FCB">
        <w:rPr>
          <w:sz w:val="20"/>
          <w:szCs w:val="20"/>
        </w:rPr>
        <w:t>your</w:t>
      </w:r>
      <w:proofErr w:type="spellEnd"/>
      <w:r w:rsidR="00BE4FCB">
        <w:rPr>
          <w:sz w:val="20"/>
          <w:szCs w:val="20"/>
        </w:rPr>
        <w:t xml:space="preserve"> enrolment</w:t>
      </w:r>
      <w:r>
        <w:rPr>
          <w:sz w:val="20"/>
          <w:szCs w:val="20"/>
        </w:rPr>
        <w:t>. It’s live, one-to-one help, right when you need it.</w:t>
      </w:r>
    </w:p>
    <w:p w:rsidR="001F2137" w:rsidRDefault="001F2137"/>
    <w:p w:rsidR="001F2137" w:rsidRDefault="00FC53BC">
      <w:r>
        <w:rPr>
          <w:b/>
          <w:sz w:val="20"/>
          <w:szCs w:val="20"/>
        </w:rPr>
        <w:t>Next step</w:t>
      </w:r>
      <w:r>
        <w:rPr>
          <w:sz w:val="20"/>
          <w:szCs w:val="20"/>
        </w:rPr>
        <w:t xml:space="preserve">: Quickly familiarise yourself with the location of the online </w:t>
      </w:r>
      <w:r>
        <w:rPr>
          <w:color w:val="0000FF"/>
          <w:sz w:val="20"/>
          <w:szCs w:val="20"/>
          <w:u w:val="single"/>
        </w:rPr>
        <w:t>‘</w:t>
      </w:r>
      <w:proofErr w:type="spellStart"/>
      <w:r>
        <w:rPr>
          <w:color w:val="0000FF"/>
          <w:sz w:val="20"/>
          <w:szCs w:val="20"/>
          <w:u w:val="single"/>
        </w:rPr>
        <w:t>YourTutor</w:t>
      </w:r>
      <w:proofErr w:type="spellEnd"/>
      <w:r>
        <w:rPr>
          <w:color w:val="0000FF"/>
          <w:sz w:val="20"/>
          <w:szCs w:val="20"/>
          <w:u w:val="single"/>
        </w:rPr>
        <w:t xml:space="preserve">’ service inside </w:t>
      </w:r>
      <w:r>
        <w:rPr>
          <w:color w:val="0000FF"/>
          <w:sz w:val="20"/>
          <w:szCs w:val="20"/>
          <w:highlight w:val="yellow"/>
          <w:u w:val="single"/>
        </w:rPr>
        <w:t>Blackboard</w:t>
      </w:r>
      <w:r>
        <w:rPr>
          <w:color w:val="0000FF"/>
          <w:sz w:val="20"/>
          <w:szCs w:val="20"/>
          <w:u w:val="single"/>
        </w:rPr>
        <w:t xml:space="preserve"> now</w:t>
      </w:r>
      <w:r>
        <w:rPr>
          <w:sz w:val="20"/>
          <w:szCs w:val="20"/>
        </w:rPr>
        <w:t xml:space="preserve">. </w:t>
      </w:r>
    </w:p>
    <w:p w:rsidR="001F2137" w:rsidRDefault="001F2137"/>
    <w:p w:rsidR="001F2137" w:rsidRDefault="00FC53BC">
      <w:r>
        <w:rPr>
          <w:sz w:val="20"/>
          <w:szCs w:val="20"/>
        </w:rPr>
        <w:t xml:space="preserve">Whether you get help with a writing file or connect </w:t>
      </w:r>
      <w:r>
        <w:rPr>
          <w:sz w:val="20"/>
          <w:szCs w:val="20"/>
        </w:rPr>
        <w:t>live to a tutor, there is always an expert at ‘</w:t>
      </w:r>
      <w:proofErr w:type="spellStart"/>
      <w:r>
        <w:rPr>
          <w:sz w:val="20"/>
          <w:szCs w:val="20"/>
        </w:rPr>
        <w:t>YourTutor</w:t>
      </w:r>
      <w:proofErr w:type="spellEnd"/>
      <w:r>
        <w:rPr>
          <w:sz w:val="20"/>
          <w:szCs w:val="20"/>
        </w:rPr>
        <w:t>’ who will help you think about your own work, without doing the work for you.</w:t>
      </w:r>
    </w:p>
    <w:p w:rsidR="001F2137" w:rsidRDefault="001F2137"/>
    <w:p w:rsidR="001F2137" w:rsidRDefault="001F2137"/>
    <w:p w:rsidR="001F2137" w:rsidRDefault="00FC53BC">
      <w:r>
        <w:rPr>
          <w:sz w:val="20"/>
          <w:szCs w:val="20"/>
        </w:rPr>
        <w:t>Kind regards,</w:t>
      </w:r>
    </w:p>
    <w:p w:rsidR="001F2137" w:rsidRDefault="001F2137"/>
    <w:p w:rsidR="001F2137" w:rsidRDefault="00FC53BC">
      <w:r>
        <w:rPr>
          <w:sz w:val="20"/>
          <w:szCs w:val="20"/>
        </w:rPr>
        <w:t>&lt;</w:t>
      </w:r>
      <w:r>
        <w:rPr>
          <w:sz w:val="20"/>
          <w:szCs w:val="20"/>
          <w:highlight w:val="yellow"/>
        </w:rPr>
        <w:t>Head of Department/Faculty</w:t>
      </w:r>
      <w:r>
        <w:rPr>
          <w:sz w:val="20"/>
          <w:szCs w:val="20"/>
        </w:rPr>
        <w:t>&gt;</w:t>
      </w:r>
    </w:p>
    <w:p w:rsidR="001F2137" w:rsidRDefault="001F2137"/>
    <w:p w:rsidR="001F2137" w:rsidRDefault="00FC53BC">
      <w:r>
        <w:rPr>
          <w:sz w:val="20"/>
          <w:szCs w:val="20"/>
        </w:rPr>
        <w:t xml:space="preserve">Connect to the </w:t>
      </w:r>
      <w:proofErr w:type="spellStart"/>
      <w:r>
        <w:rPr>
          <w:sz w:val="20"/>
          <w:szCs w:val="20"/>
        </w:rPr>
        <w:t>YourTutor</w:t>
      </w:r>
      <w:proofErr w:type="spellEnd"/>
      <w:r>
        <w:rPr>
          <w:sz w:val="20"/>
          <w:szCs w:val="20"/>
        </w:rPr>
        <w:t xml:space="preserve"> service here: </w:t>
      </w:r>
      <w:r>
        <w:rPr>
          <w:sz w:val="20"/>
          <w:szCs w:val="20"/>
          <w:highlight w:val="yellow"/>
        </w:rPr>
        <w:t>&lt;Blackboard link&gt;</w:t>
      </w:r>
    </w:p>
    <w:p w:rsidR="001F2137" w:rsidRDefault="001F2137"/>
    <w:p w:rsidR="001F2137" w:rsidRDefault="00FC53BC">
      <w:r>
        <w:t xml:space="preserve">- - - - - - - - </w:t>
      </w:r>
      <w:r>
        <w:t xml:space="preserve">- - - - - - - - - - - - - - - - - - - - - - - - - - - - - - - - - - - - - - - - - - - - - - - - - - - - - - - - - - - </w:t>
      </w:r>
    </w:p>
    <w:p w:rsidR="001F2137" w:rsidRDefault="00FC53BC">
      <w:r>
        <w:t xml:space="preserve">- - - - - - - - - - - - - - - - - - - - - - - - - - - - - - - - - - - - - - - - - - - - - - - - - - - - - - - - - - - - - - - - - - - </w:t>
      </w:r>
    </w:p>
    <w:p w:rsidR="001F2137" w:rsidRDefault="00FC53BC">
      <w:r>
        <w:br/>
      </w:r>
    </w:p>
    <w:p w:rsidR="001F2137" w:rsidRDefault="00FC53BC">
      <w:r>
        <w:rPr>
          <w:b/>
          <w:color w:val="FFFFFF"/>
          <w:sz w:val="28"/>
          <w:szCs w:val="28"/>
          <w:highlight w:val="darkBlue"/>
        </w:rPr>
        <w:t>&lt;Admin only: Email 2 / Student forum post 2&gt;</w:t>
      </w:r>
    </w:p>
    <w:p w:rsidR="001F2137" w:rsidRDefault="001F2137"/>
    <w:p w:rsidR="001F2137" w:rsidRDefault="00FC53BC">
      <w:r>
        <w:rPr>
          <w:sz w:val="20"/>
          <w:szCs w:val="20"/>
        </w:rPr>
        <w:t xml:space="preserve">Dear </w:t>
      </w:r>
      <w:r>
        <w:rPr>
          <w:sz w:val="20"/>
          <w:szCs w:val="20"/>
          <w:highlight w:val="yellow"/>
        </w:rPr>
        <w:t>&lt;Student first name&gt;</w:t>
      </w:r>
    </w:p>
    <w:p w:rsidR="001F2137" w:rsidRDefault="001F2137"/>
    <w:p w:rsidR="001F2137" w:rsidRDefault="00FC53BC">
      <w:r>
        <w:rPr>
          <w:sz w:val="20"/>
          <w:szCs w:val="20"/>
        </w:rPr>
        <w:t xml:space="preserve">Do you ever need study help at 11pm, or on a Sunday afternoon, or during breaks? </w:t>
      </w:r>
    </w:p>
    <w:p w:rsidR="001F2137" w:rsidRDefault="001F2137"/>
    <w:p w:rsidR="001F2137" w:rsidRDefault="00FC53BC">
      <w:r>
        <w:rPr>
          <w:sz w:val="20"/>
          <w:szCs w:val="20"/>
        </w:rPr>
        <w:t xml:space="preserve">That’s why </w:t>
      </w:r>
      <w:r>
        <w:rPr>
          <w:sz w:val="20"/>
          <w:szCs w:val="20"/>
          <w:highlight w:val="yellow"/>
        </w:rPr>
        <w:t>The University</w:t>
      </w:r>
      <w:r>
        <w:rPr>
          <w:sz w:val="20"/>
          <w:szCs w:val="20"/>
        </w:rPr>
        <w:t xml:space="preserve"> gives you free access to the 24/7 ‘</w:t>
      </w:r>
      <w:proofErr w:type="spellStart"/>
      <w:r>
        <w:rPr>
          <w:sz w:val="20"/>
          <w:szCs w:val="20"/>
        </w:rPr>
        <w:t>YourTutor</w:t>
      </w:r>
      <w:proofErr w:type="spellEnd"/>
      <w:r>
        <w:rPr>
          <w:sz w:val="20"/>
          <w:szCs w:val="20"/>
        </w:rPr>
        <w:t>’ service.</w:t>
      </w:r>
    </w:p>
    <w:p w:rsidR="001F2137" w:rsidRDefault="001F2137"/>
    <w:p w:rsidR="001F2137" w:rsidRDefault="00FC53BC">
      <w:r>
        <w:rPr>
          <w:b/>
          <w:sz w:val="20"/>
          <w:szCs w:val="20"/>
        </w:rPr>
        <w:t>Next step</w:t>
      </w:r>
      <w:r>
        <w:rPr>
          <w:sz w:val="20"/>
          <w:szCs w:val="20"/>
        </w:rPr>
        <w:t>: Quickly</w:t>
      </w:r>
      <w:r>
        <w:rPr>
          <w:sz w:val="20"/>
          <w:szCs w:val="20"/>
        </w:rPr>
        <w:t xml:space="preserve"> familiarise yourself with the location of the online </w:t>
      </w:r>
      <w:r>
        <w:rPr>
          <w:color w:val="0000FF"/>
          <w:sz w:val="20"/>
          <w:szCs w:val="20"/>
          <w:u w:val="single"/>
        </w:rPr>
        <w:t>‘</w:t>
      </w:r>
      <w:proofErr w:type="spellStart"/>
      <w:r>
        <w:rPr>
          <w:color w:val="0000FF"/>
          <w:sz w:val="20"/>
          <w:szCs w:val="20"/>
          <w:u w:val="single"/>
        </w:rPr>
        <w:t>YourTutor</w:t>
      </w:r>
      <w:proofErr w:type="spellEnd"/>
      <w:r>
        <w:rPr>
          <w:color w:val="0000FF"/>
          <w:sz w:val="20"/>
          <w:szCs w:val="20"/>
          <w:u w:val="single"/>
        </w:rPr>
        <w:t xml:space="preserve">’ service inside </w:t>
      </w:r>
      <w:r>
        <w:rPr>
          <w:color w:val="0000FF"/>
          <w:sz w:val="20"/>
          <w:szCs w:val="20"/>
          <w:highlight w:val="yellow"/>
          <w:u w:val="single"/>
        </w:rPr>
        <w:t>Blackboard</w:t>
      </w:r>
      <w:r>
        <w:rPr>
          <w:sz w:val="20"/>
          <w:szCs w:val="20"/>
        </w:rPr>
        <w:t>.</w:t>
      </w:r>
    </w:p>
    <w:p w:rsidR="001F2137" w:rsidRDefault="001F2137"/>
    <w:p w:rsidR="001F2137" w:rsidRDefault="00FC53BC">
      <w:r>
        <w:rPr>
          <w:sz w:val="20"/>
          <w:szCs w:val="20"/>
        </w:rPr>
        <w:t xml:space="preserve">How does it work? When you can’t reach on-campus support, you can get help with writing and referencing - for any course - in less than 24 hours. </w:t>
      </w:r>
    </w:p>
    <w:p w:rsidR="001F2137" w:rsidRDefault="001F2137"/>
    <w:p w:rsidR="001F2137" w:rsidRDefault="00FC53BC">
      <w:r>
        <w:rPr>
          <w:sz w:val="20"/>
          <w:szCs w:val="20"/>
        </w:rPr>
        <w:t>You can also c</w:t>
      </w:r>
      <w:r>
        <w:rPr>
          <w:sz w:val="20"/>
          <w:szCs w:val="20"/>
        </w:rPr>
        <w:t>onnect live 3pm to midnight for help with a question right away, in English, maths, science, business, and other core skills areas.</w:t>
      </w:r>
    </w:p>
    <w:p w:rsidR="001F2137" w:rsidRDefault="001F2137"/>
    <w:p w:rsidR="001F2137" w:rsidRDefault="001F2137"/>
    <w:p w:rsidR="001F2137" w:rsidRDefault="00FC53BC">
      <w:r>
        <w:rPr>
          <w:sz w:val="20"/>
          <w:szCs w:val="20"/>
        </w:rPr>
        <w:t>Kind regards,</w:t>
      </w:r>
    </w:p>
    <w:p w:rsidR="001F2137" w:rsidRDefault="001F2137"/>
    <w:p w:rsidR="001F2137" w:rsidRDefault="00FC53BC">
      <w:r>
        <w:rPr>
          <w:sz w:val="20"/>
          <w:szCs w:val="20"/>
        </w:rPr>
        <w:t>&lt;</w:t>
      </w:r>
      <w:r>
        <w:rPr>
          <w:sz w:val="20"/>
          <w:szCs w:val="20"/>
          <w:highlight w:val="yellow"/>
        </w:rPr>
        <w:t>Head of Department/Faculty</w:t>
      </w:r>
      <w:r>
        <w:rPr>
          <w:sz w:val="20"/>
          <w:szCs w:val="20"/>
        </w:rPr>
        <w:t>&gt;</w:t>
      </w:r>
    </w:p>
    <w:p w:rsidR="001F2137" w:rsidRDefault="001F2137"/>
    <w:p w:rsidR="001F2137" w:rsidRDefault="00FC53BC">
      <w:r>
        <w:rPr>
          <w:sz w:val="20"/>
          <w:szCs w:val="20"/>
        </w:rPr>
        <w:t xml:space="preserve">Connect to the </w:t>
      </w:r>
      <w:proofErr w:type="spellStart"/>
      <w:r>
        <w:rPr>
          <w:sz w:val="20"/>
          <w:szCs w:val="20"/>
        </w:rPr>
        <w:t>YourTutor</w:t>
      </w:r>
      <w:proofErr w:type="spellEnd"/>
      <w:r>
        <w:rPr>
          <w:sz w:val="20"/>
          <w:szCs w:val="20"/>
        </w:rPr>
        <w:t xml:space="preserve"> service here: </w:t>
      </w:r>
      <w:r>
        <w:rPr>
          <w:sz w:val="20"/>
          <w:szCs w:val="20"/>
          <w:highlight w:val="yellow"/>
        </w:rPr>
        <w:t>&lt;Blackboard link&gt;</w:t>
      </w:r>
    </w:p>
    <w:p w:rsidR="001F2137" w:rsidRDefault="001F2137"/>
    <w:p w:rsidR="001F2137" w:rsidRDefault="00FC53BC">
      <w:r>
        <w:t xml:space="preserve">- - - - - - - - - - - - - - - - - - - - - - - - - - - - - - - - - - - - - - - - - - - - - - - - - - - - - - - - - - - - - - - - - - - </w:t>
      </w:r>
    </w:p>
    <w:p w:rsidR="001F2137" w:rsidRDefault="00FC53BC">
      <w:r>
        <w:t>- - - - - - - - - - - - - - - - - - - - - - - - - - - - - - - - - - - - - - - - - - - - - - - - - - - - - - - - - - - - -</w:t>
      </w:r>
      <w:r>
        <w:t xml:space="preserve"> - - - - - - </w:t>
      </w:r>
    </w:p>
    <w:p w:rsidR="001F2137" w:rsidRDefault="001F2137"/>
    <w:p w:rsidR="001F2137" w:rsidRDefault="00FC53BC">
      <w:r>
        <w:rPr>
          <w:b/>
          <w:color w:val="FFFFFF"/>
          <w:sz w:val="28"/>
          <w:szCs w:val="28"/>
          <w:highlight w:val="darkBlue"/>
        </w:rPr>
        <w:t>&lt;Admin only: Email 3 / Student forum post 3&gt;</w:t>
      </w:r>
    </w:p>
    <w:p w:rsidR="001F2137" w:rsidRDefault="00BE4FCB">
      <w:r>
        <w:rPr>
          <w:b/>
          <w:color w:val="FFFFFF"/>
          <w:sz w:val="28"/>
          <w:szCs w:val="28"/>
          <w:highlight w:val="darkBlue"/>
        </w:rPr>
        <w:t>&lt;</w:t>
      </w:r>
      <w:proofErr w:type="gramStart"/>
      <w:r w:rsidR="00FC53BC">
        <w:rPr>
          <w:b/>
          <w:color w:val="FFFFFF"/>
          <w:sz w:val="28"/>
          <w:szCs w:val="28"/>
          <w:highlight w:val="darkBlue"/>
        </w:rPr>
        <w:t>before</w:t>
      </w:r>
      <w:proofErr w:type="gramEnd"/>
      <w:r w:rsidR="00FC53BC">
        <w:rPr>
          <w:b/>
          <w:color w:val="FFFFFF"/>
          <w:sz w:val="28"/>
          <w:szCs w:val="28"/>
          <w:highlight w:val="darkBlue"/>
        </w:rPr>
        <w:t xml:space="preserve"> mid-semester break&gt;</w:t>
      </w:r>
    </w:p>
    <w:p w:rsidR="001F2137" w:rsidRDefault="001F2137"/>
    <w:p w:rsidR="001F2137" w:rsidRDefault="00FC53BC">
      <w:r>
        <w:rPr>
          <w:sz w:val="20"/>
          <w:szCs w:val="20"/>
        </w:rPr>
        <w:t xml:space="preserve">Dear </w:t>
      </w:r>
      <w:r>
        <w:rPr>
          <w:sz w:val="20"/>
          <w:szCs w:val="20"/>
          <w:highlight w:val="yellow"/>
        </w:rPr>
        <w:t>&lt;Student first name&gt;</w:t>
      </w:r>
    </w:p>
    <w:p w:rsidR="001F2137" w:rsidRDefault="001F2137"/>
    <w:p w:rsidR="001F2137" w:rsidRDefault="00FC53BC">
      <w:r>
        <w:rPr>
          <w:sz w:val="20"/>
          <w:szCs w:val="20"/>
        </w:rPr>
        <w:t xml:space="preserve">As mid-semester approaches, remember that </w:t>
      </w:r>
      <w:r>
        <w:rPr>
          <w:sz w:val="20"/>
          <w:szCs w:val="20"/>
          <w:highlight w:val="yellow"/>
        </w:rPr>
        <w:t>The University</w:t>
      </w:r>
      <w:r>
        <w:rPr>
          <w:sz w:val="20"/>
          <w:szCs w:val="20"/>
        </w:rPr>
        <w:t xml:space="preserve"> still supports you throughout the break. </w:t>
      </w:r>
    </w:p>
    <w:p w:rsidR="001F2137" w:rsidRDefault="001F2137"/>
    <w:p w:rsidR="001F2137" w:rsidRDefault="00FC53BC">
      <w:r>
        <w:rPr>
          <w:sz w:val="20"/>
          <w:szCs w:val="20"/>
        </w:rPr>
        <w:t>With the ‘</w:t>
      </w:r>
      <w:proofErr w:type="spellStart"/>
      <w:r>
        <w:rPr>
          <w:sz w:val="20"/>
          <w:szCs w:val="20"/>
        </w:rPr>
        <w:t>YourTutor</w:t>
      </w:r>
      <w:proofErr w:type="spellEnd"/>
      <w:r>
        <w:rPr>
          <w:sz w:val="20"/>
          <w:szCs w:val="20"/>
        </w:rPr>
        <w:t>’ service, you can connect live online for help right when you need it, 3pm - midnight. You can also get help with a writing file in less</w:t>
      </w:r>
      <w:r>
        <w:rPr>
          <w:sz w:val="20"/>
          <w:szCs w:val="20"/>
        </w:rPr>
        <w:t xml:space="preserve"> than 24 hours.</w:t>
      </w:r>
    </w:p>
    <w:p w:rsidR="001F2137" w:rsidRDefault="001F2137"/>
    <w:p w:rsidR="001F2137" w:rsidRDefault="00FC53BC">
      <w:r>
        <w:rPr>
          <w:b/>
          <w:sz w:val="20"/>
          <w:szCs w:val="20"/>
        </w:rPr>
        <w:t>Next step</w:t>
      </w:r>
      <w:r>
        <w:rPr>
          <w:sz w:val="20"/>
          <w:szCs w:val="20"/>
        </w:rPr>
        <w:t xml:space="preserve">: Familiarise yourself with the location of the </w:t>
      </w:r>
      <w:r>
        <w:rPr>
          <w:color w:val="0000FF"/>
          <w:sz w:val="20"/>
          <w:szCs w:val="20"/>
          <w:u w:val="single"/>
        </w:rPr>
        <w:t>‘</w:t>
      </w:r>
      <w:proofErr w:type="spellStart"/>
      <w:r>
        <w:rPr>
          <w:color w:val="0000FF"/>
          <w:sz w:val="20"/>
          <w:szCs w:val="20"/>
          <w:u w:val="single"/>
        </w:rPr>
        <w:t>YourTutor</w:t>
      </w:r>
      <w:proofErr w:type="spellEnd"/>
      <w:r>
        <w:rPr>
          <w:color w:val="0000FF"/>
          <w:sz w:val="20"/>
          <w:szCs w:val="20"/>
          <w:u w:val="single"/>
        </w:rPr>
        <w:t xml:space="preserve">’ service inside </w:t>
      </w:r>
      <w:r>
        <w:rPr>
          <w:color w:val="0000FF"/>
          <w:sz w:val="20"/>
          <w:szCs w:val="20"/>
          <w:highlight w:val="yellow"/>
          <w:u w:val="single"/>
        </w:rPr>
        <w:t>Blackboard</w:t>
      </w:r>
      <w:r>
        <w:rPr>
          <w:sz w:val="20"/>
          <w:szCs w:val="20"/>
        </w:rPr>
        <w:t>.</w:t>
      </w:r>
    </w:p>
    <w:p w:rsidR="001F2137" w:rsidRDefault="001F2137">
      <w:bookmarkStart w:id="0" w:name="_GoBack"/>
      <w:bookmarkEnd w:id="0"/>
    </w:p>
    <w:p w:rsidR="001F2137" w:rsidRDefault="00FC53BC">
      <w:r>
        <w:rPr>
          <w:sz w:val="20"/>
          <w:szCs w:val="20"/>
        </w:rPr>
        <w:t xml:space="preserve">Here are some </w:t>
      </w:r>
      <w:r w:rsidR="00BE4FCB">
        <w:rPr>
          <w:sz w:val="20"/>
          <w:szCs w:val="20"/>
        </w:rPr>
        <w:t xml:space="preserve">examples of </w:t>
      </w:r>
      <w:r>
        <w:rPr>
          <w:sz w:val="20"/>
          <w:szCs w:val="20"/>
        </w:rPr>
        <w:t>actual questions other students got help with recently:</w:t>
      </w:r>
    </w:p>
    <w:p w:rsidR="001F2137" w:rsidRDefault="001F2137">
      <w:pPr>
        <w:jc w:val="center"/>
      </w:pPr>
    </w:p>
    <w:p w:rsidR="001F2137" w:rsidRDefault="00FC53BC">
      <w:pPr>
        <w:jc w:val="center"/>
      </w:pPr>
      <w:r>
        <w:rPr>
          <w:i/>
          <w:sz w:val="20"/>
          <w:szCs w:val="20"/>
        </w:rPr>
        <w:t>"I think I need help! Is my structure right? How can I improve my concl</w:t>
      </w:r>
      <w:r>
        <w:rPr>
          <w:i/>
          <w:sz w:val="20"/>
          <w:szCs w:val="20"/>
        </w:rPr>
        <w:t>usion? Is it strong and relevant?"</w:t>
      </w:r>
    </w:p>
    <w:p w:rsidR="001F2137" w:rsidRDefault="001F2137">
      <w:pPr>
        <w:jc w:val="center"/>
      </w:pPr>
    </w:p>
    <w:p w:rsidR="001F2137" w:rsidRDefault="00FC53BC">
      <w:pPr>
        <w:jc w:val="center"/>
      </w:pPr>
      <w:r>
        <w:rPr>
          <w:i/>
          <w:sz w:val="20"/>
          <w:szCs w:val="20"/>
        </w:rPr>
        <w:t>“I really need help with my prediction of the standard molar entropies for ammonia and nitrogen trifluoride at 298K”</w:t>
      </w:r>
    </w:p>
    <w:p w:rsidR="001F2137" w:rsidRDefault="001F2137">
      <w:pPr>
        <w:jc w:val="center"/>
      </w:pPr>
    </w:p>
    <w:p w:rsidR="001F2137" w:rsidRDefault="00FC53BC">
      <w:pPr>
        <w:jc w:val="center"/>
      </w:pPr>
      <w:r>
        <w:rPr>
          <w:i/>
          <w:sz w:val="20"/>
          <w:szCs w:val="20"/>
        </w:rPr>
        <w:t>“I want to understand how to calculate the F-statistic for an ANOVA test!”</w:t>
      </w:r>
    </w:p>
    <w:p w:rsidR="001F2137" w:rsidRDefault="001F2137"/>
    <w:p w:rsidR="001F2137" w:rsidRDefault="001F2137"/>
    <w:p w:rsidR="001F2137" w:rsidRDefault="00FC53BC">
      <w:r>
        <w:rPr>
          <w:sz w:val="20"/>
          <w:szCs w:val="20"/>
        </w:rPr>
        <w:t>Kind regards,</w:t>
      </w:r>
    </w:p>
    <w:p w:rsidR="001F2137" w:rsidRDefault="001F2137"/>
    <w:p w:rsidR="001F2137" w:rsidRDefault="00FC53BC">
      <w:r>
        <w:rPr>
          <w:sz w:val="20"/>
          <w:szCs w:val="20"/>
        </w:rPr>
        <w:t>&lt;</w:t>
      </w:r>
      <w:r>
        <w:rPr>
          <w:sz w:val="20"/>
          <w:szCs w:val="20"/>
          <w:highlight w:val="yellow"/>
        </w:rPr>
        <w:t>Head of Department/Faculty</w:t>
      </w:r>
      <w:r>
        <w:rPr>
          <w:sz w:val="20"/>
          <w:szCs w:val="20"/>
        </w:rPr>
        <w:t>&gt;</w:t>
      </w:r>
    </w:p>
    <w:p w:rsidR="001F2137" w:rsidRDefault="001F2137"/>
    <w:p w:rsidR="001F2137" w:rsidRDefault="00FC53BC">
      <w:r>
        <w:rPr>
          <w:sz w:val="20"/>
          <w:szCs w:val="20"/>
        </w:rPr>
        <w:t xml:space="preserve">Connect to the </w:t>
      </w:r>
      <w:proofErr w:type="spellStart"/>
      <w:r>
        <w:rPr>
          <w:sz w:val="20"/>
          <w:szCs w:val="20"/>
        </w:rPr>
        <w:t>YourTutor</w:t>
      </w:r>
      <w:proofErr w:type="spellEnd"/>
      <w:r>
        <w:rPr>
          <w:sz w:val="20"/>
          <w:szCs w:val="20"/>
        </w:rPr>
        <w:t xml:space="preserve"> service here: </w:t>
      </w:r>
      <w:r>
        <w:rPr>
          <w:sz w:val="20"/>
          <w:szCs w:val="20"/>
          <w:highlight w:val="yellow"/>
        </w:rPr>
        <w:t>&lt;Blackboard link&gt;</w:t>
      </w:r>
    </w:p>
    <w:p w:rsidR="001F2137" w:rsidRDefault="001F2137"/>
    <w:p w:rsidR="001F2137" w:rsidRDefault="001F2137"/>
    <w:p w:rsidR="001F2137" w:rsidRDefault="001F2137"/>
    <w:p w:rsidR="001F2137" w:rsidRDefault="001F2137"/>
    <w:sectPr w:rsidR="001F2137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3BC" w:rsidRDefault="00FC53BC" w:rsidP="00BE4FCB">
      <w:pPr>
        <w:spacing w:line="240" w:lineRule="auto"/>
      </w:pPr>
      <w:r>
        <w:separator/>
      </w:r>
    </w:p>
  </w:endnote>
  <w:endnote w:type="continuationSeparator" w:id="0">
    <w:p w:rsidR="00FC53BC" w:rsidRDefault="00FC53BC" w:rsidP="00BE4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3BC" w:rsidRDefault="00FC53BC" w:rsidP="00BE4FCB">
      <w:pPr>
        <w:spacing w:line="240" w:lineRule="auto"/>
      </w:pPr>
      <w:r>
        <w:separator/>
      </w:r>
    </w:p>
  </w:footnote>
  <w:footnote w:type="continuationSeparator" w:id="0">
    <w:p w:rsidR="00FC53BC" w:rsidRDefault="00FC53BC" w:rsidP="00BE4F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FCB" w:rsidRDefault="00BE4FCB">
    <w:pPr>
      <w:pStyle w:val="Header"/>
    </w:pPr>
    <w:r>
      <w:rPr>
        <w:noProof/>
      </w:rPr>
      <w:drawing>
        <wp:inline distT="0" distB="0" distL="0" distR="0">
          <wp:extent cx="1323975" cy="3119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ourtutor 2014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10" cy="328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37"/>
    <w:rsid w:val="001F2137"/>
    <w:rsid w:val="00BE4FCB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4B276E-B543-4871-B003-EC9D5F50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E4F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FCB"/>
  </w:style>
  <w:style w:type="paragraph" w:styleId="Footer">
    <w:name w:val="footer"/>
    <w:basedOn w:val="Normal"/>
    <w:link w:val="FooterChar"/>
    <w:uiPriority w:val="99"/>
    <w:unhideWhenUsed/>
    <w:rsid w:val="00BE4F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Levisohn</dc:creator>
  <cp:lastModifiedBy>Evelyn Levisohn</cp:lastModifiedBy>
  <cp:revision>2</cp:revision>
  <dcterms:created xsi:type="dcterms:W3CDTF">2016-04-21T01:43:00Z</dcterms:created>
  <dcterms:modified xsi:type="dcterms:W3CDTF">2016-04-21T01:43:00Z</dcterms:modified>
</cp:coreProperties>
</file>