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074B9" w14:textId="6B097A1A" w:rsidR="00322DE5" w:rsidRPr="006821C7" w:rsidRDefault="00BB6E6A" w:rsidP="00190D74">
      <w:pPr>
        <w:rPr>
          <w:rFonts w:ascii="Arial" w:hAnsi="Arial" w:cs="Arial"/>
        </w:rPr>
      </w:pPr>
      <w:r>
        <w:rPr>
          <w:rFonts w:ascii="Arial" w:hAnsi="Arial" w:cs="Arial"/>
          <w:noProof/>
        </w:rPr>
        <w:drawing>
          <wp:anchor distT="0" distB="0" distL="114300" distR="114300" simplePos="0" relativeHeight="251659264" behindDoc="0" locked="0" layoutInCell="1" allowOverlap="1" wp14:anchorId="659E328D" wp14:editId="45F20A74">
            <wp:simplePos x="0" y="0"/>
            <wp:positionH relativeFrom="page">
              <wp:posOffset>685800</wp:posOffset>
            </wp:positionH>
            <wp:positionV relativeFrom="page">
              <wp:posOffset>469900</wp:posOffset>
            </wp:positionV>
            <wp:extent cx="6400800" cy="1243965"/>
            <wp:effectExtent l="0" t="0" r="0" b="0"/>
            <wp:wrapThrough wrapText="bothSides">
              <wp:wrapPolygon edited="0">
                <wp:start x="2657" y="3087"/>
                <wp:lineTo x="943" y="6616"/>
                <wp:lineTo x="771" y="7498"/>
                <wp:lineTo x="771" y="20288"/>
                <wp:lineTo x="5314" y="20288"/>
                <wp:lineTo x="5314" y="18083"/>
                <wp:lineTo x="21514" y="14554"/>
                <wp:lineTo x="21514" y="10585"/>
                <wp:lineTo x="12771" y="7498"/>
                <wp:lineTo x="3943" y="3087"/>
                <wp:lineTo x="2657" y="308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IPartners_StandardDocumentDesignTemplate_CoverPageHeader_Black.png"/>
                    <pic:cNvPicPr/>
                  </pic:nvPicPr>
                  <pic:blipFill>
                    <a:blip r:embed="rId9">
                      <a:extLst>
                        <a:ext uri="{28A0092B-C50C-407E-A947-70E740481C1C}">
                          <a14:useLocalDpi xmlns:a14="http://schemas.microsoft.com/office/drawing/2010/main"/>
                        </a:ext>
                      </a:extLst>
                    </a:blip>
                    <a:stretch>
                      <a:fillRect/>
                    </a:stretch>
                  </pic:blipFill>
                  <pic:spPr>
                    <a:xfrm>
                      <a:off x="0" y="0"/>
                      <a:ext cx="6400800" cy="1243965"/>
                    </a:xfrm>
                    <a:prstGeom prst="rect">
                      <a:avLst/>
                    </a:prstGeom>
                  </pic:spPr>
                </pic:pic>
              </a:graphicData>
            </a:graphic>
          </wp:anchor>
        </w:drawing>
      </w:r>
    </w:p>
    <w:p w14:paraId="725AB5C5" w14:textId="77777777" w:rsidR="00504928" w:rsidRPr="006821C7" w:rsidRDefault="00504928" w:rsidP="00190D74">
      <w:pPr>
        <w:rPr>
          <w:rFonts w:ascii="Arial" w:hAnsi="Arial" w:cs="Arial"/>
        </w:rPr>
      </w:pPr>
    </w:p>
    <w:p w14:paraId="1CFC3B3B" w14:textId="77777777" w:rsidR="00504928" w:rsidRPr="006821C7" w:rsidRDefault="00504928" w:rsidP="00190D74">
      <w:pPr>
        <w:rPr>
          <w:rFonts w:ascii="Arial" w:hAnsi="Arial" w:cs="Arial"/>
        </w:rPr>
      </w:pPr>
    </w:p>
    <w:p w14:paraId="1379193B" w14:textId="77777777" w:rsidR="00504928" w:rsidRPr="006821C7" w:rsidRDefault="00504928" w:rsidP="00190D74">
      <w:pPr>
        <w:rPr>
          <w:rFonts w:ascii="Arial" w:hAnsi="Arial" w:cs="Arial"/>
        </w:rPr>
      </w:pPr>
    </w:p>
    <w:p w14:paraId="27C9BB43" w14:textId="77777777" w:rsidR="00504928" w:rsidRPr="006821C7" w:rsidRDefault="00504928" w:rsidP="00190D74">
      <w:pPr>
        <w:rPr>
          <w:rFonts w:ascii="Arial" w:hAnsi="Arial" w:cs="Arial"/>
        </w:rPr>
      </w:pPr>
    </w:p>
    <w:p w14:paraId="0121B01E" w14:textId="77777777" w:rsidR="00504928" w:rsidRPr="006821C7" w:rsidRDefault="00504928" w:rsidP="00190D74">
      <w:pPr>
        <w:rPr>
          <w:rFonts w:ascii="Arial" w:hAnsi="Arial" w:cs="Arial"/>
        </w:rPr>
      </w:pPr>
    </w:p>
    <w:p w14:paraId="046E19E9" w14:textId="77777777" w:rsidR="00504928" w:rsidRPr="006821C7" w:rsidRDefault="00504928" w:rsidP="00190D74">
      <w:pPr>
        <w:rPr>
          <w:rFonts w:ascii="Arial" w:hAnsi="Arial" w:cs="Arial"/>
        </w:rPr>
      </w:pPr>
    </w:p>
    <w:p w14:paraId="0EE4BD2A" w14:textId="77777777" w:rsidR="00190D74" w:rsidRPr="006821C7" w:rsidRDefault="00190D74" w:rsidP="00190D74">
      <w:pPr>
        <w:pStyle w:val="Title"/>
        <w:rPr>
          <w:rFonts w:ascii="Arial" w:hAnsi="Arial"/>
          <w:szCs w:val="72"/>
        </w:rPr>
      </w:pPr>
    </w:p>
    <w:p w14:paraId="7839B819" w14:textId="77777777" w:rsidR="00190D74" w:rsidRPr="006821C7" w:rsidRDefault="00190D74" w:rsidP="00190D74">
      <w:pPr>
        <w:pStyle w:val="Title"/>
        <w:rPr>
          <w:rFonts w:ascii="Arial" w:hAnsi="Arial"/>
          <w:szCs w:val="72"/>
        </w:rPr>
      </w:pPr>
    </w:p>
    <w:p w14:paraId="71C435D0" w14:textId="77777777" w:rsidR="00BD1D97" w:rsidRPr="006821C7" w:rsidRDefault="00BD1D97" w:rsidP="00BD1D97">
      <w:pPr>
        <w:rPr>
          <w:rFonts w:ascii="Arial" w:hAnsi="Arial" w:cs="Arial"/>
        </w:rPr>
      </w:pPr>
    </w:p>
    <w:p w14:paraId="0F516773" w14:textId="77777777" w:rsidR="00BD1D97" w:rsidRPr="006821C7" w:rsidRDefault="00BD1D97" w:rsidP="00BD1D97">
      <w:pPr>
        <w:rPr>
          <w:rFonts w:ascii="Arial" w:hAnsi="Arial" w:cs="Arial"/>
        </w:rPr>
      </w:pPr>
    </w:p>
    <w:p w14:paraId="40FA560F" w14:textId="77777777" w:rsidR="00BD1D97" w:rsidRPr="006821C7" w:rsidRDefault="00BD1D97" w:rsidP="00BD1D97">
      <w:pPr>
        <w:rPr>
          <w:rFonts w:ascii="Arial" w:hAnsi="Arial" w:cs="Arial"/>
        </w:rPr>
      </w:pPr>
    </w:p>
    <w:p w14:paraId="5EC44887" w14:textId="77777777" w:rsidR="00BD1D97" w:rsidRPr="006821C7" w:rsidRDefault="00BD1D97" w:rsidP="00BD1D97">
      <w:pPr>
        <w:rPr>
          <w:rFonts w:ascii="Arial" w:hAnsi="Arial" w:cs="Arial"/>
        </w:rPr>
      </w:pPr>
    </w:p>
    <w:p w14:paraId="2B1F3D09" w14:textId="77777777" w:rsidR="00BD1D97" w:rsidRPr="006821C7" w:rsidRDefault="00BD1D97" w:rsidP="00BD1D97">
      <w:pPr>
        <w:rPr>
          <w:rFonts w:ascii="Arial" w:hAnsi="Arial" w:cs="Arial"/>
        </w:rPr>
      </w:pPr>
    </w:p>
    <w:p w14:paraId="59588EB9" w14:textId="0D9EE408" w:rsidR="00504928" w:rsidRPr="006821C7" w:rsidRDefault="0014128C" w:rsidP="00190D74">
      <w:pPr>
        <w:pStyle w:val="Title"/>
        <w:rPr>
          <w:rFonts w:ascii="Arial" w:hAnsi="Arial"/>
          <w:szCs w:val="72"/>
        </w:rPr>
      </w:pPr>
      <w:r w:rsidRPr="006821C7">
        <w:rPr>
          <w:rFonts w:ascii="Arial" w:hAnsi="Arial"/>
          <w:szCs w:val="72"/>
        </w:rPr>
        <w:t>Title Line Number 1</w:t>
      </w:r>
    </w:p>
    <w:p w14:paraId="356833FD" w14:textId="1986C89D" w:rsidR="00504928" w:rsidRPr="006821C7" w:rsidRDefault="0014128C" w:rsidP="00190D74">
      <w:pPr>
        <w:jc w:val="right"/>
        <w:rPr>
          <w:rFonts w:ascii="Arial" w:hAnsi="Arial" w:cs="Arial"/>
          <w:sz w:val="40"/>
          <w:szCs w:val="40"/>
        </w:rPr>
      </w:pPr>
      <w:r w:rsidRPr="006821C7">
        <w:rPr>
          <w:rFonts w:ascii="Arial" w:hAnsi="Arial" w:cs="Arial"/>
          <w:sz w:val="40"/>
          <w:szCs w:val="40"/>
        </w:rPr>
        <w:t>Title Line Number 2</w:t>
      </w:r>
    </w:p>
    <w:p w14:paraId="799F3025" w14:textId="77777777" w:rsidR="00504928" w:rsidRPr="006821C7" w:rsidRDefault="00504928" w:rsidP="00190D74">
      <w:pPr>
        <w:rPr>
          <w:rFonts w:ascii="Arial" w:hAnsi="Arial" w:cs="Arial"/>
        </w:rPr>
      </w:pPr>
    </w:p>
    <w:p w14:paraId="6B070755" w14:textId="77777777" w:rsidR="00504928" w:rsidRPr="006821C7" w:rsidRDefault="00504928" w:rsidP="00190D74">
      <w:pPr>
        <w:rPr>
          <w:rFonts w:ascii="Arial" w:hAnsi="Arial" w:cs="Arial"/>
        </w:rPr>
      </w:pPr>
    </w:p>
    <w:p w14:paraId="07B12684" w14:textId="77777777" w:rsidR="00504928" w:rsidRPr="006821C7" w:rsidRDefault="00504928" w:rsidP="00190D74">
      <w:pPr>
        <w:rPr>
          <w:rFonts w:ascii="Arial" w:hAnsi="Arial" w:cs="Arial"/>
        </w:rPr>
      </w:pPr>
    </w:p>
    <w:p w14:paraId="321F5951" w14:textId="77777777" w:rsidR="00504928" w:rsidRPr="006821C7" w:rsidRDefault="00504928" w:rsidP="00190D74">
      <w:pPr>
        <w:rPr>
          <w:rFonts w:ascii="Arial" w:hAnsi="Arial" w:cs="Arial"/>
        </w:rPr>
      </w:pPr>
    </w:p>
    <w:p w14:paraId="77B23736" w14:textId="77777777" w:rsidR="00504928" w:rsidRPr="006821C7" w:rsidRDefault="00504928" w:rsidP="00190D74">
      <w:pPr>
        <w:rPr>
          <w:rFonts w:ascii="Arial" w:hAnsi="Arial" w:cs="Arial"/>
        </w:rPr>
      </w:pPr>
    </w:p>
    <w:p w14:paraId="0AFD1B11" w14:textId="77777777" w:rsidR="00504928" w:rsidRPr="006821C7" w:rsidRDefault="00504928" w:rsidP="00190D74">
      <w:pPr>
        <w:rPr>
          <w:rFonts w:ascii="Arial" w:hAnsi="Arial" w:cs="Arial"/>
        </w:rPr>
      </w:pPr>
    </w:p>
    <w:p w14:paraId="2B0405D0" w14:textId="77777777" w:rsidR="00504928" w:rsidRPr="006821C7" w:rsidRDefault="00504928" w:rsidP="00190D74">
      <w:pPr>
        <w:rPr>
          <w:rFonts w:ascii="Arial" w:hAnsi="Arial" w:cs="Arial"/>
        </w:rPr>
      </w:pPr>
    </w:p>
    <w:p w14:paraId="545FBD99" w14:textId="77777777" w:rsidR="00504928" w:rsidRPr="006821C7" w:rsidRDefault="00504928" w:rsidP="00190D74">
      <w:pPr>
        <w:rPr>
          <w:rFonts w:ascii="Arial" w:hAnsi="Arial" w:cs="Arial"/>
        </w:rPr>
      </w:pPr>
    </w:p>
    <w:p w14:paraId="77F989E5" w14:textId="77777777" w:rsidR="00504928" w:rsidRPr="006821C7" w:rsidRDefault="00504928" w:rsidP="00190D74">
      <w:pPr>
        <w:rPr>
          <w:rFonts w:ascii="Arial" w:hAnsi="Arial" w:cs="Arial"/>
        </w:rPr>
      </w:pPr>
    </w:p>
    <w:p w14:paraId="3B2C04F0" w14:textId="77777777" w:rsidR="00504928" w:rsidRPr="006821C7" w:rsidRDefault="00504928" w:rsidP="00190D74">
      <w:pPr>
        <w:rPr>
          <w:rFonts w:ascii="Arial" w:hAnsi="Arial" w:cs="Arial"/>
        </w:rPr>
      </w:pPr>
    </w:p>
    <w:p w14:paraId="22C630A6" w14:textId="77777777" w:rsidR="00504928" w:rsidRPr="006821C7" w:rsidRDefault="00504928" w:rsidP="0014128C">
      <w:pPr>
        <w:pStyle w:val="Heading1"/>
        <w:rPr>
          <w:rFonts w:ascii="Arial" w:hAnsi="Arial" w:cs="Arial"/>
        </w:rPr>
      </w:pPr>
    </w:p>
    <w:p w14:paraId="28451265" w14:textId="77777777" w:rsidR="00504928" w:rsidRPr="006821C7" w:rsidRDefault="00504928" w:rsidP="00190D74">
      <w:pPr>
        <w:rPr>
          <w:rFonts w:ascii="Arial" w:hAnsi="Arial" w:cs="Arial"/>
        </w:rPr>
      </w:pPr>
    </w:p>
    <w:p w14:paraId="7CDF681B" w14:textId="77777777" w:rsidR="00504928" w:rsidRPr="006821C7" w:rsidRDefault="00504928" w:rsidP="00190D74">
      <w:pPr>
        <w:rPr>
          <w:rFonts w:ascii="Arial" w:hAnsi="Arial" w:cs="Arial"/>
        </w:rPr>
      </w:pPr>
    </w:p>
    <w:p w14:paraId="21A9D596" w14:textId="77777777" w:rsidR="00504928" w:rsidRPr="006821C7" w:rsidRDefault="00504928" w:rsidP="00190D74">
      <w:pPr>
        <w:rPr>
          <w:rFonts w:ascii="Arial" w:hAnsi="Arial" w:cs="Arial"/>
        </w:rPr>
      </w:pPr>
    </w:p>
    <w:p w14:paraId="0B73A60D" w14:textId="77777777" w:rsidR="00504928" w:rsidRPr="006821C7" w:rsidRDefault="00504928" w:rsidP="00190D74">
      <w:pPr>
        <w:rPr>
          <w:rFonts w:ascii="Arial" w:hAnsi="Arial" w:cs="Arial"/>
        </w:rPr>
      </w:pPr>
    </w:p>
    <w:p w14:paraId="6EB5E9EE" w14:textId="77777777" w:rsidR="00504928" w:rsidRPr="006821C7" w:rsidRDefault="00504928" w:rsidP="00190D74">
      <w:pPr>
        <w:rPr>
          <w:rFonts w:ascii="Arial" w:hAnsi="Arial" w:cs="Arial"/>
        </w:rPr>
      </w:pPr>
    </w:p>
    <w:p w14:paraId="53DC4BEA" w14:textId="77777777" w:rsidR="00504928" w:rsidRPr="006821C7" w:rsidRDefault="00504928" w:rsidP="00190D74">
      <w:pPr>
        <w:rPr>
          <w:rFonts w:ascii="Arial" w:hAnsi="Arial" w:cs="Arial"/>
        </w:rPr>
      </w:pPr>
    </w:p>
    <w:p w14:paraId="455944F9" w14:textId="77777777" w:rsidR="00504928" w:rsidRPr="006821C7" w:rsidRDefault="00504928" w:rsidP="00190D74">
      <w:pPr>
        <w:rPr>
          <w:rFonts w:ascii="Arial" w:hAnsi="Arial" w:cs="Arial"/>
        </w:rPr>
      </w:pPr>
    </w:p>
    <w:p w14:paraId="0CB7CCB1" w14:textId="77777777" w:rsidR="00504928" w:rsidRPr="006821C7" w:rsidRDefault="00504928" w:rsidP="00190D74">
      <w:pPr>
        <w:rPr>
          <w:rFonts w:ascii="Arial" w:hAnsi="Arial" w:cs="Arial"/>
        </w:rPr>
      </w:pPr>
    </w:p>
    <w:p w14:paraId="023459AD" w14:textId="77777777" w:rsidR="00504928" w:rsidRPr="006821C7" w:rsidRDefault="00504928" w:rsidP="00190D74">
      <w:pPr>
        <w:rPr>
          <w:rFonts w:ascii="Arial" w:hAnsi="Arial" w:cs="Arial"/>
        </w:rPr>
      </w:pPr>
    </w:p>
    <w:p w14:paraId="2D60FE3E" w14:textId="77777777" w:rsidR="00504928" w:rsidRPr="006821C7" w:rsidRDefault="00504928" w:rsidP="00190D74">
      <w:pPr>
        <w:rPr>
          <w:rFonts w:ascii="Arial" w:hAnsi="Arial" w:cs="Arial"/>
        </w:rPr>
      </w:pPr>
    </w:p>
    <w:p w14:paraId="7D06536F" w14:textId="77777777" w:rsidR="00504928" w:rsidRPr="006821C7" w:rsidRDefault="00504928" w:rsidP="00190D74">
      <w:pPr>
        <w:rPr>
          <w:rFonts w:ascii="Arial" w:hAnsi="Arial" w:cs="Arial"/>
        </w:rPr>
      </w:pPr>
    </w:p>
    <w:p w14:paraId="76BBC208" w14:textId="2E0B297C" w:rsidR="005C1DBF" w:rsidRPr="006821C7" w:rsidRDefault="004C1129" w:rsidP="00190D74">
      <w:pPr>
        <w:rPr>
          <w:rFonts w:ascii="Arial" w:hAnsi="Arial" w:cs="Arial"/>
        </w:rPr>
      </w:pPr>
      <w:r w:rsidRPr="006821C7">
        <w:rPr>
          <w:rFonts w:ascii="Arial" w:hAnsi="Arial" w:cs="Arial"/>
        </w:rPr>
        <w:br w:type="page"/>
      </w:r>
    </w:p>
    <w:sdt>
      <w:sdtPr>
        <w:rPr>
          <w:rFonts w:ascii="Arial" w:eastAsiaTheme="minorEastAsia" w:hAnsi="Arial" w:cs="Arial"/>
          <w:b w:val="0"/>
          <w:bCs w:val="0"/>
          <w:color w:val="auto"/>
          <w:sz w:val="20"/>
          <w:szCs w:val="24"/>
        </w:rPr>
        <w:id w:val="335356882"/>
        <w:docPartObj>
          <w:docPartGallery w:val="Table of Contents"/>
          <w:docPartUnique/>
        </w:docPartObj>
      </w:sdtPr>
      <w:sdtEndPr>
        <w:rPr>
          <w:noProof/>
        </w:rPr>
      </w:sdtEndPr>
      <w:sdtContent>
        <w:p w14:paraId="1C0F9EBA" w14:textId="77777777" w:rsidR="006F7BD9" w:rsidRPr="006821C7" w:rsidRDefault="006F7BD9">
          <w:pPr>
            <w:pStyle w:val="TOCHeading"/>
            <w:rPr>
              <w:rStyle w:val="Heading2Char"/>
              <w:rFonts w:ascii="Arial" w:hAnsi="Arial" w:cs="Arial"/>
              <w:b w:val="0"/>
              <w:color w:val="auto"/>
            </w:rPr>
          </w:pPr>
          <w:r w:rsidRPr="006821C7">
            <w:rPr>
              <w:rStyle w:val="Heading2Char"/>
              <w:rFonts w:ascii="Arial" w:hAnsi="Arial" w:cs="Arial"/>
              <w:b w:val="0"/>
              <w:color w:val="auto"/>
            </w:rPr>
            <w:t>Table of Contents</w:t>
          </w:r>
        </w:p>
        <w:p w14:paraId="5E1E0917" w14:textId="77777777" w:rsidR="001E3073" w:rsidRPr="006821C7" w:rsidRDefault="006F7BD9">
          <w:pPr>
            <w:pStyle w:val="TOC1"/>
            <w:tabs>
              <w:tab w:val="right" w:leader="dot" w:pos="10070"/>
            </w:tabs>
            <w:rPr>
              <w:rFonts w:ascii="Arial" w:hAnsi="Arial" w:cs="Arial"/>
              <w:b w:val="0"/>
              <w:noProof/>
              <w:lang w:eastAsia="ja-JP"/>
            </w:rPr>
          </w:pPr>
          <w:r w:rsidRPr="006821C7">
            <w:rPr>
              <w:rFonts w:ascii="Arial" w:hAnsi="Arial" w:cs="Arial"/>
              <w:b w:val="0"/>
            </w:rPr>
            <w:fldChar w:fldCharType="begin"/>
          </w:r>
          <w:r w:rsidRPr="006821C7">
            <w:rPr>
              <w:rFonts w:ascii="Arial" w:hAnsi="Arial" w:cs="Arial"/>
              <w:b w:val="0"/>
            </w:rPr>
            <w:instrText xml:space="preserve"> TOC \o "1-3" \h \z \u </w:instrText>
          </w:r>
          <w:r w:rsidRPr="006821C7">
            <w:rPr>
              <w:rFonts w:ascii="Arial" w:hAnsi="Arial" w:cs="Arial"/>
              <w:b w:val="0"/>
            </w:rPr>
            <w:fldChar w:fldCharType="separate"/>
          </w:r>
          <w:r w:rsidR="001E3073" w:rsidRPr="006821C7">
            <w:rPr>
              <w:rFonts w:ascii="Arial" w:hAnsi="Arial" w:cs="Arial"/>
              <w:b w:val="0"/>
              <w:noProof/>
            </w:rPr>
            <w:t>Heading 1 – Section Title Header</w:t>
          </w:r>
          <w:r w:rsidR="001E3073" w:rsidRPr="006821C7">
            <w:rPr>
              <w:rFonts w:ascii="Arial" w:hAnsi="Arial" w:cs="Arial"/>
              <w:b w:val="0"/>
              <w:noProof/>
            </w:rPr>
            <w:tab/>
          </w:r>
          <w:r w:rsidR="001E3073" w:rsidRPr="006821C7">
            <w:rPr>
              <w:rFonts w:ascii="Arial" w:hAnsi="Arial" w:cs="Arial"/>
              <w:b w:val="0"/>
              <w:noProof/>
            </w:rPr>
            <w:fldChar w:fldCharType="begin"/>
          </w:r>
          <w:r w:rsidR="001E3073" w:rsidRPr="006821C7">
            <w:rPr>
              <w:rFonts w:ascii="Arial" w:hAnsi="Arial" w:cs="Arial"/>
              <w:b w:val="0"/>
              <w:noProof/>
            </w:rPr>
            <w:instrText xml:space="preserve"> PAGEREF _Toc171585775 \h </w:instrText>
          </w:r>
          <w:r w:rsidR="001E3073" w:rsidRPr="006821C7">
            <w:rPr>
              <w:rFonts w:ascii="Arial" w:hAnsi="Arial" w:cs="Arial"/>
              <w:b w:val="0"/>
              <w:noProof/>
            </w:rPr>
          </w:r>
          <w:r w:rsidR="001E3073" w:rsidRPr="006821C7">
            <w:rPr>
              <w:rFonts w:ascii="Arial" w:hAnsi="Arial" w:cs="Arial"/>
              <w:b w:val="0"/>
              <w:noProof/>
            </w:rPr>
            <w:fldChar w:fldCharType="separate"/>
          </w:r>
          <w:r w:rsidR="00BB6E6A">
            <w:rPr>
              <w:rFonts w:ascii="Arial" w:hAnsi="Arial" w:cs="Arial"/>
              <w:b w:val="0"/>
              <w:noProof/>
            </w:rPr>
            <w:t>4</w:t>
          </w:r>
          <w:r w:rsidR="001E3073" w:rsidRPr="006821C7">
            <w:rPr>
              <w:rFonts w:ascii="Arial" w:hAnsi="Arial" w:cs="Arial"/>
              <w:b w:val="0"/>
              <w:noProof/>
            </w:rPr>
            <w:fldChar w:fldCharType="end"/>
          </w:r>
        </w:p>
        <w:p w14:paraId="414FADBE" w14:textId="77777777" w:rsidR="001E3073" w:rsidRPr="006821C7" w:rsidRDefault="001E3073">
          <w:pPr>
            <w:pStyle w:val="TOC2"/>
            <w:tabs>
              <w:tab w:val="right" w:leader="dot" w:pos="10070"/>
            </w:tabs>
            <w:rPr>
              <w:rFonts w:ascii="Arial" w:hAnsi="Arial" w:cs="Arial"/>
              <w:b w:val="0"/>
              <w:noProof/>
              <w:sz w:val="24"/>
              <w:szCs w:val="24"/>
              <w:lang w:eastAsia="ja-JP"/>
            </w:rPr>
          </w:pPr>
          <w:r w:rsidRPr="006821C7">
            <w:rPr>
              <w:rFonts w:ascii="Arial" w:hAnsi="Arial" w:cs="Arial"/>
              <w:b w:val="0"/>
              <w:noProof/>
            </w:rPr>
            <w:t>Heading 2 - Section Sub-header</w:t>
          </w:r>
          <w:r w:rsidRPr="006821C7">
            <w:rPr>
              <w:rFonts w:ascii="Arial" w:hAnsi="Arial" w:cs="Arial"/>
              <w:b w:val="0"/>
              <w:noProof/>
            </w:rPr>
            <w:tab/>
          </w:r>
          <w:r w:rsidRPr="006821C7">
            <w:rPr>
              <w:rFonts w:ascii="Arial" w:hAnsi="Arial" w:cs="Arial"/>
              <w:b w:val="0"/>
              <w:noProof/>
            </w:rPr>
            <w:fldChar w:fldCharType="begin"/>
          </w:r>
          <w:r w:rsidRPr="006821C7">
            <w:rPr>
              <w:rFonts w:ascii="Arial" w:hAnsi="Arial" w:cs="Arial"/>
              <w:b w:val="0"/>
              <w:noProof/>
            </w:rPr>
            <w:instrText xml:space="preserve"> PAGEREF _Toc171585776 \h </w:instrText>
          </w:r>
          <w:r w:rsidRPr="006821C7">
            <w:rPr>
              <w:rFonts w:ascii="Arial" w:hAnsi="Arial" w:cs="Arial"/>
              <w:b w:val="0"/>
              <w:noProof/>
            </w:rPr>
          </w:r>
          <w:r w:rsidRPr="006821C7">
            <w:rPr>
              <w:rFonts w:ascii="Arial" w:hAnsi="Arial" w:cs="Arial"/>
              <w:b w:val="0"/>
              <w:noProof/>
            </w:rPr>
            <w:fldChar w:fldCharType="separate"/>
          </w:r>
          <w:r w:rsidR="00BB6E6A">
            <w:rPr>
              <w:rFonts w:ascii="Arial" w:hAnsi="Arial" w:cs="Arial"/>
              <w:b w:val="0"/>
              <w:noProof/>
            </w:rPr>
            <w:t>5</w:t>
          </w:r>
          <w:r w:rsidRPr="006821C7">
            <w:rPr>
              <w:rFonts w:ascii="Arial" w:hAnsi="Arial" w:cs="Arial"/>
              <w:b w:val="0"/>
              <w:noProof/>
            </w:rPr>
            <w:fldChar w:fldCharType="end"/>
          </w:r>
        </w:p>
        <w:p w14:paraId="28C92B91" w14:textId="77777777" w:rsidR="001E3073" w:rsidRPr="006821C7" w:rsidRDefault="001E3073">
          <w:pPr>
            <w:pStyle w:val="TOC3"/>
            <w:tabs>
              <w:tab w:val="right" w:leader="dot" w:pos="10070"/>
            </w:tabs>
            <w:rPr>
              <w:rFonts w:ascii="Arial" w:hAnsi="Arial" w:cs="Arial"/>
              <w:noProof/>
              <w:sz w:val="24"/>
              <w:szCs w:val="24"/>
              <w:lang w:eastAsia="ja-JP"/>
            </w:rPr>
          </w:pPr>
          <w:r w:rsidRPr="006821C7">
            <w:rPr>
              <w:rFonts w:ascii="Arial" w:hAnsi="Arial" w:cs="Arial"/>
              <w:noProof/>
            </w:rPr>
            <w:t>Heading 3 – Section Sub-Sub Header</w:t>
          </w:r>
          <w:r w:rsidRPr="006821C7">
            <w:rPr>
              <w:rFonts w:ascii="Arial" w:hAnsi="Arial" w:cs="Arial"/>
              <w:noProof/>
            </w:rPr>
            <w:tab/>
          </w:r>
          <w:r w:rsidRPr="006821C7">
            <w:rPr>
              <w:rFonts w:ascii="Arial" w:hAnsi="Arial" w:cs="Arial"/>
              <w:noProof/>
            </w:rPr>
            <w:fldChar w:fldCharType="begin"/>
          </w:r>
          <w:r w:rsidRPr="006821C7">
            <w:rPr>
              <w:rFonts w:ascii="Arial" w:hAnsi="Arial" w:cs="Arial"/>
              <w:noProof/>
            </w:rPr>
            <w:instrText xml:space="preserve"> PAGEREF _Toc171585777 \h </w:instrText>
          </w:r>
          <w:r w:rsidRPr="006821C7">
            <w:rPr>
              <w:rFonts w:ascii="Arial" w:hAnsi="Arial" w:cs="Arial"/>
              <w:noProof/>
            </w:rPr>
          </w:r>
          <w:r w:rsidRPr="006821C7">
            <w:rPr>
              <w:rFonts w:ascii="Arial" w:hAnsi="Arial" w:cs="Arial"/>
              <w:noProof/>
            </w:rPr>
            <w:fldChar w:fldCharType="separate"/>
          </w:r>
          <w:r w:rsidR="00BB6E6A">
            <w:rPr>
              <w:rFonts w:ascii="Arial" w:hAnsi="Arial" w:cs="Arial"/>
              <w:noProof/>
            </w:rPr>
            <w:t>5</w:t>
          </w:r>
          <w:r w:rsidRPr="006821C7">
            <w:rPr>
              <w:rFonts w:ascii="Arial" w:hAnsi="Arial" w:cs="Arial"/>
              <w:noProof/>
            </w:rPr>
            <w:fldChar w:fldCharType="end"/>
          </w:r>
        </w:p>
        <w:p w14:paraId="48990F79" w14:textId="77777777" w:rsidR="001E3073" w:rsidRPr="006821C7" w:rsidRDefault="001E3073">
          <w:pPr>
            <w:pStyle w:val="TOC2"/>
            <w:tabs>
              <w:tab w:val="right" w:leader="dot" w:pos="10070"/>
            </w:tabs>
            <w:rPr>
              <w:rFonts w:ascii="Arial" w:hAnsi="Arial" w:cs="Arial"/>
              <w:b w:val="0"/>
              <w:noProof/>
              <w:sz w:val="24"/>
              <w:szCs w:val="24"/>
              <w:lang w:eastAsia="ja-JP"/>
            </w:rPr>
          </w:pPr>
          <w:r w:rsidRPr="006821C7">
            <w:rPr>
              <w:rFonts w:ascii="Arial" w:hAnsi="Arial" w:cs="Arial"/>
              <w:b w:val="0"/>
              <w:noProof/>
            </w:rPr>
            <w:t>Sample Table</w:t>
          </w:r>
          <w:r w:rsidRPr="006821C7">
            <w:rPr>
              <w:rFonts w:ascii="Arial" w:hAnsi="Arial" w:cs="Arial"/>
              <w:b w:val="0"/>
              <w:noProof/>
            </w:rPr>
            <w:tab/>
          </w:r>
          <w:r w:rsidRPr="006821C7">
            <w:rPr>
              <w:rFonts w:ascii="Arial" w:hAnsi="Arial" w:cs="Arial"/>
              <w:b w:val="0"/>
              <w:noProof/>
            </w:rPr>
            <w:fldChar w:fldCharType="begin"/>
          </w:r>
          <w:r w:rsidRPr="006821C7">
            <w:rPr>
              <w:rFonts w:ascii="Arial" w:hAnsi="Arial" w:cs="Arial"/>
              <w:b w:val="0"/>
              <w:noProof/>
            </w:rPr>
            <w:instrText xml:space="preserve"> PAGEREF _Toc171585778 \h </w:instrText>
          </w:r>
          <w:r w:rsidRPr="006821C7">
            <w:rPr>
              <w:rFonts w:ascii="Arial" w:hAnsi="Arial" w:cs="Arial"/>
              <w:b w:val="0"/>
              <w:noProof/>
            </w:rPr>
          </w:r>
          <w:r w:rsidRPr="006821C7">
            <w:rPr>
              <w:rFonts w:ascii="Arial" w:hAnsi="Arial" w:cs="Arial"/>
              <w:b w:val="0"/>
              <w:noProof/>
            </w:rPr>
            <w:fldChar w:fldCharType="separate"/>
          </w:r>
          <w:r w:rsidR="00BB6E6A">
            <w:rPr>
              <w:rFonts w:ascii="Arial" w:hAnsi="Arial" w:cs="Arial"/>
              <w:b w:val="0"/>
              <w:noProof/>
            </w:rPr>
            <w:t>5</w:t>
          </w:r>
          <w:r w:rsidRPr="006821C7">
            <w:rPr>
              <w:rFonts w:ascii="Arial" w:hAnsi="Arial" w:cs="Arial"/>
              <w:b w:val="0"/>
              <w:noProof/>
            </w:rPr>
            <w:fldChar w:fldCharType="end"/>
          </w:r>
        </w:p>
        <w:p w14:paraId="32F37ED5" w14:textId="77777777" w:rsidR="001E3073" w:rsidRPr="006821C7" w:rsidRDefault="001E3073">
          <w:pPr>
            <w:pStyle w:val="TOC2"/>
            <w:tabs>
              <w:tab w:val="right" w:leader="dot" w:pos="10070"/>
            </w:tabs>
            <w:rPr>
              <w:rFonts w:ascii="Arial" w:hAnsi="Arial" w:cs="Arial"/>
              <w:b w:val="0"/>
              <w:noProof/>
              <w:sz w:val="24"/>
              <w:szCs w:val="24"/>
              <w:lang w:eastAsia="ja-JP"/>
            </w:rPr>
          </w:pPr>
          <w:r w:rsidRPr="006821C7">
            <w:rPr>
              <w:rFonts w:ascii="Arial" w:hAnsi="Arial" w:cs="Arial"/>
              <w:b w:val="0"/>
              <w:noProof/>
            </w:rPr>
            <w:t>KPI Partners – At A Glance</w:t>
          </w:r>
          <w:r w:rsidRPr="006821C7">
            <w:rPr>
              <w:rFonts w:ascii="Arial" w:hAnsi="Arial" w:cs="Arial"/>
              <w:b w:val="0"/>
              <w:noProof/>
            </w:rPr>
            <w:tab/>
          </w:r>
          <w:r w:rsidRPr="006821C7">
            <w:rPr>
              <w:rFonts w:ascii="Arial" w:hAnsi="Arial" w:cs="Arial"/>
              <w:b w:val="0"/>
              <w:noProof/>
            </w:rPr>
            <w:fldChar w:fldCharType="begin"/>
          </w:r>
          <w:r w:rsidRPr="006821C7">
            <w:rPr>
              <w:rFonts w:ascii="Arial" w:hAnsi="Arial" w:cs="Arial"/>
              <w:b w:val="0"/>
              <w:noProof/>
            </w:rPr>
            <w:instrText xml:space="preserve"> PAGEREF _Toc171585779 \h </w:instrText>
          </w:r>
          <w:r w:rsidRPr="006821C7">
            <w:rPr>
              <w:rFonts w:ascii="Arial" w:hAnsi="Arial" w:cs="Arial"/>
              <w:b w:val="0"/>
              <w:noProof/>
            </w:rPr>
          </w:r>
          <w:r w:rsidRPr="006821C7">
            <w:rPr>
              <w:rFonts w:ascii="Arial" w:hAnsi="Arial" w:cs="Arial"/>
              <w:b w:val="0"/>
              <w:noProof/>
            </w:rPr>
            <w:fldChar w:fldCharType="separate"/>
          </w:r>
          <w:r w:rsidR="00BB6E6A">
            <w:rPr>
              <w:rFonts w:ascii="Arial" w:hAnsi="Arial" w:cs="Arial"/>
              <w:b w:val="0"/>
              <w:noProof/>
            </w:rPr>
            <w:t>6</w:t>
          </w:r>
          <w:r w:rsidRPr="006821C7">
            <w:rPr>
              <w:rFonts w:ascii="Arial" w:hAnsi="Arial" w:cs="Arial"/>
              <w:b w:val="0"/>
              <w:noProof/>
            </w:rPr>
            <w:fldChar w:fldCharType="end"/>
          </w:r>
        </w:p>
        <w:p w14:paraId="638AB859" w14:textId="77777777" w:rsidR="006F7BD9" w:rsidRPr="006821C7" w:rsidRDefault="006F7BD9">
          <w:pPr>
            <w:rPr>
              <w:rFonts w:ascii="Arial" w:hAnsi="Arial" w:cs="Arial"/>
            </w:rPr>
          </w:pPr>
          <w:r w:rsidRPr="006821C7">
            <w:rPr>
              <w:rFonts w:ascii="Arial" w:hAnsi="Arial" w:cs="Arial"/>
              <w:bCs/>
              <w:noProof/>
            </w:rPr>
            <w:fldChar w:fldCharType="end"/>
          </w:r>
        </w:p>
      </w:sdtContent>
    </w:sdt>
    <w:p w14:paraId="5BCF2C0F" w14:textId="77777777" w:rsidR="005C1DBF" w:rsidRPr="006821C7" w:rsidRDefault="005C1DBF" w:rsidP="00190D74">
      <w:pPr>
        <w:rPr>
          <w:rFonts w:ascii="Arial" w:hAnsi="Arial" w:cs="Arial"/>
        </w:rPr>
      </w:pPr>
    </w:p>
    <w:p w14:paraId="174605ED" w14:textId="0315FFCE" w:rsidR="00504928" w:rsidRPr="006821C7" w:rsidRDefault="00504928" w:rsidP="00190D74">
      <w:pPr>
        <w:rPr>
          <w:rFonts w:ascii="Arial" w:hAnsi="Arial" w:cs="Arial"/>
        </w:rPr>
      </w:pPr>
      <w:r w:rsidRPr="006821C7">
        <w:rPr>
          <w:rFonts w:ascii="Arial" w:hAnsi="Arial" w:cs="Arial"/>
        </w:rPr>
        <w:tab/>
      </w:r>
    </w:p>
    <w:p w14:paraId="3AE5ADEB" w14:textId="7E033921" w:rsidR="00ED5876" w:rsidRPr="006821C7" w:rsidRDefault="00BA3043" w:rsidP="00ED5876">
      <w:pPr>
        <w:pStyle w:val="Heading1"/>
        <w:rPr>
          <w:rFonts w:ascii="Arial" w:hAnsi="Arial" w:cs="Arial"/>
        </w:rPr>
      </w:pPr>
      <w:bookmarkStart w:id="0" w:name="_Toc171585775"/>
      <w:r w:rsidRPr="006821C7">
        <w:rPr>
          <w:rFonts w:ascii="Arial" w:hAnsi="Arial" w:cs="Arial"/>
        </w:rPr>
        <w:br w:type="page"/>
      </w:r>
      <w:r w:rsidR="00ED5876" w:rsidRPr="006821C7">
        <w:rPr>
          <w:rFonts w:ascii="Arial" w:hAnsi="Arial" w:cs="Arial"/>
        </w:rPr>
        <w:lastRenderedPageBreak/>
        <w:t>Document Overview</w:t>
      </w:r>
    </w:p>
    <w:p w14:paraId="4900B327" w14:textId="77777777" w:rsidR="00ED5876" w:rsidRPr="006821C7" w:rsidRDefault="00ED5876" w:rsidP="00ED5876">
      <w:pPr>
        <w:rPr>
          <w:rFonts w:ascii="Arial" w:hAnsi="Arial" w:cs="Arial"/>
        </w:rPr>
      </w:pPr>
    </w:p>
    <w:p w14:paraId="1C3024E2" w14:textId="70A476B0" w:rsidR="00ED5876" w:rsidRPr="006821C7" w:rsidRDefault="00ED5876" w:rsidP="00ED5876">
      <w:pPr>
        <w:rPr>
          <w:rFonts w:ascii="Arial" w:hAnsi="Arial" w:cs="Arial"/>
        </w:rPr>
      </w:pPr>
      <w:r w:rsidRPr="006821C7">
        <w:rPr>
          <w:rFonts w:ascii="Arial" w:hAnsi="Arial" w:cs="Arial"/>
        </w:rPr>
        <w:t>This document serves as the starting template for word processing documentation.  This template does not override the current KPI Partners Identity Standard</w:t>
      </w:r>
      <w:r w:rsidR="00E345CB" w:rsidRPr="006821C7">
        <w:rPr>
          <w:rFonts w:ascii="Arial" w:hAnsi="Arial" w:cs="Arial"/>
        </w:rPr>
        <w:t>s</w:t>
      </w:r>
      <w:r w:rsidRPr="006821C7">
        <w:rPr>
          <w:rFonts w:ascii="Arial" w:hAnsi="Arial" w:cs="Arial"/>
        </w:rPr>
        <w:t>.  Please reference the official KPI Partners Identity Standard</w:t>
      </w:r>
      <w:r w:rsidR="00E345CB" w:rsidRPr="006821C7">
        <w:rPr>
          <w:rFonts w:ascii="Arial" w:hAnsi="Arial" w:cs="Arial"/>
        </w:rPr>
        <w:t>s</w:t>
      </w:r>
      <w:r w:rsidRPr="006821C7">
        <w:rPr>
          <w:rFonts w:ascii="Arial" w:hAnsi="Arial" w:cs="Arial"/>
        </w:rPr>
        <w:t xml:space="preserve"> documentation for the most current brand standards.</w:t>
      </w:r>
    </w:p>
    <w:p w14:paraId="24ED153D" w14:textId="77777777" w:rsidR="00ED5876" w:rsidRPr="006821C7" w:rsidRDefault="00ED5876" w:rsidP="00ED5876">
      <w:pPr>
        <w:rPr>
          <w:rFonts w:ascii="Arial" w:hAnsi="Arial" w:cs="Arial"/>
        </w:rPr>
      </w:pPr>
    </w:p>
    <w:p w14:paraId="36548A05" w14:textId="77777777" w:rsidR="00ED5876" w:rsidRPr="006821C7" w:rsidRDefault="00ED5876" w:rsidP="00ED5876">
      <w:pPr>
        <w:rPr>
          <w:rFonts w:ascii="Arial" w:hAnsi="Arial" w:cs="Arial"/>
        </w:rPr>
      </w:pPr>
    </w:p>
    <w:p w14:paraId="71BF5936" w14:textId="77777777" w:rsidR="00ED5876" w:rsidRPr="006821C7" w:rsidRDefault="00ED5876" w:rsidP="00ED5876">
      <w:pPr>
        <w:pStyle w:val="Heading2"/>
        <w:rPr>
          <w:rFonts w:ascii="Arial" w:hAnsi="Arial" w:cs="Arial"/>
        </w:rPr>
      </w:pPr>
      <w:r w:rsidRPr="006821C7">
        <w:rPr>
          <w:rFonts w:ascii="Arial" w:hAnsi="Arial" w:cs="Arial"/>
        </w:rPr>
        <w:t>Styles</w:t>
      </w:r>
    </w:p>
    <w:p w14:paraId="54CE7177" w14:textId="77777777" w:rsidR="00ED5876" w:rsidRPr="006821C7" w:rsidRDefault="00ED5876" w:rsidP="00ED5876">
      <w:pPr>
        <w:rPr>
          <w:rFonts w:ascii="Arial" w:hAnsi="Arial" w:cs="Arial"/>
        </w:rPr>
      </w:pPr>
    </w:p>
    <w:p w14:paraId="7E03C591" w14:textId="41B32527" w:rsidR="00ED5876" w:rsidRPr="006821C7" w:rsidRDefault="00ED5876" w:rsidP="00ED5876">
      <w:pPr>
        <w:rPr>
          <w:rFonts w:ascii="Arial" w:hAnsi="Arial" w:cs="Arial"/>
        </w:rPr>
      </w:pPr>
      <w:r w:rsidRPr="006821C7">
        <w:rPr>
          <w:rFonts w:ascii="Arial" w:hAnsi="Arial" w:cs="Arial"/>
        </w:rPr>
        <w:t>The document template has been constructed to use the  “Styles” within Microsoft Word.  Reference the Font section for specifications for leveraged styles.</w:t>
      </w:r>
      <w:r w:rsidR="00BA3043" w:rsidRPr="006821C7">
        <w:rPr>
          <w:rFonts w:ascii="Arial" w:hAnsi="Arial" w:cs="Arial"/>
        </w:rPr>
        <w:t xml:space="preserve">  Each Heading 1 must be placed on a new page using the Page Break fu</w:t>
      </w:r>
      <w:r w:rsidR="006821C7">
        <w:rPr>
          <w:rFonts w:ascii="Arial" w:hAnsi="Arial" w:cs="Arial"/>
        </w:rPr>
        <w:t>n</w:t>
      </w:r>
      <w:r w:rsidR="00BA3043" w:rsidRPr="006821C7">
        <w:rPr>
          <w:rFonts w:ascii="Arial" w:hAnsi="Arial" w:cs="Arial"/>
        </w:rPr>
        <w:t>ction.</w:t>
      </w:r>
    </w:p>
    <w:p w14:paraId="0711422B" w14:textId="77777777" w:rsidR="00ED5876" w:rsidRPr="006821C7" w:rsidRDefault="00ED5876" w:rsidP="00ED5876">
      <w:pPr>
        <w:rPr>
          <w:rFonts w:ascii="Arial" w:hAnsi="Arial" w:cs="Arial"/>
        </w:rPr>
      </w:pPr>
    </w:p>
    <w:p w14:paraId="3C241D39" w14:textId="77777777" w:rsidR="00ED5876" w:rsidRPr="006821C7" w:rsidRDefault="00ED5876" w:rsidP="00ED5876">
      <w:pPr>
        <w:rPr>
          <w:rFonts w:ascii="Arial" w:hAnsi="Arial" w:cs="Arial"/>
        </w:rPr>
      </w:pPr>
    </w:p>
    <w:p w14:paraId="3445F96A" w14:textId="341B0ACA" w:rsidR="00ED5876" w:rsidRPr="006821C7" w:rsidRDefault="00ED5876" w:rsidP="00ED5876">
      <w:pPr>
        <w:pStyle w:val="Heading2"/>
        <w:rPr>
          <w:rFonts w:ascii="Arial" w:hAnsi="Arial" w:cs="Arial"/>
        </w:rPr>
      </w:pPr>
      <w:r w:rsidRPr="006821C7">
        <w:rPr>
          <w:rFonts w:ascii="Arial" w:hAnsi="Arial" w:cs="Arial"/>
        </w:rPr>
        <w:t>Font</w:t>
      </w:r>
    </w:p>
    <w:p w14:paraId="7B7E3743" w14:textId="77777777" w:rsidR="00ED5876" w:rsidRPr="006821C7" w:rsidRDefault="00ED5876" w:rsidP="00ED5876">
      <w:pPr>
        <w:rPr>
          <w:rFonts w:ascii="Arial" w:hAnsi="Arial" w:cs="Arial"/>
        </w:rPr>
      </w:pPr>
    </w:p>
    <w:p w14:paraId="6A26BB88" w14:textId="77777777" w:rsidR="006821C7" w:rsidRDefault="00ED5876" w:rsidP="00ED5876">
      <w:pPr>
        <w:rPr>
          <w:rFonts w:ascii="Arial" w:hAnsi="Arial" w:cs="Arial"/>
        </w:rPr>
      </w:pPr>
      <w:r w:rsidRPr="006821C7">
        <w:rPr>
          <w:rFonts w:ascii="Arial" w:hAnsi="Arial" w:cs="Arial"/>
        </w:rPr>
        <w:t xml:space="preserve">Using the pre-defined styles will help pre-populate your table of contents.   </w:t>
      </w:r>
    </w:p>
    <w:p w14:paraId="5ECC31BB" w14:textId="77777777" w:rsidR="006821C7" w:rsidRDefault="006821C7" w:rsidP="00ED5876">
      <w:pPr>
        <w:rPr>
          <w:rFonts w:ascii="Arial" w:hAnsi="Arial" w:cs="Arial"/>
        </w:rPr>
      </w:pPr>
    </w:p>
    <w:p w14:paraId="7DD897AE" w14:textId="4C0F4663" w:rsidR="00ED5876" w:rsidRPr="006821C7" w:rsidRDefault="00ED5876" w:rsidP="00ED5876">
      <w:pPr>
        <w:rPr>
          <w:rFonts w:ascii="Arial" w:hAnsi="Arial" w:cs="Arial"/>
        </w:rPr>
      </w:pPr>
      <w:r w:rsidRPr="006821C7">
        <w:rPr>
          <w:rFonts w:ascii="Arial" w:hAnsi="Arial" w:cs="Arial"/>
        </w:rPr>
        <w:t xml:space="preserve">The table of contents should also be displayed in the standard </w:t>
      </w:r>
      <w:r w:rsidR="006821C7">
        <w:rPr>
          <w:rFonts w:ascii="Arial" w:hAnsi="Arial" w:cs="Arial"/>
        </w:rPr>
        <w:t>Arial</w:t>
      </w:r>
      <w:r w:rsidRPr="006821C7">
        <w:rPr>
          <w:rFonts w:ascii="Arial" w:hAnsi="Arial" w:cs="Arial"/>
        </w:rPr>
        <w:t xml:space="preserve"> – Regular font face.</w:t>
      </w:r>
    </w:p>
    <w:p w14:paraId="793FE2B9" w14:textId="77777777" w:rsidR="00ED5876" w:rsidRPr="006821C7" w:rsidRDefault="00ED5876" w:rsidP="00ED5876">
      <w:pPr>
        <w:rPr>
          <w:rFonts w:ascii="Arial" w:hAnsi="Arial" w:cs="Arial"/>
        </w:rPr>
      </w:pPr>
    </w:p>
    <w:p w14:paraId="22E9BE6E" w14:textId="4B755BC3" w:rsidR="00ED5876" w:rsidRPr="006821C7" w:rsidRDefault="00ED5876" w:rsidP="00ED5876">
      <w:pPr>
        <w:pStyle w:val="ListParagraph"/>
        <w:numPr>
          <w:ilvl w:val="0"/>
          <w:numId w:val="129"/>
        </w:numPr>
        <w:rPr>
          <w:rFonts w:ascii="Arial" w:hAnsi="Arial" w:cs="Arial"/>
        </w:rPr>
      </w:pPr>
      <w:r w:rsidRPr="006821C7">
        <w:rPr>
          <w:rFonts w:ascii="Arial" w:hAnsi="Arial" w:cs="Arial"/>
        </w:rPr>
        <w:t xml:space="preserve">Title = </w:t>
      </w:r>
      <w:r w:rsidR="006821C7">
        <w:rPr>
          <w:rFonts w:ascii="Arial" w:hAnsi="Arial" w:cs="Arial"/>
        </w:rPr>
        <w:t>Arial</w:t>
      </w:r>
      <w:r w:rsidRPr="006821C7">
        <w:rPr>
          <w:rFonts w:ascii="Arial" w:hAnsi="Arial" w:cs="Arial"/>
        </w:rPr>
        <w:t xml:space="preserve"> 36 pt. font</w:t>
      </w:r>
    </w:p>
    <w:p w14:paraId="7C3B5919" w14:textId="10A52F26" w:rsidR="00ED5876" w:rsidRPr="006821C7" w:rsidRDefault="006821C7" w:rsidP="00ED5876">
      <w:pPr>
        <w:pStyle w:val="ListParagraph"/>
        <w:numPr>
          <w:ilvl w:val="0"/>
          <w:numId w:val="129"/>
        </w:numPr>
        <w:rPr>
          <w:rFonts w:ascii="Arial" w:hAnsi="Arial" w:cs="Arial"/>
        </w:rPr>
      </w:pPr>
      <w:r>
        <w:rPr>
          <w:rFonts w:ascii="Arial" w:hAnsi="Arial" w:cs="Arial"/>
        </w:rPr>
        <w:t>Heading 1 = Arial</w:t>
      </w:r>
      <w:r w:rsidR="00ED5876" w:rsidRPr="006821C7">
        <w:rPr>
          <w:rFonts w:ascii="Arial" w:hAnsi="Arial" w:cs="Arial"/>
        </w:rPr>
        <w:t xml:space="preserve"> 30 pt. font</w:t>
      </w:r>
    </w:p>
    <w:p w14:paraId="0BD61DCE" w14:textId="2C0E8073" w:rsidR="00ED5876" w:rsidRPr="006821C7" w:rsidRDefault="006821C7" w:rsidP="00ED5876">
      <w:pPr>
        <w:pStyle w:val="ListParagraph"/>
        <w:numPr>
          <w:ilvl w:val="0"/>
          <w:numId w:val="129"/>
        </w:numPr>
        <w:rPr>
          <w:rFonts w:ascii="Arial" w:hAnsi="Arial" w:cs="Arial"/>
        </w:rPr>
      </w:pPr>
      <w:r>
        <w:rPr>
          <w:rFonts w:ascii="Arial" w:hAnsi="Arial" w:cs="Arial"/>
        </w:rPr>
        <w:t>Heading 2 = Arial</w:t>
      </w:r>
      <w:r w:rsidR="00ED5876" w:rsidRPr="006821C7">
        <w:rPr>
          <w:rFonts w:ascii="Arial" w:hAnsi="Arial" w:cs="Arial"/>
        </w:rPr>
        <w:t xml:space="preserve"> 20 pt. font</w:t>
      </w:r>
    </w:p>
    <w:p w14:paraId="304215EB" w14:textId="7F160D92" w:rsidR="00ED5876" w:rsidRPr="006821C7" w:rsidRDefault="006821C7" w:rsidP="00ED5876">
      <w:pPr>
        <w:pStyle w:val="ListParagraph"/>
        <w:numPr>
          <w:ilvl w:val="0"/>
          <w:numId w:val="129"/>
        </w:numPr>
        <w:rPr>
          <w:rFonts w:ascii="Arial" w:hAnsi="Arial" w:cs="Arial"/>
        </w:rPr>
      </w:pPr>
      <w:r>
        <w:rPr>
          <w:rFonts w:ascii="Arial" w:hAnsi="Arial" w:cs="Arial"/>
        </w:rPr>
        <w:t>Heading 3 = Arial</w:t>
      </w:r>
      <w:r w:rsidR="00ED5876" w:rsidRPr="006821C7">
        <w:rPr>
          <w:rFonts w:ascii="Arial" w:hAnsi="Arial" w:cs="Arial"/>
        </w:rPr>
        <w:t xml:space="preserve"> 14 pt. font</w:t>
      </w:r>
    </w:p>
    <w:p w14:paraId="724FA70B" w14:textId="66E0308B" w:rsidR="00ED5876" w:rsidRPr="006821C7" w:rsidRDefault="006821C7" w:rsidP="00ED5876">
      <w:pPr>
        <w:pStyle w:val="ListParagraph"/>
        <w:numPr>
          <w:ilvl w:val="0"/>
          <w:numId w:val="129"/>
        </w:numPr>
        <w:rPr>
          <w:rFonts w:ascii="Arial" w:hAnsi="Arial" w:cs="Arial"/>
        </w:rPr>
      </w:pPr>
      <w:r>
        <w:rPr>
          <w:rFonts w:ascii="Arial" w:hAnsi="Arial" w:cs="Arial"/>
        </w:rPr>
        <w:t>Normal = Arial</w:t>
      </w:r>
      <w:r w:rsidR="00ED5876" w:rsidRPr="006821C7">
        <w:rPr>
          <w:rFonts w:ascii="Arial" w:hAnsi="Arial" w:cs="Arial"/>
        </w:rPr>
        <w:t xml:space="preserve"> 10 pt. font</w:t>
      </w:r>
    </w:p>
    <w:p w14:paraId="74C8468E" w14:textId="77777777" w:rsidR="00ED5876" w:rsidRPr="006821C7" w:rsidRDefault="00ED5876" w:rsidP="00ED5876">
      <w:pPr>
        <w:rPr>
          <w:rFonts w:ascii="Arial" w:hAnsi="Arial" w:cs="Arial"/>
        </w:rPr>
      </w:pPr>
    </w:p>
    <w:p w14:paraId="21D1ED1E" w14:textId="0FEAE3EF" w:rsidR="00ED5876" w:rsidRPr="006821C7" w:rsidRDefault="006821C7" w:rsidP="00ED5876">
      <w:pPr>
        <w:rPr>
          <w:rFonts w:ascii="Arial" w:hAnsi="Arial" w:cs="Arial"/>
        </w:rPr>
      </w:pPr>
      <w:r>
        <w:rPr>
          <w:rFonts w:ascii="Arial" w:hAnsi="Arial" w:cs="Arial"/>
        </w:rPr>
        <w:t xml:space="preserve">If the document is being distributed in print or as a PDF, all fonts may be changed to </w:t>
      </w:r>
      <w:r w:rsidR="00ED5876" w:rsidRPr="006821C7">
        <w:rPr>
          <w:rFonts w:ascii="Arial" w:hAnsi="Arial" w:cs="Arial"/>
        </w:rPr>
        <w:t>Myriad Pro</w:t>
      </w:r>
      <w:r>
        <w:rPr>
          <w:rFonts w:ascii="Arial" w:hAnsi="Arial" w:cs="Arial"/>
        </w:rPr>
        <w:t xml:space="preserve"> (if available) to adhere to the first choice font defined within the Corporate Identity Standards</w:t>
      </w:r>
      <w:r w:rsidR="00ED5876" w:rsidRPr="006821C7">
        <w:rPr>
          <w:rFonts w:ascii="Arial" w:hAnsi="Arial" w:cs="Arial"/>
        </w:rPr>
        <w:t>.</w:t>
      </w:r>
    </w:p>
    <w:p w14:paraId="0C79AE32" w14:textId="77777777" w:rsidR="00ED5876" w:rsidRPr="006821C7" w:rsidRDefault="00ED5876" w:rsidP="00ED5876">
      <w:pPr>
        <w:rPr>
          <w:rFonts w:ascii="Arial" w:hAnsi="Arial" w:cs="Arial"/>
        </w:rPr>
      </w:pPr>
    </w:p>
    <w:p w14:paraId="331C5A3B" w14:textId="5BC5F636" w:rsidR="00ED5876" w:rsidRPr="006821C7" w:rsidRDefault="00ED5876" w:rsidP="00ED5876">
      <w:pPr>
        <w:pStyle w:val="Heading2"/>
        <w:rPr>
          <w:rFonts w:ascii="Arial" w:hAnsi="Arial" w:cs="Arial"/>
        </w:rPr>
      </w:pPr>
      <w:r w:rsidRPr="006821C7">
        <w:rPr>
          <w:rFonts w:ascii="Arial" w:hAnsi="Arial" w:cs="Arial"/>
        </w:rPr>
        <w:t>Color</w:t>
      </w:r>
    </w:p>
    <w:p w14:paraId="36800B9D" w14:textId="77777777" w:rsidR="00ED5876" w:rsidRPr="006821C7" w:rsidRDefault="00ED5876" w:rsidP="00ED5876">
      <w:pPr>
        <w:rPr>
          <w:rFonts w:ascii="Arial" w:hAnsi="Arial" w:cs="Arial"/>
        </w:rPr>
      </w:pPr>
    </w:p>
    <w:p w14:paraId="00BB8F96" w14:textId="71125E69" w:rsidR="00ED5876" w:rsidRPr="006821C7" w:rsidRDefault="00ED5876" w:rsidP="00ED5876">
      <w:pPr>
        <w:rPr>
          <w:rFonts w:ascii="Arial" w:hAnsi="Arial" w:cs="Arial"/>
        </w:rPr>
      </w:pPr>
      <w:r w:rsidRPr="006821C7">
        <w:rPr>
          <w:rFonts w:ascii="Arial" w:hAnsi="Arial" w:cs="Arial"/>
        </w:rPr>
        <w:t xml:space="preserve">The general purpose of this document template is for larger documents where printing is done in black &amp; white. </w:t>
      </w:r>
      <w:r w:rsidR="00BA3043" w:rsidRPr="006821C7">
        <w:rPr>
          <w:rFonts w:ascii="Arial" w:hAnsi="Arial" w:cs="Arial"/>
        </w:rPr>
        <w:t xml:space="preserve">  Effort should be made to insert</w:t>
      </w:r>
      <w:r w:rsidRPr="006821C7">
        <w:rPr>
          <w:rFonts w:ascii="Arial" w:hAnsi="Arial" w:cs="Arial"/>
        </w:rPr>
        <w:t xml:space="preserve"> ar</w:t>
      </w:r>
      <w:r w:rsidR="00BA3043" w:rsidRPr="006821C7">
        <w:rPr>
          <w:rFonts w:ascii="Arial" w:hAnsi="Arial" w:cs="Arial"/>
        </w:rPr>
        <w:t xml:space="preserve">twork </w:t>
      </w:r>
      <w:r w:rsidRPr="006821C7">
        <w:rPr>
          <w:rFonts w:ascii="Arial" w:hAnsi="Arial" w:cs="Arial"/>
        </w:rPr>
        <w:t>in a black &amp; white or gray scale format</w:t>
      </w:r>
      <w:r w:rsidR="00BA3043" w:rsidRPr="006821C7">
        <w:rPr>
          <w:rFonts w:ascii="Arial" w:hAnsi="Arial" w:cs="Arial"/>
        </w:rPr>
        <w:t xml:space="preserve"> when feasible</w:t>
      </w:r>
      <w:r w:rsidRPr="006821C7">
        <w:rPr>
          <w:rFonts w:ascii="Arial" w:hAnsi="Arial" w:cs="Arial"/>
        </w:rPr>
        <w:t>.</w:t>
      </w:r>
      <w:r w:rsidR="00E345CB" w:rsidRPr="006821C7">
        <w:rPr>
          <w:rFonts w:ascii="Arial" w:hAnsi="Arial" w:cs="Arial"/>
        </w:rPr>
        <w:t xml:space="preserve">   Please reference the KPI Partners Identity Standard documentation for the more information regarding color and supporting color palette.</w:t>
      </w:r>
    </w:p>
    <w:p w14:paraId="61BE4766" w14:textId="77777777" w:rsidR="00ED5876" w:rsidRPr="006821C7" w:rsidRDefault="00ED5876" w:rsidP="00ED5876">
      <w:pPr>
        <w:rPr>
          <w:rFonts w:ascii="Arial" w:hAnsi="Arial" w:cs="Arial"/>
        </w:rPr>
      </w:pPr>
    </w:p>
    <w:p w14:paraId="1120788A" w14:textId="77777777" w:rsidR="00ED5876" w:rsidRPr="006821C7" w:rsidRDefault="00ED5876" w:rsidP="00ED5876">
      <w:pPr>
        <w:rPr>
          <w:rFonts w:ascii="Arial" w:hAnsi="Arial" w:cs="Arial"/>
        </w:rPr>
      </w:pPr>
    </w:p>
    <w:p w14:paraId="325FEA92" w14:textId="77777777" w:rsidR="00ED5876" w:rsidRPr="006821C7" w:rsidRDefault="00ED5876" w:rsidP="00ED5876">
      <w:pPr>
        <w:rPr>
          <w:rFonts w:ascii="Arial" w:hAnsi="Arial" w:cs="Arial"/>
        </w:rPr>
      </w:pPr>
    </w:p>
    <w:p w14:paraId="24B6AB92" w14:textId="77777777" w:rsidR="00ED5876" w:rsidRPr="006821C7" w:rsidRDefault="00ED5876" w:rsidP="00ED5876">
      <w:pPr>
        <w:rPr>
          <w:rFonts w:ascii="Arial" w:hAnsi="Arial" w:cs="Arial"/>
        </w:rPr>
      </w:pPr>
    </w:p>
    <w:p w14:paraId="1EB479B5" w14:textId="469DD479" w:rsidR="005B7533" w:rsidRPr="006821C7" w:rsidRDefault="00ED5876" w:rsidP="00ED5876">
      <w:pPr>
        <w:pStyle w:val="Heading1"/>
        <w:rPr>
          <w:rFonts w:ascii="Arial" w:hAnsi="Arial" w:cs="Arial"/>
        </w:rPr>
      </w:pPr>
      <w:r w:rsidRPr="006821C7">
        <w:rPr>
          <w:rFonts w:ascii="Arial" w:hAnsi="Arial" w:cs="Arial"/>
        </w:rPr>
        <w:br w:type="page"/>
      </w:r>
      <w:r w:rsidR="00E0364C" w:rsidRPr="006821C7">
        <w:rPr>
          <w:rFonts w:ascii="Arial" w:hAnsi="Arial" w:cs="Arial"/>
        </w:rPr>
        <w:lastRenderedPageBreak/>
        <w:t>Heading</w:t>
      </w:r>
      <w:r w:rsidR="005C1DBF" w:rsidRPr="006821C7">
        <w:rPr>
          <w:rFonts w:ascii="Arial" w:hAnsi="Arial" w:cs="Arial"/>
        </w:rPr>
        <w:t xml:space="preserve"> 1 – </w:t>
      </w:r>
      <w:r w:rsidR="00E0364C" w:rsidRPr="006821C7">
        <w:rPr>
          <w:rFonts w:ascii="Arial" w:hAnsi="Arial" w:cs="Arial"/>
        </w:rPr>
        <w:t>Section Title Header</w:t>
      </w:r>
      <w:bookmarkEnd w:id="0"/>
    </w:p>
    <w:p w14:paraId="6579C120" w14:textId="77777777" w:rsidR="00ED5876" w:rsidRPr="006821C7" w:rsidRDefault="00ED5876" w:rsidP="00ED5876">
      <w:pPr>
        <w:rPr>
          <w:rFonts w:ascii="Arial" w:hAnsi="Arial" w:cs="Arial"/>
        </w:rPr>
      </w:pPr>
    </w:p>
    <w:p w14:paraId="0CADC60F" w14:textId="07F6CDC2" w:rsidR="005B7533" w:rsidRPr="006821C7" w:rsidRDefault="00E0364C" w:rsidP="00190D74">
      <w:pPr>
        <w:pStyle w:val="Heading2"/>
        <w:rPr>
          <w:rFonts w:ascii="Arial" w:hAnsi="Arial" w:cs="Arial"/>
        </w:rPr>
      </w:pPr>
      <w:bookmarkStart w:id="1" w:name="_Toc171585776"/>
      <w:r w:rsidRPr="006821C7">
        <w:rPr>
          <w:rFonts w:ascii="Arial" w:hAnsi="Arial" w:cs="Arial"/>
        </w:rPr>
        <w:t>Heading 2 - Section Sub-header</w:t>
      </w:r>
      <w:bookmarkEnd w:id="1"/>
    </w:p>
    <w:p w14:paraId="0193F4DC" w14:textId="77777777" w:rsidR="008412D9" w:rsidRPr="006821C7" w:rsidRDefault="008412D9" w:rsidP="00190D74">
      <w:pPr>
        <w:rPr>
          <w:rFonts w:ascii="Arial" w:hAnsi="Arial" w:cs="Arial"/>
        </w:rPr>
      </w:pPr>
    </w:p>
    <w:p w14:paraId="2240483F" w14:textId="24B162C3" w:rsidR="00E0364C" w:rsidRPr="006821C7" w:rsidRDefault="00E0364C" w:rsidP="00E0364C">
      <w:pPr>
        <w:pStyle w:val="Heading3"/>
        <w:rPr>
          <w:rFonts w:ascii="Arial" w:hAnsi="Arial" w:cs="Arial"/>
        </w:rPr>
      </w:pPr>
      <w:bookmarkStart w:id="2" w:name="_Toc171585777"/>
      <w:r w:rsidRPr="006821C7">
        <w:rPr>
          <w:rFonts w:ascii="Arial" w:hAnsi="Arial" w:cs="Arial"/>
        </w:rPr>
        <w:t>Heading 3 – Section Sub-Sub Header</w:t>
      </w:r>
      <w:bookmarkEnd w:id="2"/>
    </w:p>
    <w:p w14:paraId="17205847" w14:textId="77777777" w:rsidR="00E0364C" w:rsidRPr="006821C7" w:rsidRDefault="00E0364C" w:rsidP="00190D74">
      <w:pPr>
        <w:rPr>
          <w:rFonts w:ascii="Arial" w:hAnsi="Arial" w:cs="Arial"/>
        </w:rPr>
      </w:pPr>
    </w:p>
    <w:p w14:paraId="031D3FBD" w14:textId="37C8BFAF" w:rsidR="008701DE" w:rsidRPr="006821C7" w:rsidRDefault="008701DE" w:rsidP="008701DE">
      <w:pPr>
        <w:pStyle w:val="Heading4"/>
        <w:rPr>
          <w:rFonts w:ascii="Arial" w:hAnsi="Arial" w:cs="Arial"/>
        </w:rPr>
      </w:pPr>
      <w:r w:rsidRPr="006821C7">
        <w:rPr>
          <w:rFonts w:ascii="Arial" w:hAnsi="Arial" w:cs="Arial"/>
        </w:rPr>
        <w:t>Heading 4 – Paragraph Heading</w:t>
      </w:r>
    </w:p>
    <w:p w14:paraId="4E9840D9" w14:textId="77777777" w:rsidR="00ED5876" w:rsidRPr="006821C7" w:rsidRDefault="00ED5876" w:rsidP="00ED5876">
      <w:pPr>
        <w:rPr>
          <w:rFonts w:ascii="Arial" w:hAnsi="Arial" w:cs="Arial"/>
        </w:rPr>
      </w:pPr>
    </w:p>
    <w:p w14:paraId="1839CE4D" w14:textId="77777777" w:rsidR="008412D9" w:rsidRPr="006821C7" w:rsidRDefault="008412D9" w:rsidP="00190D74">
      <w:pPr>
        <w:pStyle w:val="Heading2"/>
        <w:rPr>
          <w:rFonts w:ascii="Arial" w:hAnsi="Arial" w:cs="Arial"/>
        </w:rPr>
      </w:pPr>
    </w:p>
    <w:p w14:paraId="0E62150F" w14:textId="2FED0E2F" w:rsidR="008701DE" w:rsidRPr="006821C7" w:rsidRDefault="008701DE" w:rsidP="008701DE">
      <w:pPr>
        <w:pStyle w:val="Heading2"/>
        <w:rPr>
          <w:rFonts w:ascii="Arial" w:hAnsi="Arial" w:cs="Arial"/>
        </w:rPr>
      </w:pPr>
      <w:bookmarkStart w:id="3" w:name="_Toc171585778"/>
      <w:r w:rsidRPr="006821C7">
        <w:rPr>
          <w:rFonts w:ascii="Arial" w:hAnsi="Arial" w:cs="Arial"/>
        </w:rPr>
        <w:t>Sample Table</w:t>
      </w:r>
      <w:bookmarkEnd w:id="3"/>
    </w:p>
    <w:p w14:paraId="63CEA741" w14:textId="77777777" w:rsidR="008701DE" w:rsidRPr="006821C7" w:rsidRDefault="008701DE" w:rsidP="008701DE">
      <w:pPr>
        <w:rPr>
          <w:rFonts w:ascii="Arial" w:hAnsi="Arial" w:cs="Arial"/>
        </w:rPr>
      </w:pPr>
    </w:p>
    <w:p w14:paraId="09F35B68" w14:textId="77777777" w:rsidR="008701DE" w:rsidRPr="006821C7" w:rsidRDefault="008701DE" w:rsidP="008701DE">
      <w:pPr>
        <w:rPr>
          <w:rFonts w:ascii="Arial" w:hAnsi="Arial" w:cs="Arial"/>
        </w:rPr>
      </w:pPr>
      <w:r w:rsidRPr="006821C7">
        <w:rPr>
          <w:rFonts w:ascii="Arial" w:hAnsi="Arial" w:cs="Arial"/>
        </w:rPr>
        <w:t>The sample table uses a 10 pt. Myriad Pro font as a default.   An 8 pt. Myriad Pro font can be used to differentiate content within a cell, if required.</w:t>
      </w:r>
    </w:p>
    <w:p w14:paraId="580662BF" w14:textId="77777777" w:rsidR="008701DE" w:rsidRPr="006821C7" w:rsidRDefault="008701DE" w:rsidP="008701DE">
      <w:pPr>
        <w:rPr>
          <w:rFonts w:ascii="Arial" w:hAnsi="Arial" w:cs="Arial"/>
        </w:rPr>
      </w:pPr>
    </w:p>
    <w:tbl>
      <w:tblPr>
        <w:tblStyle w:val="TableGrid"/>
        <w:tblW w:w="0" w:type="auto"/>
        <w:tblLook w:val="04A0" w:firstRow="1" w:lastRow="0" w:firstColumn="1" w:lastColumn="0" w:noHBand="0" w:noVBand="1"/>
      </w:tblPr>
      <w:tblGrid>
        <w:gridCol w:w="1638"/>
        <w:gridCol w:w="5226"/>
        <w:gridCol w:w="3432"/>
      </w:tblGrid>
      <w:tr w:rsidR="008701DE" w:rsidRPr="006821C7" w14:paraId="043AB23E" w14:textId="77777777" w:rsidTr="008701DE">
        <w:tc>
          <w:tcPr>
            <w:tcW w:w="1638" w:type="dxa"/>
            <w:shd w:val="clear" w:color="auto" w:fill="auto"/>
          </w:tcPr>
          <w:p w14:paraId="08071B8C" w14:textId="77777777" w:rsidR="008701DE" w:rsidRPr="006821C7" w:rsidRDefault="008701DE" w:rsidP="00AE1B43">
            <w:pPr>
              <w:rPr>
                <w:rFonts w:ascii="Arial" w:hAnsi="Arial" w:cs="Arial"/>
              </w:rPr>
            </w:pPr>
            <w:r w:rsidRPr="006821C7">
              <w:rPr>
                <w:rFonts w:ascii="Arial" w:hAnsi="Arial" w:cs="Arial"/>
              </w:rPr>
              <w:t>Time</w:t>
            </w:r>
          </w:p>
        </w:tc>
        <w:tc>
          <w:tcPr>
            <w:tcW w:w="5226" w:type="dxa"/>
            <w:shd w:val="clear" w:color="auto" w:fill="auto"/>
          </w:tcPr>
          <w:p w14:paraId="13B87B64" w14:textId="77777777" w:rsidR="008701DE" w:rsidRPr="006821C7" w:rsidRDefault="008701DE" w:rsidP="00AE1B43">
            <w:pPr>
              <w:rPr>
                <w:rFonts w:ascii="Arial" w:hAnsi="Arial" w:cs="Arial"/>
              </w:rPr>
            </w:pPr>
            <w:r w:rsidRPr="006821C7">
              <w:rPr>
                <w:rFonts w:ascii="Arial" w:hAnsi="Arial" w:cs="Arial"/>
              </w:rPr>
              <w:t>Title/Goal</w:t>
            </w:r>
          </w:p>
        </w:tc>
        <w:tc>
          <w:tcPr>
            <w:tcW w:w="3432" w:type="dxa"/>
            <w:shd w:val="clear" w:color="auto" w:fill="auto"/>
          </w:tcPr>
          <w:p w14:paraId="27626147" w14:textId="77777777" w:rsidR="008701DE" w:rsidRPr="006821C7" w:rsidRDefault="008701DE" w:rsidP="00AE1B43">
            <w:pPr>
              <w:rPr>
                <w:rFonts w:ascii="Arial" w:hAnsi="Arial" w:cs="Arial"/>
              </w:rPr>
            </w:pPr>
            <w:r w:rsidRPr="006821C7">
              <w:rPr>
                <w:rFonts w:ascii="Arial" w:hAnsi="Arial" w:cs="Arial"/>
              </w:rPr>
              <w:t>Attendees</w:t>
            </w:r>
          </w:p>
        </w:tc>
      </w:tr>
      <w:tr w:rsidR="008701DE" w:rsidRPr="006821C7" w14:paraId="7C204AF3" w14:textId="77777777" w:rsidTr="00AE1B43">
        <w:tc>
          <w:tcPr>
            <w:tcW w:w="1638" w:type="dxa"/>
          </w:tcPr>
          <w:p w14:paraId="5AD4B902" w14:textId="77777777" w:rsidR="008701DE" w:rsidRPr="006821C7" w:rsidRDefault="008701DE" w:rsidP="00AE1B43">
            <w:pPr>
              <w:rPr>
                <w:rFonts w:ascii="Arial" w:hAnsi="Arial" w:cs="Arial"/>
              </w:rPr>
            </w:pPr>
            <w:r w:rsidRPr="006821C7">
              <w:rPr>
                <w:rFonts w:ascii="Arial" w:hAnsi="Arial" w:cs="Arial"/>
              </w:rPr>
              <w:t>9:00-9:30</w:t>
            </w:r>
          </w:p>
        </w:tc>
        <w:tc>
          <w:tcPr>
            <w:tcW w:w="5226" w:type="dxa"/>
          </w:tcPr>
          <w:p w14:paraId="2DCA5C51" w14:textId="77777777" w:rsidR="008701DE" w:rsidRPr="006821C7" w:rsidRDefault="008701DE" w:rsidP="00AE1B43">
            <w:pPr>
              <w:rPr>
                <w:rFonts w:ascii="Arial" w:hAnsi="Arial" w:cs="Arial"/>
              </w:rPr>
            </w:pPr>
            <w:r w:rsidRPr="006821C7">
              <w:rPr>
                <w:rFonts w:ascii="Arial" w:hAnsi="Arial" w:cs="Arial"/>
              </w:rPr>
              <w:t>Introductions of Project Team</w:t>
            </w:r>
          </w:p>
          <w:p w14:paraId="47445A0E" w14:textId="77777777" w:rsidR="008701DE" w:rsidRPr="006821C7" w:rsidRDefault="008701DE" w:rsidP="00AE1B43">
            <w:pPr>
              <w:rPr>
                <w:rFonts w:ascii="Arial" w:hAnsi="Arial" w:cs="Arial"/>
              </w:rPr>
            </w:pPr>
            <w:r w:rsidRPr="006821C7">
              <w:rPr>
                <w:rFonts w:ascii="Arial" w:hAnsi="Arial" w:cs="Arial"/>
                <w:sz w:val="16"/>
              </w:rPr>
              <w:t>Familiarize everyone with roles and responsibilities</w:t>
            </w:r>
          </w:p>
        </w:tc>
        <w:tc>
          <w:tcPr>
            <w:tcW w:w="3432" w:type="dxa"/>
          </w:tcPr>
          <w:p w14:paraId="243FA1A1" w14:textId="77777777" w:rsidR="008701DE" w:rsidRPr="006821C7" w:rsidRDefault="008701DE" w:rsidP="00AE1B43">
            <w:pPr>
              <w:rPr>
                <w:rFonts w:ascii="Arial" w:hAnsi="Arial" w:cs="Arial"/>
                <w:sz w:val="16"/>
              </w:rPr>
            </w:pPr>
            <w:r w:rsidRPr="006821C7">
              <w:rPr>
                <w:rFonts w:ascii="Arial" w:hAnsi="Arial" w:cs="Arial"/>
                <w:sz w:val="16"/>
              </w:rPr>
              <w:t>Business Team</w:t>
            </w:r>
          </w:p>
          <w:p w14:paraId="38286F76" w14:textId="77777777" w:rsidR="008701DE" w:rsidRPr="006821C7" w:rsidRDefault="008701DE" w:rsidP="00AE1B43">
            <w:pPr>
              <w:rPr>
                <w:rFonts w:ascii="Arial" w:hAnsi="Arial" w:cs="Arial"/>
                <w:sz w:val="16"/>
              </w:rPr>
            </w:pPr>
            <w:r w:rsidRPr="006821C7">
              <w:rPr>
                <w:rFonts w:ascii="Arial" w:hAnsi="Arial" w:cs="Arial"/>
                <w:sz w:val="16"/>
              </w:rPr>
              <w:t>Technical Team</w:t>
            </w:r>
          </w:p>
          <w:p w14:paraId="0248D0C5" w14:textId="77777777" w:rsidR="008701DE" w:rsidRPr="006821C7" w:rsidRDefault="008701DE" w:rsidP="00AE1B43">
            <w:pPr>
              <w:rPr>
                <w:rFonts w:ascii="Arial" w:hAnsi="Arial" w:cs="Arial"/>
                <w:sz w:val="16"/>
              </w:rPr>
            </w:pPr>
            <w:r w:rsidRPr="006821C7">
              <w:rPr>
                <w:rFonts w:ascii="Arial" w:hAnsi="Arial" w:cs="Arial"/>
                <w:sz w:val="16"/>
              </w:rPr>
              <w:t>Project Management Office</w:t>
            </w:r>
          </w:p>
          <w:p w14:paraId="3E7DD34F" w14:textId="77777777" w:rsidR="008701DE" w:rsidRPr="006821C7" w:rsidRDefault="008701DE" w:rsidP="00AE1B43">
            <w:pPr>
              <w:rPr>
                <w:rFonts w:ascii="Arial" w:hAnsi="Arial" w:cs="Arial"/>
                <w:sz w:val="16"/>
                <w:szCs w:val="20"/>
              </w:rPr>
            </w:pPr>
          </w:p>
        </w:tc>
      </w:tr>
      <w:tr w:rsidR="008701DE" w:rsidRPr="006821C7" w14:paraId="378E9660" w14:textId="77777777" w:rsidTr="00AE1B43">
        <w:tc>
          <w:tcPr>
            <w:tcW w:w="1638" w:type="dxa"/>
          </w:tcPr>
          <w:p w14:paraId="7DE84788" w14:textId="77777777" w:rsidR="008701DE" w:rsidRPr="006821C7" w:rsidRDefault="008701DE" w:rsidP="00AE1B43">
            <w:pPr>
              <w:rPr>
                <w:rFonts w:ascii="Arial" w:hAnsi="Arial" w:cs="Arial"/>
              </w:rPr>
            </w:pPr>
            <w:r w:rsidRPr="006821C7">
              <w:rPr>
                <w:rFonts w:ascii="Arial" w:hAnsi="Arial" w:cs="Arial"/>
              </w:rPr>
              <w:t>9:30-10:30</w:t>
            </w:r>
          </w:p>
        </w:tc>
        <w:tc>
          <w:tcPr>
            <w:tcW w:w="5226" w:type="dxa"/>
          </w:tcPr>
          <w:p w14:paraId="530D24F7" w14:textId="77777777" w:rsidR="008701DE" w:rsidRPr="006821C7" w:rsidRDefault="008701DE" w:rsidP="00AE1B43">
            <w:pPr>
              <w:rPr>
                <w:rFonts w:ascii="Arial" w:hAnsi="Arial" w:cs="Arial"/>
              </w:rPr>
            </w:pPr>
            <w:r w:rsidRPr="006821C7">
              <w:rPr>
                <w:rFonts w:ascii="Arial" w:hAnsi="Arial" w:cs="Arial"/>
              </w:rPr>
              <w:t>Existing BI Environment</w:t>
            </w:r>
          </w:p>
          <w:p w14:paraId="3A4FFB9C" w14:textId="77777777" w:rsidR="008701DE" w:rsidRPr="006821C7" w:rsidRDefault="008701DE" w:rsidP="00AE1B43">
            <w:pPr>
              <w:rPr>
                <w:rFonts w:ascii="Arial" w:hAnsi="Arial" w:cs="Arial"/>
                <w:sz w:val="16"/>
              </w:rPr>
            </w:pPr>
            <w:r w:rsidRPr="006821C7">
              <w:rPr>
                <w:rFonts w:ascii="Arial" w:hAnsi="Arial" w:cs="Arial"/>
                <w:sz w:val="16"/>
              </w:rPr>
              <w:t>Understand how end users receive their information today (i.e. Excel, etc.) and the type of information they receive today as well as how this information is used to make decisions</w:t>
            </w:r>
          </w:p>
          <w:p w14:paraId="29746E62" w14:textId="77777777" w:rsidR="008701DE" w:rsidRPr="006821C7" w:rsidRDefault="008701DE" w:rsidP="00AE1B43">
            <w:pPr>
              <w:rPr>
                <w:rFonts w:ascii="Arial" w:hAnsi="Arial" w:cs="Arial"/>
              </w:rPr>
            </w:pPr>
          </w:p>
        </w:tc>
        <w:tc>
          <w:tcPr>
            <w:tcW w:w="3432" w:type="dxa"/>
          </w:tcPr>
          <w:p w14:paraId="72BB6FDA" w14:textId="77777777" w:rsidR="008701DE" w:rsidRPr="006821C7" w:rsidRDefault="008701DE" w:rsidP="00AE1B43">
            <w:pPr>
              <w:rPr>
                <w:rFonts w:ascii="Arial" w:hAnsi="Arial" w:cs="Arial"/>
                <w:sz w:val="16"/>
              </w:rPr>
            </w:pPr>
            <w:r w:rsidRPr="006821C7">
              <w:rPr>
                <w:rFonts w:ascii="Arial" w:hAnsi="Arial" w:cs="Arial"/>
                <w:sz w:val="16"/>
              </w:rPr>
              <w:t>Business Team</w:t>
            </w:r>
          </w:p>
          <w:p w14:paraId="1BBEFEA0" w14:textId="77777777" w:rsidR="008701DE" w:rsidRPr="006821C7" w:rsidRDefault="008701DE" w:rsidP="00AE1B43">
            <w:pPr>
              <w:rPr>
                <w:rFonts w:ascii="Arial" w:hAnsi="Arial" w:cs="Arial"/>
                <w:sz w:val="16"/>
              </w:rPr>
            </w:pPr>
            <w:r w:rsidRPr="006821C7">
              <w:rPr>
                <w:rFonts w:ascii="Arial" w:hAnsi="Arial" w:cs="Arial"/>
                <w:sz w:val="16"/>
              </w:rPr>
              <w:t>Technical Team</w:t>
            </w:r>
          </w:p>
          <w:p w14:paraId="093B007E" w14:textId="77777777" w:rsidR="008701DE" w:rsidRPr="006821C7" w:rsidRDefault="008701DE" w:rsidP="00AE1B43">
            <w:pPr>
              <w:rPr>
                <w:rFonts w:ascii="Arial" w:hAnsi="Arial" w:cs="Arial"/>
                <w:sz w:val="16"/>
              </w:rPr>
            </w:pPr>
            <w:r w:rsidRPr="006821C7">
              <w:rPr>
                <w:rFonts w:ascii="Arial" w:hAnsi="Arial" w:cs="Arial"/>
                <w:sz w:val="16"/>
              </w:rPr>
              <w:t>Project Management Office</w:t>
            </w:r>
          </w:p>
        </w:tc>
      </w:tr>
      <w:tr w:rsidR="008701DE" w:rsidRPr="006821C7" w14:paraId="2AFC300F" w14:textId="77777777" w:rsidTr="00AE1B43">
        <w:tc>
          <w:tcPr>
            <w:tcW w:w="1638" w:type="dxa"/>
          </w:tcPr>
          <w:p w14:paraId="742BA7FB" w14:textId="77777777" w:rsidR="008701DE" w:rsidRPr="006821C7" w:rsidRDefault="008701DE" w:rsidP="00AE1B43">
            <w:pPr>
              <w:rPr>
                <w:rFonts w:ascii="Arial" w:hAnsi="Arial" w:cs="Arial"/>
              </w:rPr>
            </w:pPr>
            <w:r w:rsidRPr="006821C7">
              <w:rPr>
                <w:rFonts w:ascii="Arial" w:hAnsi="Arial" w:cs="Arial"/>
              </w:rPr>
              <w:t>10:30-12:00</w:t>
            </w:r>
          </w:p>
        </w:tc>
        <w:tc>
          <w:tcPr>
            <w:tcW w:w="5226" w:type="dxa"/>
          </w:tcPr>
          <w:p w14:paraId="49D8307C" w14:textId="77777777" w:rsidR="008701DE" w:rsidRPr="006821C7" w:rsidRDefault="008701DE" w:rsidP="00AE1B43">
            <w:pPr>
              <w:rPr>
                <w:rFonts w:ascii="Arial" w:hAnsi="Arial" w:cs="Arial"/>
              </w:rPr>
            </w:pPr>
            <w:r w:rsidRPr="006821C7">
              <w:rPr>
                <w:rFonts w:ascii="Arial" w:hAnsi="Arial" w:cs="Arial"/>
              </w:rPr>
              <w:t xml:space="preserve">Discussion of Key Business Drivers </w:t>
            </w:r>
          </w:p>
          <w:p w14:paraId="05C8D8E5" w14:textId="77777777" w:rsidR="008701DE" w:rsidRPr="006821C7" w:rsidRDefault="008701DE" w:rsidP="00AE1B43">
            <w:pPr>
              <w:rPr>
                <w:rFonts w:ascii="Arial" w:hAnsi="Arial" w:cs="Arial"/>
                <w:sz w:val="16"/>
              </w:rPr>
            </w:pPr>
            <w:r w:rsidRPr="006821C7">
              <w:rPr>
                <w:rFonts w:ascii="Arial" w:hAnsi="Arial" w:cs="Arial"/>
                <w:sz w:val="16"/>
              </w:rPr>
              <w:t>Technical team gains an understanding of key performance indicators, key business milestones (i.e. month end reporting, etc.), and project goals as set forth by the Steering Committee</w:t>
            </w:r>
          </w:p>
          <w:p w14:paraId="0535867D" w14:textId="77777777" w:rsidR="008701DE" w:rsidRPr="006821C7" w:rsidRDefault="008701DE" w:rsidP="00AE1B43">
            <w:pPr>
              <w:rPr>
                <w:rFonts w:ascii="Arial" w:hAnsi="Arial" w:cs="Arial"/>
              </w:rPr>
            </w:pPr>
          </w:p>
        </w:tc>
        <w:tc>
          <w:tcPr>
            <w:tcW w:w="3432" w:type="dxa"/>
          </w:tcPr>
          <w:p w14:paraId="71750CD9" w14:textId="77777777" w:rsidR="008701DE" w:rsidRPr="006821C7" w:rsidRDefault="008701DE" w:rsidP="00AE1B43">
            <w:pPr>
              <w:rPr>
                <w:rFonts w:ascii="Arial" w:hAnsi="Arial" w:cs="Arial"/>
                <w:sz w:val="16"/>
              </w:rPr>
            </w:pPr>
            <w:r w:rsidRPr="006821C7">
              <w:rPr>
                <w:rFonts w:ascii="Arial" w:hAnsi="Arial" w:cs="Arial"/>
                <w:sz w:val="16"/>
              </w:rPr>
              <w:t>Business Team</w:t>
            </w:r>
          </w:p>
          <w:p w14:paraId="327ADDD0" w14:textId="77777777" w:rsidR="008701DE" w:rsidRPr="006821C7" w:rsidRDefault="008701DE" w:rsidP="00AE1B43">
            <w:pPr>
              <w:rPr>
                <w:rFonts w:ascii="Arial" w:hAnsi="Arial" w:cs="Arial"/>
                <w:sz w:val="16"/>
              </w:rPr>
            </w:pPr>
            <w:r w:rsidRPr="006821C7">
              <w:rPr>
                <w:rFonts w:ascii="Arial" w:hAnsi="Arial" w:cs="Arial"/>
                <w:sz w:val="16"/>
              </w:rPr>
              <w:t>Technical Team</w:t>
            </w:r>
          </w:p>
          <w:p w14:paraId="2E9C4D81" w14:textId="77777777" w:rsidR="008701DE" w:rsidRPr="006821C7" w:rsidRDefault="008701DE" w:rsidP="00AE1B43">
            <w:pPr>
              <w:rPr>
                <w:rFonts w:ascii="Arial" w:hAnsi="Arial" w:cs="Arial"/>
                <w:sz w:val="16"/>
              </w:rPr>
            </w:pPr>
            <w:r w:rsidRPr="006821C7">
              <w:rPr>
                <w:rFonts w:ascii="Arial" w:hAnsi="Arial" w:cs="Arial"/>
                <w:sz w:val="16"/>
              </w:rPr>
              <w:t>Project Management Office</w:t>
            </w:r>
          </w:p>
          <w:p w14:paraId="3D5618A4" w14:textId="77777777" w:rsidR="008701DE" w:rsidRPr="006821C7" w:rsidRDefault="008701DE" w:rsidP="00AE1B43">
            <w:pPr>
              <w:rPr>
                <w:rFonts w:ascii="Arial" w:hAnsi="Arial" w:cs="Arial"/>
                <w:sz w:val="16"/>
              </w:rPr>
            </w:pPr>
            <w:r w:rsidRPr="006821C7">
              <w:rPr>
                <w:rFonts w:ascii="Arial" w:hAnsi="Arial" w:cs="Arial"/>
                <w:sz w:val="16"/>
              </w:rPr>
              <w:t>Steering Committee</w:t>
            </w:r>
          </w:p>
        </w:tc>
      </w:tr>
      <w:tr w:rsidR="008701DE" w:rsidRPr="006821C7" w14:paraId="16B849C8" w14:textId="77777777" w:rsidTr="00AE1B43">
        <w:tc>
          <w:tcPr>
            <w:tcW w:w="1638" w:type="dxa"/>
          </w:tcPr>
          <w:p w14:paraId="27CC792E" w14:textId="77777777" w:rsidR="008701DE" w:rsidRPr="006821C7" w:rsidRDefault="008701DE" w:rsidP="00AE1B43">
            <w:pPr>
              <w:rPr>
                <w:rFonts w:ascii="Arial" w:hAnsi="Arial" w:cs="Arial"/>
              </w:rPr>
            </w:pPr>
            <w:r w:rsidRPr="006821C7">
              <w:rPr>
                <w:rFonts w:ascii="Arial" w:hAnsi="Arial" w:cs="Arial"/>
              </w:rPr>
              <w:t>12:00-1:00</w:t>
            </w:r>
          </w:p>
        </w:tc>
        <w:tc>
          <w:tcPr>
            <w:tcW w:w="5226" w:type="dxa"/>
          </w:tcPr>
          <w:p w14:paraId="6A51A95C" w14:textId="77777777" w:rsidR="008701DE" w:rsidRPr="006821C7" w:rsidRDefault="008701DE" w:rsidP="00AE1B43">
            <w:pPr>
              <w:rPr>
                <w:rFonts w:ascii="Arial" w:hAnsi="Arial" w:cs="Arial"/>
              </w:rPr>
            </w:pPr>
            <w:r w:rsidRPr="006821C7">
              <w:rPr>
                <w:rFonts w:ascii="Arial" w:hAnsi="Arial" w:cs="Arial"/>
              </w:rPr>
              <w:t>Lunch</w:t>
            </w:r>
          </w:p>
          <w:p w14:paraId="59DB0B7B" w14:textId="77777777" w:rsidR="008701DE" w:rsidRPr="006821C7" w:rsidRDefault="008701DE" w:rsidP="00AE1B43">
            <w:pPr>
              <w:rPr>
                <w:rFonts w:ascii="Arial" w:hAnsi="Arial" w:cs="Arial"/>
              </w:rPr>
            </w:pPr>
          </w:p>
        </w:tc>
        <w:tc>
          <w:tcPr>
            <w:tcW w:w="3432" w:type="dxa"/>
          </w:tcPr>
          <w:p w14:paraId="43545E73" w14:textId="77777777" w:rsidR="008701DE" w:rsidRPr="006821C7" w:rsidRDefault="008701DE" w:rsidP="00AE1B43">
            <w:pPr>
              <w:rPr>
                <w:rFonts w:ascii="Arial" w:hAnsi="Arial" w:cs="Arial"/>
                <w:sz w:val="16"/>
              </w:rPr>
            </w:pPr>
          </w:p>
        </w:tc>
      </w:tr>
      <w:tr w:rsidR="008701DE" w:rsidRPr="006821C7" w14:paraId="57836ECE" w14:textId="77777777" w:rsidTr="00AE1B43">
        <w:tc>
          <w:tcPr>
            <w:tcW w:w="1638" w:type="dxa"/>
          </w:tcPr>
          <w:p w14:paraId="36F335A1" w14:textId="77777777" w:rsidR="008701DE" w:rsidRPr="006821C7" w:rsidRDefault="008701DE" w:rsidP="00AE1B43">
            <w:pPr>
              <w:rPr>
                <w:rFonts w:ascii="Arial" w:hAnsi="Arial" w:cs="Arial"/>
              </w:rPr>
            </w:pPr>
            <w:r w:rsidRPr="006821C7">
              <w:rPr>
                <w:rFonts w:ascii="Arial" w:hAnsi="Arial" w:cs="Arial"/>
              </w:rPr>
              <w:t>1:00-3:00</w:t>
            </w:r>
          </w:p>
        </w:tc>
        <w:tc>
          <w:tcPr>
            <w:tcW w:w="5226" w:type="dxa"/>
          </w:tcPr>
          <w:p w14:paraId="2B5D2F44" w14:textId="77777777" w:rsidR="008701DE" w:rsidRPr="006821C7" w:rsidRDefault="008701DE" w:rsidP="00AE1B43">
            <w:pPr>
              <w:rPr>
                <w:rFonts w:ascii="Arial" w:hAnsi="Arial" w:cs="Arial"/>
              </w:rPr>
            </w:pPr>
            <w:r w:rsidRPr="006821C7">
              <w:rPr>
                <w:rFonts w:ascii="Arial" w:hAnsi="Arial" w:cs="Arial"/>
              </w:rPr>
              <w:t>Review of BI Applications</w:t>
            </w:r>
          </w:p>
          <w:p w14:paraId="30EB0C03" w14:textId="77777777" w:rsidR="008701DE" w:rsidRPr="006821C7" w:rsidRDefault="008701DE" w:rsidP="00AE1B43">
            <w:pPr>
              <w:rPr>
                <w:rFonts w:ascii="Arial" w:hAnsi="Arial" w:cs="Arial"/>
                <w:sz w:val="16"/>
              </w:rPr>
            </w:pPr>
            <w:r w:rsidRPr="006821C7">
              <w:rPr>
                <w:rFonts w:ascii="Arial" w:hAnsi="Arial" w:cs="Arial"/>
                <w:sz w:val="16"/>
              </w:rPr>
              <w:t>Review what the customer has purchased to gain a high level consensus of what is in scope, out of scope and needs further investigation</w:t>
            </w:r>
          </w:p>
          <w:p w14:paraId="44388D6E" w14:textId="77777777" w:rsidR="008701DE" w:rsidRPr="006821C7" w:rsidRDefault="008701DE" w:rsidP="00AE1B43">
            <w:pPr>
              <w:rPr>
                <w:rFonts w:ascii="Arial" w:hAnsi="Arial" w:cs="Arial"/>
              </w:rPr>
            </w:pPr>
          </w:p>
        </w:tc>
        <w:tc>
          <w:tcPr>
            <w:tcW w:w="3432" w:type="dxa"/>
          </w:tcPr>
          <w:p w14:paraId="48969398" w14:textId="77777777" w:rsidR="008701DE" w:rsidRPr="006821C7" w:rsidRDefault="008701DE" w:rsidP="00AE1B43">
            <w:pPr>
              <w:rPr>
                <w:rFonts w:ascii="Arial" w:hAnsi="Arial" w:cs="Arial"/>
                <w:sz w:val="16"/>
              </w:rPr>
            </w:pPr>
            <w:r w:rsidRPr="006821C7">
              <w:rPr>
                <w:rFonts w:ascii="Arial" w:hAnsi="Arial" w:cs="Arial"/>
                <w:sz w:val="16"/>
              </w:rPr>
              <w:t>Business Team</w:t>
            </w:r>
          </w:p>
          <w:p w14:paraId="53A917DE" w14:textId="77777777" w:rsidR="008701DE" w:rsidRPr="006821C7" w:rsidRDefault="008701DE" w:rsidP="00AE1B43">
            <w:pPr>
              <w:rPr>
                <w:rFonts w:ascii="Arial" w:hAnsi="Arial" w:cs="Arial"/>
                <w:sz w:val="16"/>
              </w:rPr>
            </w:pPr>
            <w:r w:rsidRPr="006821C7">
              <w:rPr>
                <w:rFonts w:ascii="Arial" w:hAnsi="Arial" w:cs="Arial"/>
                <w:sz w:val="16"/>
              </w:rPr>
              <w:t>Business Analysts</w:t>
            </w:r>
          </w:p>
          <w:p w14:paraId="19057DD6" w14:textId="77777777" w:rsidR="008701DE" w:rsidRPr="006821C7" w:rsidRDefault="008701DE" w:rsidP="00AE1B43">
            <w:pPr>
              <w:rPr>
                <w:rFonts w:ascii="Arial" w:hAnsi="Arial" w:cs="Arial"/>
                <w:sz w:val="16"/>
              </w:rPr>
            </w:pPr>
            <w:r w:rsidRPr="006821C7">
              <w:rPr>
                <w:rFonts w:ascii="Arial" w:hAnsi="Arial" w:cs="Arial"/>
                <w:sz w:val="16"/>
              </w:rPr>
              <w:t>Technical Team</w:t>
            </w:r>
          </w:p>
          <w:p w14:paraId="02B93A96" w14:textId="77777777" w:rsidR="008701DE" w:rsidRPr="006821C7" w:rsidRDefault="008701DE" w:rsidP="00AE1B43">
            <w:pPr>
              <w:rPr>
                <w:rFonts w:ascii="Arial" w:hAnsi="Arial" w:cs="Arial"/>
                <w:sz w:val="16"/>
              </w:rPr>
            </w:pPr>
            <w:r w:rsidRPr="006821C7">
              <w:rPr>
                <w:rFonts w:ascii="Arial" w:hAnsi="Arial" w:cs="Arial"/>
                <w:sz w:val="16"/>
              </w:rPr>
              <w:t>Project Management Office</w:t>
            </w:r>
          </w:p>
          <w:p w14:paraId="170936AE" w14:textId="77777777" w:rsidR="008701DE" w:rsidRPr="006821C7" w:rsidRDefault="008701DE" w:rsidP="00AE1B43">
            <w:pPr>
              <w:rPr>
                <w:rFonts w:ascii="Arial" w:hAnsi="Arial" w:cs="Arial"/>
                <w:sz w:val="16"/>
              </w:rPr>
            </w:pPr>
          </w:p>
        </w:tc>
      </w:tr>
    </w:tbl>
    <w:p w14:paraId="5792763C" w14:textId="77777777" w:rsidR="008701DE" w:rsidRPr="006821C7" w:rsidRDefault="008701DE" w:rsidP="008701DE">
      <w:pPr>
        <w:rPr>
          <w:rFonts w:ascii="Arial" w:hAnsi="Arial" w:cs="Arial"/>
        </w:rPr>
      </w:pPr>
    </w:p>
    <w:p w14:paraId="3E278D3C" w14:textId="77777777" w:rsidR="008701DE" w:rsidRPr="006821C7" w:rsidRDefault="008701DE" w:rsidP="008701DE">
      <w:pPr>
        <w:rPr>
          <w:rFonts w:ascii="Arial" w:hAnsi="Arial" w:cs="Arial"/>
        </w:rPr>
      </w:pPr>
    </w:p>
    <w:p w14:paraId="7CAC0E80" w14:textId="77777777" w:rsidR="005B7533" w:rsidRPr="006821C7" w:rsidRDefault="00441DE1" w:rsidP="00190D74">
      <w:pPr>
        <w:pStyle w:val="Heading2"/>
        <w:rPr>
          <w:rFonts w:ascii="Arial" w:hAnsi="Arial" w:cs="Arial"/>
        </w:rPr>
      </w:pPr>
      <w:r w:rsidRPr="006821C7">
        <w:rPr>
          <w:rFonts w:ascii="Arial" w:hAnsi="Arial" w:cs="Arial"/>
        </w:rPr>
        <w:br w:type="page"/>
      </w:r>
      <w:bookmarkStart w:id="4" w:name="_Toc171585779"/>
      <w:r w:rsidR="005B7533" w:rsidRPr="006821C7">
        <w:rPr>
          <w:rFonts w:ascii="Arial" w:hAnsi="Arial" w:cs="Arial"/>
        </w:rPr>
        <w:lastRenderedPageBreak/>
        <w:t>KPI Partners – At A Glance</w:t>
      </w:r>
      <w:bookmarkEnd w:id="4"/>
    </w:p>
    <w:p w14:paraId="6FB53CFB" w14:textId="77777777" w:rsidR="008412D9" w:rsidRPr="006821C7" w:rsidRDefault="008412D9" w:rsidP="00190D74">
      <w:pPr>
        <w:pStyle w:val="Heading2"/>
        <w:rPr>
          <w:rFonts w:ascii="Arial" w:hAnsi="Arial" w:cs="Arial"/>
        </w:rPr>
      </w:pPr>
    </w:p>
    <w:p w14:paraId="16F16C63" w14:textId="77777777" w:rsidR="002F24F9" w:rsidRPr="006821C7" w:rsidRDefault="008412D9" w:rsidP="00190D74">
      <w:pPr>
        <w:rPr>
          <w:rFonts w:ascii="Arial" w:hAnsi="Arial" w:cs="Arial"/>
        </w:rPr>
      </w:pPr>
      <w:r w:rsidRPr="006821C7">
        <w:rPr>
          <w:rFonts w:ascii="Arial" w:hAnsi="Arial" w:cs="Arial"/>
        </w:rPr>
        <w:t xml:space="preserve">KPI Partners is the most experienced Oracle BI &amp; EPM systems implementation partner.  </w:t>
      </w:r>
      <w:r w:rsidR="002F24F9" w:rsidRPr="006821C7">
        <w:rPr>
          <w:rFonts w:ascii="Arial" w:hAnsi="Arial" w:cs="Arial"/>
        </w:rPr>
        <w:t xml:space="preserve"> KPI has been honored with several awards and designations that include the Oracle Innovation Award, the Oracle Excellence Award, Oracle Platinum Partner, and Oracle Pillar Partner for business intelligence and enterprise performance management.</w:t>
      </w:r>
    </w:p>
    <w:p w14:paraId="46D7C78A" w14:textId="77777777" w:rsidR="002F24F9" w:rsidRPr="006821C7" w:rsidRDefault="002F24F9" w:rsidP="00190D74">
      <w:pPr>
        <w:rPr>
          <w:rFonts w:ascii="Arial" w:hAnsi="Arial" w:cs="Arial"/>
        </w:rPr>
      </w:pPr>
    </w:p>
    <w:p w14:paraId="5F0ECE1A" w14:textId="77777777" w:rsidR="008412D9" w:rsidRPr="006821C7" w:rsidRDefault="008412D9" w:rsidP="00190D74">
      <w:pPr>
        <w:rPr>
          <w:rFonts w:ascii="Arial" w:hAnsi="Arial" w:cs="Arial"/>
        </w:rPr>
      </w:pPr>
      <w:r w:rsidRPr="006821C7">
        <w:rPr>
          <w:rFonts w:ascii="Arial" w:hAnsi="Arial" w:cs="Arial"/>
        </w:rPr>
        <w:t>The founders of KPI Partners, Sid Goel &amp; Kusal Swarnakar, spent several years in executive positions within business intelligence application vendors such as Oracle, Siebel, and PeopleSoft.</w:t>
      </w:r>
    </w:p>
    <w:p w14:paraId="56059489" w14:textId="77777777" w:rsidR="008412D9" w:rsidRPr="006821C7" w:rsidRDefault="008412D9" w:rsidP="00190D74">
      <w:pPr>
        <w:rPr>
          <w:rFonts w:ascii="Arial" w:hAnsi="Arial" w:cs="Arial"/>
        </w:rPr>
      </w:pPr>
    </w:p>
    <w:p w14:paraId="2F20247C" w14:textId="77777777" w:rsidR="008412D9" w:rsidRPr="006821C7" w:rsidRDefault="008412D9" w:rsidP="00190D74">
      <w:pPr>
        <w:rPr>
          <w:rFonts w:ascii="Arial" w:hAnsi="Arial" w:cs="Arial"/>
        </w:rPr>
      </w:pPr>
      <w:r w:rsidRPr="006821C7">
        <w:rPr>
          <w:rFonts w:ascii="Arial" w:hAnsi="Arial" w:cs="Arial"/>
        </w:rPr>
        <w:t>K</w:t>
      </w:r>
      <w:r w:rsidR="002F24F9" w:rsidRPr="006821C7">
        <w:rPr>
          <w:rFonts w:ascii="Arial" w:hAnsi="Arial" w:cs="Arial"/>
        </w:rPr>
        <w:t xml:space="preserve">PI </w:t>
      </w:r>
      <w:r w:rsidRPr="006821C7">
        <w:rPr>
          <w:rFonts w:ascii="Arial" w:hAnsi="Arial" w:cs="Arial"/>
        </w:rPr>
        <w:t xml:space="preserve">Partners has extensive experience with data warehouse technologies, ETL technologies, analytics technologies as well as with analytics requirements in vertical markets. </w:t>
      </w:r>
      <w:r w:rsidR="002F24F9" w:rsidRPr="006821C7">
        <w:rPr>
          <w:rFonts w:ascii="Arial" w:hAnsi="Arial" w:cs="Arial"/>
        </w:rPr>
        <w:t xml:space="preserve"> KPI leadership has </w:t>
      </w:r>
      <w:r w:rsidRPr="006821C7">
        <w:rPr>
          <w:rFonts w:ascii="Arial" w:hAnsi="Arial" w:cs="Arial"/>
        </w:rPr>
        <w:t>deep roots in packaged BI application</w:t>
      </w:r>
      <w:r w:rsidR="000C0784" w:rsidRPr="006821C7">
        <w:rPr>
          <w:rFonts w:ascii="Arial" w:hAnsi="Arial" w:cs="Arial"/>
        </w:rPr>
        <w:t xml:space="preserve"> architecture at Oracle and have been</w:t>
      </w:r>
      <w:r w:rsidRPr="006821C7">
        <w:rPr>
          <w:rFonts w:ascii="Arial" w:hAnsi="Arial" w:cs="Arial"/>
        </w:rPr>
        <w:t xml:space="preserve"> instrumental in driving the architecture of the packaged BI </w:t>
      </w:r>
      <w:r w:rsidR="00900344" w:rsidRPr="006821C7">
        <w:rPr>
          <w:rFonts w:ascii="Arial" w:hAnsi="Arial" w:cs="Arial"/>
        </w:rPr>
        <w:t>applications</w:t>
      </w:r>
      <w:r w:rsidRPr="006821C7">
        <w:rPr>
          <w:rFonts w:ascii="Arial" w:hAnsi="Arial" w:cs="Arial"/>
        </w:rPr>
        <w:t xml:space="preserve"> that Oracle sells today.</w:t>
      </w:r>
    </w:p>
    <w:p w14:paraId="7F248548" w14:textId="77777777" w:rsidR="002F24F9" w:rsidRPr="006821C7" w:rsidRDefault="002F24F9" w:rsidP="00190D74">
      <w:pPr>
        <w:rPr>
          <w:rFonts w:ascii="Arial" w:hAnsi="Arial" w:cs="Arial"/>
        </w:rPr>
      </w:pPr>
    </w:p>
    <w:p w14:paraId="7D4B24C1" w14:textId="4C9274A7" w:rsidR="008412D9" w:rsidRPr="006821C7" w:rsidRDefault="002F24F9" w:rsidP="003B788C">
      <w:pPr>
        <w:rPr>
          <w:rFonts w:ascii="Arial" w:hAnsi="Arial" w:cs="Arial"/>
        </w:rPr>
      </w:pPr>
      <w:r w:rsidRPr="006821C7">
        <w:rPr>
          <w:rFonts w:ascii="Arial" w:hAnsi="Arial" w:cs="Arial"/>
        </w:rPr>
        <w:t xml:space="preserve">KPI Partners is headquartered in California’s Silicon Valley and has operations throughout North America.  The KPI Partners Offshore Technology Centers are located in Bangalore and Hyderabad, India. </w:t>
      </w:r>
    </w:p>
    <w:p w14:paraId="7DC487DF" w14:textId="18F97E88" w:rsidR="00AE1B43" w:rsidRPr="006821C7" w:rsidRDefault="00D32F95" w:rsidP="00AE1B43">
      <w:pPr>
        <w:pStyle w:val="Heading1"/>
        <w:rPr>
          <w:rFonts w:ascii="Arial" w:hAnsi="Arial" w:cs="Arial"/>
        </w:rPr>
      </w:pPr>
      <w:r w:rsidRPr="006821C7">
        <w:rPr>
          <w:rFonts w:ascii="Arial" w:hAnsi="Arial" w:cs="Arial"/>
        </w:rPr>
        <w:br w:type="page"/>
      </w:r>
      <w:r w:rsidR="00AE1B43" w:rsidRPr="006821C7">
        <w:rPr>
          <w:rFonts w:ascii="Arial" w:hAnsi="Arial" w:cs="Arial"/>
        </w:rPr>
        <w:lastRenderedPageBreak/>
        <w:t>Version</w:t>
      </w:r>
    </w:p>
    <w:p w14:paraId="57F25690" w14:textId="77777777" w:rsidR="00AE1B43" w:rsidRPr="006821C7" w:rsidRDefault="00AE1B43" w:rsidP="00AE1B43">
      <w:pPr>
        <w:rPr>
          <w:rFonts w:ascii="Arial" w:hAnsi="Arial" w:cs="Arial"/>
        </w:rPr>
      </w:pPr>
    </w:p>
    <w:tbl>
      <w:tblPr>
        <w:tblStyle w:val="TableGrid"/>
        <w:tblW w:w="0" w:type="auto"/>
        <w:tblLook w:val="04A0" w:firstRow="1" w:lastRow="0" w:firstColumn="1" w:lastColumn="0" w:noHBand="0" w:noVBand="1"/>
      </w:tblPr>
      <w:tblGrid>
        <w:gridCol w:w="1446"/>
        <w:gridCol w:w="2352"/>
        <w:gridCol w:w="5220"/>
        <w:gridCol w:w="1278"/>
      </w:tblGrid>
      <w:tr w:rsidR="00A05ACB" w:rsidRPr="006821C7" w14:paraId="2C985B2D" w14:textId="78BE024A" w:rsidTr="00A05ACB">
        <w:tc>
          <w:tcPr>
            <w:tcW w:w="1446" w:type="dxa"/>
            <w:shd w:val="clear" w:color="auto" w:fill="auto"/>
          </w:tcPr>
          <w:p w14:paraId="4204838F" w14:textId="36E520B9" w:rsidR="00A05ACB" w:rsidRPr="006821C7" w:rsidRDefault="00A05ACB" w:rsidP="00AE1B43">
            <w:pPr>
              <w:rPr>
                <w:rFonts w:ascii="Arial" w:hAnsi="Arial" w:cs="Arial"/>
              </w:rPr>
            </w:pPr>
            <w:r w:rsidRPr="006821C7">
              <w:rPr>
                <w:rFonts w:ascii="Arial" w:hAnsi="Arial" w:cs="Arial"/>
              </w:rPr>
              <w:t>Date</w:t>
            </w:r>
          </w:p>
        </w:tc>
        <w:tc>
          <w:tcPr>
            <w:tcW w:w="2352" w:type="dxa"/>
            <w:shd w:val="clear" w:color="auto" w:fill="auto"/>
          </w:tcPr>
          <w:p w14:paraId="4237CDD1" w14:textId="220CFA8F" w:rsidR="00A05ACB" w:rsidRPr="006821C7" w:rsidRDefault="00A05ACB" w:rsidP="00AE1B43">
            <w:pPr>
              <w:rPr>
                <w:rFonts w:ascii="Arial" w:hAnsi="Arial" w:cs="Arial"/>
              </w:rPr>
            </w:pPr>
            <w:r w:rsidRPr="006821C7">
              <w:rPr>
                <w:rFonts w:ascii="Arial" w:hAnsi="Arial" w:cs="Arial"/>
              </w:rPr>
              <w:t>Author(s)</w:t>
            </w:r>
          </w:p>
        </w:tc>
        <w:tc>
          <w:tcPr>
            <w:tcW w:w="5220" w:type="dxa"/>
            <w:shd w:val="clear" w:color="auto" w:fill="auto"/>
          </w:tcPr>
          <w:p w14:paraId="71DFAA62" w14:textId="5FD1FB42" w:rsidR="00A05ACB" w:rsidRPr="006821C7" w:rsidRDefault="00A05ACB" w:rsidP="00AE1B43">
            <w:pPr>
              <w:rPr>
                <w:rFonts w:ascii="Arial" w:hAnsi="Arial" w:cs="Arial"/>
              </w:rPr>
            </w:pPr>
            <w:r w:rsidRPr="006821C7">
              <w:rPr>
                <w:rFonts w:ascii="Arial" w:hAnsi="Arial" w:cs="Arial"/>
              </w:rPr>
              <w:t>Description</w:t>
            </w:r>
          </w:p>
        </w:tc>
        <w:tc>
          <w:tcPr>
            <w:tcW w:w="1278" w:type="dxa"/>
          </w:tcPr>
          <w:p w14:paraId="2C6ABE0E" w14:textId="2D4D576B" w:rsidR="00A05ACB" w:rsidRPr="006821C7" w:rsidRDefault="00A05ACB" w:rsidP="00AE1B43">
            <w:pPr>
              <w:rPr>
                <w:rFonts w:ascii="Arial" w:hAnsi="Arial" w:cs="Arial"/>
              </w:rPr>
            </w:pPr>
            <w:r w:rsidRPr="006821C7">
              <w:rPr>
                <w:rFonts w:ascii="Arial" w:hAnsi="Arial" w:cs="Arial"/>
              </w:rPr>
              <w:t>Version</w:t>
            </w:r>
          </w:p>
        </w:tc>
      </w:tr>
      <w:tr w:rsidR="00A05ACB" w:rsidRPr="006821C7" w14:paraId="2BBE892C" w14:textId="1609EB97" w:rsidTr="00A05ACB">
        <w:tc>
          <w:tcPr>
            <w:tcW w:w="1446" w:type="dxa"/>
          </w:tcPr>
          <w:p w14:paraId="6BEEA4A3" w14:textId="44B3C829" w:rsidR="00A05ACB" w:rsidRPr="006821C7" w:rsidRDefault="00A05ACB" w:rsidP="00AE1B43">
            <w:pPr>
              <w:rPr>
                <w:rFonts w:ascii="Arial" w:hAnsi="Arial" w:cs="Arial"/>
              </w:rPr>
            </w:pPr>
            <w:r w:rsidRPr="006821C7">
              <w:rPr>
                <w:rFonts w:ascii="Arial" w:hAnsi="Arial" w:cs="Arial"/>
              </w:rPr>
              <w:t>7/11/2011</w:t>
            </w:r>
          </w:p>
        </w:tc>
        <w:tc>
          <w:tcPr>
            <w:tcW w:w="2352" w:type="dxa"/>
          </w:tcPr>
          <w:p w14:paraId="4D1A3147" w14:textId="47E752C9" w:rsidR="00A05ACB" w:rsidRPr="006821C7" w:rsidRDefault="00A05ACB" w:rsidP="00AE1B43">
            <w:pPr>
              <w:rPr>
                <w:rFonts w:ascii="Arial" w:hAnsi="Arial" w:cs="Arial"/>
              </w:rPr>
            </w:pPr>
            <w:r w:rsidRPr="006821C7">
              <w:rPr>
                <w:rFonts w:ascii="Arial" w:hAnsi="Arial" w:cs="Arial"/>
              </w:rPr>
              <w:t>Jeremiah Johnson, Director of Marketing</w:t>
            </w:r>
          </w:p>
        </w:tc>
        <w:tc>
          <w:tcPr>
            <w:tcW w:w="5220" w:type="dxa"/>
          </w:tcPr>
          <w:p w14:paraId="411F19A0" w14:textId="5687FBB3" w:rsidR="00A05ACB" w:rsidRPr="006821C7" w:rsidRDefault="00A05ACB" w:rsidP="00AE1B43">
            <w:pPr>
              <w:rPr>
                <w:rFonts w:ascii="Arial" w:hAnsi="Arial" w:cs="Arial"/>
                <w:szCs w:val="20"/>
              </w:rPr>
            </w:pPr>
            <w:r w:rsidRPr="006821C7">
              <w:rPr>
                <w:rFonts w:ascii="Arial" w:hAnsi="Arial" w:cs="Arial"/>
                <w:szCs w:val="20"/>
              </w:rPr>
              <w:t>Initial release of template.</w:t>
            </w:r>
          </w:p>
          <w:p w14:paraId="6126E225" w14:textId="77777777" w:rsidR="00A05ACB" w:rsidRPr="006821C7" w:rsidRDefault="00A05ACB" w:rsidP="00AE1B43">
            <w:pPr>
              <w:rPr>
                <w:rFonts w:ascii="Arial" w:hAnsi="Arial" w:cs="Arial"/>
                <w:sz w:val="16"/>
                <w:szCs w:val="20"/>
              </w:rPr>
            </w:pPr>
          </w:p>
        </w:tc>
        <w:tc>
          <w:tcPr>
            <w:tcW w:w="1278" w:type="dxa"/>
          </w:tcPr>
          <w:p w14:paraId="159FC4CB" w14:textId="0B1F7C24" w:rsidR="00A05ACB" w:rsidRPr="006821C7" w:rsidRDefault="00A05ACB" w:rsidP="00AE1B43">
            <w:pPr>
              <w:rPr>
                <w:rFonts w:ascii="Arial" w:hAnsi="Arial" w:cs="Arial"/>
                <w:szCs w:val="20"/>
              </w:rPr>
            </w:pPr>
            <w:r w:rsidRPr="006821C7">
              <w:rPr>
                <w:rFonts w:ascii="Arial" w:hAnsi="Arial" w:cs="Arial"/>
                <w:szCs w:val="20"/>
              </w:rPr>
              <w:t>1</w:t>
            </w:r>
          </w:p>
        </w:tc>
      </w:tr>
      <w:tr w:rsidR="006821C7" w:rsidRPr="006821C7" w14:paraId="524D57E9" w14:textId="77777777" w:rsidTr="00A05ACB">
        <w:tc>
          <w:tcPr>
            <w:tcW w:w="1446" w:type="dxa"/>
          </w:tcPr>
          <w:p w14:paraId="6CD88326" w14:textId="7C326FD1" w:rsidR="006821C7" w:rsidRPr="006821C7" w:rsidRDefault="006821C7" w:rsidP="00AE1B43">
            <w:pPr>
              <w:rPr>
                <w:rFonts w:ascii="Arial" w:hAnsi="Arial" w:cs="Arial"/>
              </w:rPr>
            </w:pPr>
            <w:r>
              <w:rPr>
                <w:rFonts w:ascii="Arial" w:hAnsi="Arial" w:cs="Arial"/>
              </w:rPr>
              <w:t>8/7/2011</w:t>
            </w:r>
          </w:p>
        </w:tc>
        <w:tc>
          <w:tcPr>
            <w:tcW w:w="2352" w:type="dxa"/>
          </w:tcPr>
          <w:p w14:paraId="492C2D6F" w14:textId="1B5A3D66" w:rsidR="006821C7" w:rsidRPr="006821C7" w:rsidRDefault="006821C7" w:rsidP="00AE1B43">
            <w:pPr>
              <w:rPr>
                <w:rFonts w:ascii="Arial" w:hAnsi="Arial" w:cs="Arial"/>
              </w:rPr>
            </w:pPr>
            <w:r w:rsidRPr="006821C7">
              <w:rPr>
                <w:rFonts w:ascii="Arial" w:hAnsi="Arial" w:cs="Arial"/>
              </w:rPr>
              <w:t>Jeremiah Johnson, Director of Marketing</w:t>
            </w:r>
          </w:p>
        </w:tc>
        <w:tc>
          <w:tcPr>
            <w:tcW w:w="5220" w:type="dxa"/>
          </w:tcPr>
          <w:p w14:paraId="3ED7D311" w14:textId="5F7A647B" w:rsidR="006821C7" w:rsidRPr="006821C7" w:rsidRDefault="006821C7" w:rsidP="00AE1B43">
            <w:pPr>
              <w:rPr>
                <w:rFonts w:ascii="Arial" w:hAnsi="Arial" w:cs="Arial"/>
                <w:szCs w:val="20"/>
              </w:rPr>
            </w:pPr>
            <w:r>
              <w:rPr>
                <w:rFonts w:ascii="Arial" w:hAnsi="Arial" w:cs="Arial"/>
                <w:szCs w:val="20"/>
              </w:rPr>
              <w:t xml:space="preserve">Default font changed to Arial.  Myriad Pro is the first choice font within the Corporate Identity Standard but is not a standard MS-Office font.   </w:t>
            </w:r>
          </w:p>
        </w:tc>
        <w:tc>
          <w:tcPr>
            <w:tcW w:w="1278" w:type="dxa"/>
          </w:tcPr>
          <w:p w14:paraId="78C9018C" w14:textId="3C568D60" w:rsidR="006821C7" w:rsidRPr="006821C7" w:rsidRDefault="006821C7" w:rsidP="00AE1B43">
            <w:pPr>
              <w:rPr>
                <w:rFonts w:ascii="Arial" w:hAnsi="Arial" w:cs="Arial"/>
                <w:szCs w:val="20"/>
              </w:rPr>
            </w:pPr>
            <w:r>
              <w:rPr>
                <w:rFonts w:ascii="Arial" w:hAnsi="Arial" w:cs="Arial"/>
                <w:szCs w:val="20"/>
              </w:rPr>
              <w:t>2</w:t>
            </w:r>
          </w:p>
        </w:tc>
      </w:tr>
    </w:tbl>
    <w:p w14:paraId="779D7F21" w14:textId="77777777" w:rsidR="00AE1B43" w:rsidRPr="006821C7" w:rsidRDefault="00AE1B43" w:rsidP="00AE1B43">
      <w:pPr>
        <w:rPr>
          <w:rFonts w:ascii="Arial" w:hAnsi="Arial" w:cs="Arial"/>
        </w:rPr>
      </w:pPr>
    </w:p>
    <w:p w14:paraId="717BEB89" w14:textId="75370F7B" w:rsidR="004B4574" w:rsidRPr="006821C7" w:rsidRDefault="00AE1B43" w:rsidP="00AE1B43">
      <w:pPr>
        <w:pStyle w:val="Heading1"/>
        <w:rPr>
          <w:rFonts w:ascii="Arial" w:hAnsi="Arial" w:cs="Arial"/>
        </w:rPr>
      </w:pPr>
      <w:r w:rsidRPr="006821C7">
        <w:rPr>
          <w:rFonts w:ascii="Arial" w:hAnsi="Arial" w:cs="Arial"/>
        </w:rPr>
        <w:br w:type="page"/>
      </w:r>
      <w:r w:rsidR="003B788C" w:rsidRPr="006821C7">
        <w:rPr>
          <w:rFonts w:ascii="Arial" w:hAnsi="Arial" w:cs="Arial"/>
        </w:rPr>
        <w:lastRenderedPageBreak/>
        <w:t>Empty Page</w:t>
      </w:r>
    </w:p>
    <w:p w14:paraId="29921B70" w14:textId="77777777" w:rsidR="003B788C" w:rsidRPr="006821C7" w:rsidRDefault="003B788C" w:rsidP="003B788C">
      <w:pPr>
        <w:rPr>
          <w:rFonts w:ascii="Arial" w:hAnsi="Arial" w:cs="Arial"/>
        </w:rPr>
      </w:pPr>
    </w:p>
    <w:p w14:paraId="7DF6A37C" w14:textId="2B120B11" w:rsidR="006635A6" w:rsidRPr="006821C7" w:rsidRDefault="003B788C" w:rsidP="003B788C">
      <w:pPr>
        <w:rPr>
          <w:rFonts w:ascii="Arial" w:hAnsi="Arial" w:cs="Arial"/>
        </w:rPr>
      </w:pPr>
      <w:r w:rsidRPr="006821C7">
        <w:rPr>
          <w:rFonts w:ascii="Arial" w:hAnsi="Arial" w:cs="Arial"/>
        </w:rPr>
        <w:t>Each document should close with one empty/blank page.</w:t>
      </w:r>
    </w:p>
    <w:p w14:paraId="25E05B0F" w14:textId="33D57355" w:rsidR="003B788C" w:rsidRPr="006821C7" w:rsidRDefault="006635A6" w:rsidP="003B788C">
      <w:pPr>
        <w:rPr>
          <w:rFonts w:ascii="Arial" w:hAnsi="Arial" w:cs="Arial"/>
        </w:rPr>
      </w:pPr>
      <w:r w:rsidRPr="006821C7">
        <w:rPr>
          <w:rFonts w:ascii="Arial" w:hAnsi="Arial" w:cs="Arial"/>
        </w:rPr>
        <w:br w:type="page"/>
      </w:r>
    </w:p>
    <w:p w14:paraId="3A07C88D" w14:textId="77777777" w:rsidR="004B4574" w:rsidRPr="006821C7" w:rsidRDefault="004B4574" w:rsidP="004B4574">
      <w:pPr>
        <w:rPr>
          <w:rFonts w:ascii="Arial" w:hAnsi="Arial" w:cs="Arial"/>
        </w:rPr>
      </w:pPr>
    </w:p>
    <w:p w14:paraId="02B86138" w14:textId="53587214" w:rsidR="0042072D" w:rsidRPr="006821C7" w:rsidRDefault="0042072D" w:rsidP="00190D74">
      <w:pPr>
        <w:pStyle w:val="Heading2"/>
        <w:rPr>
          <w:rFonts w:ascii="Arial" w:hAnsi="Arial" w:cs="Arial"/>
        </w:rPr>
      </w:pPr>
    </w:p>
    <w:sectPr w:rsidR="0042072D" w:rsidRPr="006821C7" w:rsidSect="00C2761C">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EE139" w14:textId="77777777" w:rsidR="00AE1B43" w:rsidRDefault="00AE1B43" w:rsidP="00190D74">
      <w:r>
        <w:separator/>
      </w:r>
    </w:p>
    <w:p w14:paraId="25931735" w14:textId="77777777" w:rsidR="00AE1B43" w:rsidRDefault="00AE1B43" w:rsidP="00190D74"/>
    <w:p w14:paraId="16EE1B62" w14:textId="77777777" w:rsidR="00AE1B43" w:rsidRDefault="00AE1B43" w:rsidP="00190D74"/>
    <w:p w14:paraId="479D2AE2" w14:textId="77777777" w:rsidR="00AE1B43" w:rsidRDefault="00AE1B43" w:rsidP="00190D74"/>
    <w:p w14:paraId="7383075A" w14:textId="77777777" w:rsidR="00AE1B43" w:rsidRDefault="00AE1B43" w:rsidP="00190D74"/>
  </w:endnote>
  <w:endnote w:type="continuationSeparator" w:id="0">
    <w:p w14:paraId="053CC29B" w14:textId="77777777" w:rsidR="00AE1B43" w:rsidRDefault="00AE1B43" w:rsidP="00190D74">
      <w:r>
        <w:continuationSeparator/>
      </w:r>
    </w:p>
    <w:p w14:paraId="0702597A" w14:textId="77777777" w:rsidR="00AE1B43" w:rsidRDefault="00AE1B43" w:rsidP="00190D74"/>
    <w:p w14:paraId="002F5466" w14:textId="77777777" w:rsidR="00AE1B43" w:rsidRDefault="00AE1B43" w:rsidP="00190D74"/>
    <w:p w14:paraId="32C56D93" w14:textId="77777777" w:rsidR="00AE1B43" w:rsidRDefault="00AE1B43" w:rsidP="00190D74"/>
    <w:p w14:paraId="5B0973CC" w14:textId="77777777" w:rsidR="00AE1B43" w:rsidRDefault="00AE1B43" w:rsidP="00190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7A221" w14:textId="77777777" w:rsidR="00AE1B43" w:rsidRDefault="00AE1B43" w:rsidP="00190D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238861" w14:textId="77777777" w:rsidR="00AE1B43" w:rsidRDefault="00AE1B43" w:rsidP="00190D74">
    <w:pPr>
      <w:pStyle w:val="Footer"/>
      <w:ind w:right="360"/>
      <w:rPr>
        <w:rStyle w:val="PageNumber"/>
      </w:rPr>
    </w:pPr>
  </w:p>
  <w:p w14:paraId="3933DA83" w14:textId="77777777" w:rsidR="00AE1B43" w:rsidRDefault="00AE1B43" w:rsidP="00190D74">
    <w:pPr>
      <w:pStyle w:val="Footer"/>
    </w:pPr>
  </w:p>
  <w:p w14:paraId="1552B54D" w14:textId="77777777" w:rsidR="00AE1B43" w:rsidRDefault="00AE1B43" w:rsidP="00190D74"/>
  <w:p w14:paraId="2101F90E" w14:textId="77777777" w:rsidR="00AE1B43" w:rsidRDefault="00AE1B43" w:rsidP="00190D74"/>
  <w:p w14:paraId="63BC5CC2" w14:textId="77777777" w:rsidR="00AE1B43" w:rsidRDefault="00AE1B43" w:rsidP="00190D74"/>
  <w:p w14:paraId="4C3F740A" w14:textId="77777777" w:rsidR="00AE1B43" w:rsidRDefault="00AE1B43" w:rsidP="00190D7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8BD04" w14:textId="77777777" w:rsidR="00AE1B43" w:rsidRPr="00504928" w:rsidRDefault="00AE1B43" w:rsidP="00190D74">
    <w:pPr>
      <w:pStyle w:val="Footer"/>
      <w:ind w:right="360"/>
      <w:rPr>
        <w:rStyle w:val="PageNumber"/>
      </w:rPr>
    </w:pPr>
  </w:p>
  <w:p w14:paraId="2B782835" w14:textId="77777777" w:rsidR="00AE1B43" w:rsidRDefault="00AE1B43" w:rsidP="00190D74">
    <w:pPr>
      <w:pStyle w:val="Footer"/>
      <w:framePr w:h="714" w:hRule="exact" w:wrap="around" w:vAnchor="text" w:hAnchor="page" w:x="10981" w:y="292"/>
      <w:rPr>
        <w:rStyle w:val="PageNumber"/>
      </w:rPr>
    </w:pPr>
    <w:r>
      <w:rPr>
        <w:rStyle w:val="PageNumber"/>
      </w:rPr>
      <w:fldChar w:fldCharType="begin"/>
    </w:r>
    <w:r>
      <w:rPr>
        <w:rStyle w:val="PageNumber"/>
      </w:rPr>
      <w:instrText xml:space="preserve">PAGE  </w:instrText>
    </w:r>
    <w:r>
      <w:rPr>
        <w:rStyle w:val="PageNumber"/>
      </w:rPr>
      <w:fldChar w:fldCharType="separate"/>
    </w:r>
    <w:r w:rsidR="00EC4E37">
      <w:rPr>
        <w:rStyle w:val="PageNumber"/>
        <w:noProof/>
      </w:rPr>
      <w:t>3</w:t>
    </w:r>
    <w:r>
      <w:rPr>
        <w:rStyle w:val="PageNumber"/>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740"/>
      <w:gridCol w:w="828"/>
    </w:tblGrid>
    <w:tr w:rsidR="00AE1B43" w14:paraId="762E5E92" w14:textId="77777777" w:rsidTr="00EC4E37">
      <w:tc>
        <w:tcPr>
          <w:tcW w:w="1728" w:type="dxa"/>
        </w:tcPr>
        <w:p w14:paraId="3BAB465B" w14:textId="7260BAC9" w:rsidR="00AE1B43" w:rsidRDefault="002F5361" w:rsidP="00190D74">
          <w:pPr>
            <w:pStyle w:val="Footer"/>
          </w:pPr>
          <w:r>
            <w:rPr>
              <w:noProof/>
            </w:rPr>
            <w:drawing>
              <wp:inline distT="0" distB="0" distL="0" distR="0" wp14:anchorId="03EAA28A" wp14:editId="17704878">
                <wp:extent cx="574394" cy="407820"/>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IPartners_Standard_Black_100px.png"/>
                        <pic:cNvPicPr/>
                      </pic:nvPicPr>
                      <pic:blipFill>
                        <a:blip r:embed="rId1" cstate="email">
                          <a:extLst>
                            <a:ext uri="{28A0092B-C50C-407E-A947-70E740481C1C}">
                              <a14:useLocalDpi xmlns:a14="http://schemas.microsoft.com/office/drawing/2010/main"/>
                            </a:ext>
                          </a:extLst>
                        </a:blip>
                        <a:stretch>
                          <a:fillRect/>
                        </a:stretch>
                      </pic:blipFill>
                      <pic:spPr>
                        <a:xfrm>
                          <a:off x="0" y="0"/>
                          <a:ext cx="576362" cy="409217"/>
                        </a:xfrm>
                        <a:prstGeom prst="rect">
                          <a:avLst/>
                        </a:prstGeom>
                      </pic:spPr>
                    </pic:pic>
                  </a:graphicData>
                </a:graphic>
              </wp:inline>
            </w:drawing>
          </w:r>
        </w:p>
      </w:tc>
      <w:tc>
        <w:tcPr>
          <w:tcW w:w="7740" w:type="dxa"/>
        </w:tcPr>
        <w:p w14:paraId="47B4C254" w14:textId="12AAAD18" w:rsidR="00EC4E37" w:rsidRDefault="00EC4E37" w:rsidP="00EC4E37">
          <w:pPr>
            <w:pStyle w:val="Footer"/>
            <w:jc w:val="center"/>
            <w:rPr>
              <w:rFonts w:ascii="Arial" w:hAnsi="Arial" w:cs="Arial"/>
            </w:rPr>
          </w:pPr>
          <w:r w:rsidRPr="00EC4E37">
            <w:rPr>
              <w:rFonts w:ascii="Arial" w:hAnsi="Arial" w:cs="Arial"/>
            </w:rPr>
            <w:t xml:space="preserve">info@kpipartners.com   |   </w:t>
          </w:r>
          <w:r w:rsidRPr="00EC4E37">
            <w:rPr>
              <w:rFonts w:ascii="Arial" w:hAnsi="Arial" w:cs="Arial"/>
            </w:rPr>
            <w:t>www.kpipartners.com</w:t>
          </w:r>
        </w:p>
        <w:p w14:paraId="1B77C495" w14:textId="77777777" w:rsidR="00EC4E37" w:rsidRPr="00EC4E37" w:rsidRDefault="00EC4E37" w:rsidP="00EC4E37">
          <w:pPr>
            <w:pStyle w:val="Footer"/>
            <w:jc w:val="center"/>
            <w:rPr>
              <w:rFonts w:ascii="Arial" w:hAnsi="Arial" w:cs="Arial"/>
            </w:rPr>
          </w:pPr>
        </w:p>
        <w:p w14:paraId="42C20B55" w14:textId="3F5253CF" w:rsidR="00AE1B43" w:rsidRPr="00EC4E37" w:rsidRDefault="00EC4E37" w:rsidP="00EC4E37">
          <w:pPr>
            <w:jc w:val="center"/>
            <w:rPr>
              <w:rFonts w:ascii="Arial" w:hAnsi="Arial" w:cs="Arial"/>
              <w:sz w:val="14"/>
            </w:rPr>
          </w:pPr>
          <w:r>
            <w:rPr>
              <w:rFonts w:ascii="Arial" w:hAnsi="Arial" w:cs="Arial"/>
              <w:sz w:val="14"/>
            </w:rPr>
            <w:t>© 2011, KPI Partners Inc.</w:t>
          </w:r>
          <w:r w:rsidRPr="00EC4E37">
            <w:rPr>
              <w:rFonts w:ascii="Arial" w:hAnsi="Arial" w:cs="Arial"/>
              <w:sz w:val="14"/>
            </w:rPr>
            <w:t>.  All rights reserved.  No part of this material may be reproduced, stored in a retrieval system, or</w:t>
          </w:r>
          <w:r>
            <w:rPr>
              <w:rFonts w:ascii="Arial" w:hAnsi="Arial" w:cs="Arial"/>
              <w:sz w:val="14"/>
            </w:rPr>
            <w:t xml:space="preserve"> </w:t>
          </w:r>
          <w:r w:rsidRPr="00EC4E37">
            <w:rPr>
              <w:rFonts w:ascii="Arial" w:hAnsi="Arial" w:cs="Arial"/>
              <w:sz w:val="14"/>
            </w:rPr>
            <w:t xml:space="preserve">transmitted by any means, electric, mechanical, photocopy, recording, or otherwise, without </w:t>
          </w:r>
          <w:r>
            <w:rPr>
              <w:rFonts w:ascii="Arial" w:hAnsi="Arial" w:cs="Arial"/>
              <w:sz w:val="14"/>
            </w:rPr>
            <w:t xml:space="preserve">the written permission from the </w:t>
          </w:r>
          <w:r w:rsidRPr="00EC4E37">
            <w:rPr>
              <w:rFonts w:ascii="Arial" w:hAnsi="Arial" w:cs="Arial"/>
              <w:sz w:val="14"/>
            </w:rPr>
            <w:t>authors.</w:t>
          </w:r>
        </w:p>
      </w:tc>
      <w:tc>
        <w:tcPr>
          <w:tcW w:w="828" w:type="dxa"/>
        </w:tcPr>
        <w:p w14:paraId="29399173" w14:textId="77777777" w:rsidR="00AE1B43" w:rsidRDefault="00AE1B43" w:rsidP="00190D74">
          <w:pPr>
            <w:pStyle w:val="Footer"/>
          </w:pPr>
        </w:p>
        <w:p w14:paraId="208DACE4" w14:textId="77777777" w:rsidR="00AE1B43" w:rsidRDefault="00AE1B43" w:rsidP="00190D74">
          <w:pPr>
            <w:pStyle w:val="Footer"/>
          </w:pPr>
        </w:p>
      </w:tc>
    </w:tr>
  </w:tbl>
  <w:p w14:paraId="6BEF0CA2" w14:textId="77777777" w:rsidR="00AE1B43" w:rsidRDefault="00AE1B43" w:rsidP="00190D74"/>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CAAA1" w14:textId="6A996161" w:rsidR="00AE1B43" w:rsidRPr="00190D74" w:rsidRDefault="00AE1B43" w:rsidP="00190D74">
    <w:pPr>
      <w:pStyle w:val="Footer"/>
      <w:jc w:val="center"/>
      <w:rPr>
        <w:sz w:val="14"/>
      </w:rPr>
    </w:pPr>
  </w:p>
  <w:p w14:paraId="6B5AA82B" w14:textId="75781984" w:rsidR="00AE1B43" w:rsidRDefault="00EC4E37" w:rsidP="00190D74">
    <w:pPr>
      <w:pStyle w:val="Footer"/>
      <w:jc w:val="center"/>
      <w:rPr>
        <w:rFonts w:ascii="Arial" w:hAnsi="Arial" w:cs="Arial"/>
      </w:rPr>
    </w:pPr>
    <w:r w:rsidRPr="00EC4E37">
      <w:rPr>
        <w:rFonts w:ascii="Arial" w:hAnsi="Arial" w:cs="Arial"/>
      </w:rPr>
      <w:t>info@kpipartners.com   |   www.kpipartners.com</w:t>
    </w:r>
  </w:p>
  <w:p w14:paraId="4998EFB8" w14:textId="77777777" w:rsidR="00EC4E37" w:rsidRPr="00EC4E37" w:rsidRDefault="00EC4E37" w:rsidP="00190D74">
    <w:pPr>
      <w:pStyle w:val="Footer"/>
      <w:jc w:val="center"/>
      <w:rPr>
        <w:rFonts w:ascii="Arial" w:hAnsi="Arial" w:cs="Arial"/>
      </w:rPr>
    </w:pPr>
  </w:p>
  <w:p w14:paraId="63CB2A50" w14:textId="6ACB8ABD" w:rsidR="00AE1B43" w:rsidRPr="00EC4E37" w:rsidRDefault="00AE1B43" w:rsidP="00EC4E37">
    <w:pPr>
      <w:jc w:val="center"/>
      <w:rPr>
        <w:rFonts w:ascii="Arial" w:hAnsi="Arial" w:cs="Arial"/>
        <w:sz w:val="14"/>
      </w:rPr>
    </w:pPr>
    <w:r w:rsidRPr="00EC4E37">
      <w:rPr>
        <w:rFonts w:ascii="Arial" w:hAnsi="Arial" w:cs="Arial"/>
        <w:sz w:val="14"/>
      </w:rPr>
      <w:t>© 2011, KPI Partners Inc.  All rights reserved.  No part of this material may be reproduced, stored in a retrieval system, or</w:t>
    </w:r>
    <w:r w:rsidR="00EC4E37">
      <w:rPr>
        <w:rFonts w:ascii="Arial" w:hAnsi="Arial" w:cs="Arial"/>
        <w:sz w:val="14"/>
      </w:rPr>
      <w:t xml:space="preserve"> </w:t>
    </w:r>
    <w:bookmarkStart w:id="5" w:name="_GoBack"/>
    <w:bookmarkEnd w:id="5"/>
    <w:r w:rsidRPr="00EC4E37">
      <w:rPr>
        <w:rFonts w:ascii="Arial" w:hAnsi="Arial" w:cs="Arial"/>
        <w:sz w:val="14"/>
      </w:rPr>
      <w:t>transmitted by any means, electric, mechanical, photocopy, recording, or otherwise, without the written permission from the authors.</w:t>
    </w:r>
  </w:p>
  <w:p w14:paraId="04232292" w14:textId="77777777" w:rsidR="00AE1B43" w:rsidRDefault="00AE1B43" w:rsidP="00190D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93396" w14:textId="77777777" w:rsidR="00AE1B43" w:rsidRDefault="00AE1B43" w:rsidP="00190D74">
      <w:r>
        <w:separator/>
      </w:r>
    </w:p>
    <w:p w14:paraId="6B2CF09C" w14:textId="77777777" w:rsidR="00AE1B43" w:rsidRDefault="00AE1B43" w:rsidP="00190D74"/>
    <w:p w14:paraId="361778E6" w14:textId="77777777" w:rsidR="00AE1B43" w:rsidRDefault="00AE1B43" w:rsidP="00190D74"/>
    <w:p w14:paraId="3D85DC82" w14:textId="77777777" w:rsidR="00AE1B43" w:rsidRDefault="00AE1B43" w:rsidP="00190D74"/>
    <w:p w14:paraId="53692F9B" w14:textId="77777777" w:rsidR="00AE1B43" w:rsidRDefault="00AE1B43" w:rsidP="00190D74"/>
  </w:footnote>
  <w:footnote w:type="continuationSeparator" w:id="0">
    <w:p w14:paraId="0B1ACFB3" w14:textId="77777777" w:rsidR="00AE1B43" w:rsidRDefault="00AE1B43" w:rsidP="00190D74">
      <w:r>
        <w:continuationSeparator/>
      </w:r>
    </w:p>
    <w:p w14:paraId="1E9EC9B1" w14:textId="77777777" w:rsidR="00AE1B43" w:rsidRDefault="00AE1B43" w:rsidP="00190D74"/>
    <w:p w14:paraId="4CAC3F9A" w14:textId="77777777" w:rsidR="00AE1B43" w:rsidRDefault="00AE1B43" w:rsidP="00190D74"/>
    <w:p w14:paraId="0710C88C" w14:textId="77777777" w:rsidR="00AE1B43" w:rsidRDefault="00AE1B43" w:rsidP="00190D74"/>
    <w:p w14:paraId="29EA4EEB" w14:textId="77777777" w:rsidR="00AE1B43" w:rsidRDefault="00AE1B43" w:rsidP="00190D7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134AE" w14:textId="77777777" w:rsidR="002F5361" w:rsidRDefault="002F53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7CB43" w14:textId="77777777" w:rsidR="002F5361" w:rsidRDefault="002F536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7900A" w14:textId="77777777" w:rsidR="002F5361" w:rsidRDefault="002F53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A06"/>
    <w:multiLevelType w:val="hybridMultilevel"/>
    <w:tmpl w:val="34701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C2A78"/>
    <w:multiLevelType w:val="hybridMultilevel"/>
    <w:tmpl w:val="D352A896"/>
    <w:lvl w:ilvl="0" w:tplc="E3E8C8CA">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434143"/>
    <w:multiLevelType w:val="hybridMultilevel"/>
    <w:tmpl w:val="BBF8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C13777"/>
    <w:multiLevelType w:val="hybridMultilevel"/>
    <w:tmpl w:val="364C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A842FB"/>
    <w:multiLevelType w:val="hybridMultilevel"/>
    <w:tmpl w:val="7D70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D45CCF"/>
    <w:multiLevelType w:val="hybridMultilevel"/>
    <w:tmpl w:val="85E884DA"/>
    <w:lvl w:ilvl="0" w:tplc="336034B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005B43"/>
    <w:multiLevelType w:val="hybridMultilevel"/>
    <w:tmpl w:val="A53E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761284"/>
    <w:multiLevelType w:val="hybridMultilevel"/>
    <w:tmpl w:val="F96405C4"/>
    <w:lvl w:ilvl="0" w:tplc="336034B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610622"/>
    <w:multiLevelType w:val="hybridMultilevel"/>
    <w:tmpl w:val="EA84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622900"/>
    <w:multiLevelType w:val="hybridMultilevel"/>
    <w:tmpl w:val="192E6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A9F1F10"/>
    <w:multiLevelType w:val="hybridMultilevel"/>
    <w:tmpl w:val="98A0BAFC"/>
    <w:lvl w:ilvl="0" w:tplc="336034BE">
      <w:start w:val="1"/>
      <w:numFmt w:val="bullet"/>
      <w:lvlText w:val="•"/>
      <w:lvlJc w:val="left"/>
      <w:pPr>
        <w:tabs>
          <w:tab w:val="num" w:pos="720"/>
        </w:tabs>
        <w:ind w:left="720" w:hanging="360"/>
      </w:pPr>
      <w:rPr>
        <w:rFonts w:ascii="Times New Roman" w:hAnsi="Times New Roman" w:hint="default"/>
      </w:rPr>
    </w:lvl>
    <w:lvl w:ilvl="1" w:tplc="D632B7F4">
      <w:start w:val="163"/>
      <w:numFmt w:val="bullet"/>
      <w:lvlText w:val="–"/>
      <w:lvlJc w:val="left"/>
      <w:pPr>
        <w:tabs>
          <w:tab w:val="num" w:pos="1440"/>
        </w:tabs>
        <w:ind w:left="1440" w:hanging="360"/>
      </w:pPr>
      <w:rPr>
        <w:rFonts w:ascii="Times New Roman" w:hAnsi="Times New Roman" w:hint="default"/>
      </w:rPr>
    </w:lvl>
    <w:lvl w:ilvl="2" w:tplc="B4D616EC" w:tentative="1">
      <w:start w:val="1"/>
      <w:numFmt w:val="bullet"/>
      <w:lvlText w:val="•"/>
      <w:lvlJc w:val="left"/>
      <w:pPr>
        <w:tabs>
          <w:tab w:val="num" w:pos="2160"/>
        </w:tabs>
        <w:ind w:left="2160" w:hanging="360"/>
      </w:pPr>
      <w:rPr>
        <w:rFonts w:ascii="Times New Roman" w:hAnsi="Times New Roman" w:hint="default"/>
      </w:rPr>
    </w:lvl>
    <w:lvl w:ilvl="3" w:tplc="BF2CA252" w:tentative="1">
      <w:start w:val="1"/>
      <w:numFmt w:val="bullet"/>
      <w:lvlText w:val="•"/>
      <w:lvlJc w:val="left"/>
      <w:pPr>
        <w:tabs>
          <w:tab w:val="num" w:pos="2880"/>
        </w:tabs>
        <w:ind w:left="2880" w:hanging="360"/>
      </w:pPr>
      <w:rPr>
        <w:rFonts w:ascii="Times New Roman" w:hAnsi="Times New Roman" w:hint="default"/>
      </w:rPr>
    </w:lvl>
    <w:lvl w:ilvl="4" w:tplc="D5C21314" w:tentative="1">
      <w:start w:val="1"/>
      <w:numFmt w:val="bullet"/>
      <w:lvlText w:val="•"/>
      <w:lvlJc w:val="left"/>
      <w:pPr>
        <w:tabs>
          <w:tab w:val="num" w:pos="3600"/>
        </w:tabs>
        <w:ind w:left="3600" w:hanging="360"/>
      </w:pPr>
      <w:rPr>
        <w:rFonts w:ascii="Times New Roman" w:hAnsi="Times New Roman" w:hint="default"/>
      </w:rPr>
    </w:lvl>
    <w:lvl w:ilvl="5" w:tplc="5C54954E" w:tentative="1">
      <w:start w:val="1"/>
      <w:numFmt w:val="bullet"/>
      <w:lvlText w:val="•"/>
      <w:lvlJc w:val="left"/>
      <w:pPr>
        <w:tabs>
          <w:tab w:val="num" w:pos="4320"/>
        </w:tabs>
        <w:ind w:left="4320" w:hanging="360"/>
      </w:pPr>
      <w:rPr>
        <w:rFonts w:ascii="Times New Roman" w:hAnsi="Times New Roman" w:hint="default"/>
      </w:rPr>
    </w:lvl>
    <w:lvl w:ilvl="6" w:tplc="452043F4" w:tentative="1">
      <w:start w:val="1"/>
      <w:numFmt w:val="bullet"/>
      <w:lvlText w:val="•"/>
      <w:lvlJc w:val="left"/>
      <w:pPr>
        <w:tabs>
          <w:tab w:val="num" w:pos="5040"/>
        </w:tabs>
        <w:ind w:left="5040" w:hanging="360"/>
      </w:pPr>
      <w:rPr>
        <w:rFonts w:ascii="Times New Roman" w:hAnsi="Times New Roman" w:hint="default"/>
      </w:rPr>
    </w:lvl>
    <w:lvl w:ilvl="7" w:tplc="5AD64F88" w:tentative="1">
      <w:start w:val="1"/>
      <w:numFmt w:val="bullet"/>
      <w:lvlText w:val="•"/>
      <w:lvlJc w:val="left"/>
      <w:pPr>
        <w:tabs>
          <w:tab w:val="num" w:pos="5760"/>
        </w:tabs>
        <w:ind w:left="5760" w:hanging="360"/>
      </w:pPr>
      <w:rPr>
        <w:rFonts w:ascii="Times New Roman" w:hAnsi="Times New Roman" w:hint="default"/>
      </w:rPr>
    </w:lvl>
    <w:lvl w:ilvl="8" w:tplc="8FB0F96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0B572C3A"/>
    <w:multiLevelType w:val="hybridMultilevel"/>
    <w:tmpl w:val="E0862EF8"/>
    <w:lvl w:ilvl="0" w:tplc="4AD8CA08">
      <w:start w:val="1"/>
      <w:numFmt w:val="bullet"/>
      <w:lvlText w:val="•"/>
      <w:lvlJc w:val="left"/>
      <w:pPr>
        <w:tabs>
          <w:tab w:val="num" w:pos="720"/>
        </w:tabs>
        <w:ind w:left="720" w:hanging="360"/>
      </w:pPr>
      <w:rPr>
        <w:rFonts w:ascii="Times New Roman" w:hAnsi="Times New Roman" w:hint="default"/>
      </w:rPr>
    </w:lvl>
    <w:lvl w:ilvl="1" w:tplc="2B20B542">
      <w:start w:val="163"/>
      <w:numFmt w:val="bullet"/>
      <w:lvlText w:val="–"/>
      <w:lvlJc w:val="left"/>
      <w:pPr>
        <w:tabs>
          <w:tab w:val="num" w:pos="1440"/>
        </w:tabs>
        <w:ind w:left="1440" w:hanging="360"/>
      </w:pPr>
      <w:rPr>
        <w:rFonts w:ascii="Times New Roman" w:hAnsi="Times New Roman" w:hint="default"/>
      </w:rPr>
    </w:lvl>
    <w:lvl w:ilvl="2" w:tplc="264ED194" w:tentative="1">
      <w:start w:val="1"/>
      <w:numFmt w:val="bullet"/>
      <w:lvlText w:val="•"/>
      <w:lvlJc w:val="left"/>
      <w:pPr>
        <w:tabs>
          <w:tab w:val="num" w:pos="2160"/>
        </w:tabs>
        <w:ind w:left="2160" w:hanging="360"/>
      </w:pPr>
      <w:rPr>
        <w:rFonts w:ascii="Times New Roman" w:hAnsi="Times New Roman" w:hint="default"/>
      </w:rPr>
    </w:lvl>
    <w:lvl w:ilvl="3" w:tplc="91F28B9C" w:tentative="1">
      <w:start w:val="1"/>
      <w:numFmt w:val="bullet"/>
      <w:lvlText w:val="•"/>
      <w:lvlJc w:val="left"/>
      <w:pPr>
        <w:tabs>
          <w:tab w:val="num" w:pos="2880"/>
        </w:tabs>
        <w:ind w:left="2880" w:hanging="360"/>
      </w:pPr>
      <w:rPr>
        <w:rFonts w:ascii="Times New Roman" w:hAnsi="Times New Roman" w:hint="default"/>
      </w:rPr>
    </w:lvl>
    <w:lvl w:ilvl="4" w:tplc="670226F6" w:tentative="1">
      <w:start w:val="1"/>
      <w:numFmt w:val="bullet"/>
      <w:lvlText w:val="•"/>
      <w:lvlJc w:val="left"/>
      <w:pPr>
        <w:tabs>
          <w:tab w:val="num" w:pos="3600"/>
        </w:tabs>
        <w:ind w:left="3600" w:hanging="360"/>
      </w:pPr>
      <w:rPr>
        <w:rFonts w:ascii="Times New Roman" w:hAnsi="Times New Roman" w:hint="default"/>
      </w:rPr>
    </w:lvl>
    <w:lvl w:ilvl="5" w:tplc="02549D3C" w:tentative="1">
      <w:start w:val="1"/>
      <w:numFmt w:val="bullet"/>
      <w:lvlText w:val="•"/>
      <w:lvlJc w:val="left"/>
      <w:pPr>
        <w:tabs>
          <w:tab w:val="num" w:pos="4320"/>
        </w:tabs>
        <w:ind w:left="4320" w:hanging="360"/>
      </w:pPr>
      <w:rPr>
        <w:rFonts w:ascii="Times New Roman" w:hAnsi="Times New Roman" w:hint="default"/>
      </w:rPr>
    </w:lvl>
    <w:lvl w:ilvl="6" w:tplc="A1FCC018" w:tentative="1">
      <w:start w:val="1"/>
      <w:numFmt w:val="bullet"/>
      <w:lvlText w:val="•"/>
      <w:lvlJc w:val="left"/>
      <w:pPr>
        <w:tabs>
          <w:tab w:val="num" w:pos="5040"/>
        </w:tabs>
        <w:ind w:left="5040" w:hanging="360"/>
      </w:pPr>
      <w:rPr>
        <w:rFonts w:ascii="Times New Roman" w:hAnsi="Times New Roman" w:hint="default"/>
      </w:rPr>
    </w:lvl>
    <w:lvl w:ilvl="7" w:tplc="D02EFC2A" w:tentative="1">
      <w:start w:val="1"/>
      <w:numFmt w:val="bullet"/>
      <w:lvlText w:val="•"/>
      <w:lvlJc w:val="left"/>
      <w:pPr>
        <w:tabs>
          <w:tab w:val="num" w:pos="5760"/>
        </w:tabs>
        <w:ind w:left="5760" w:hanging="360"/>
      </w:pPr>
      <w:rPr>
        <w:rFonts w:ascii="Times New Roman" w:hAnsi="Times New Roman" w:hint="default"/>
      </w:rPr>
    </w:lvl>
    <w:lvl w:ilvl="8" w:tplc="92261EE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BF97ADA"/>
    <w:multiLevelType w:val="hybridMultilevel"/>
    <w:tmpl w:val="A9E2C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985B78"/>
    <w:multiLevelType w:val="hybridMultilevel"/>
    <w:tmpl w:val="AADC3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CBD6984"/>
    <w:multiLevelType w:val="hybridMultilevel"/>
    <w:tmpl w:val="8C06334A"/>
    <w:lvl w:ilvl="0" w:tplc="E3E8C8CA">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5">
    <w:nsid w:val="0E231029"/>
    <w:multiLevelType w:val="hybridMultilevel"/>
    <w:tmpl w:val="3988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544C13"/>
    <w:multiLevelType w:val="hybridMultilevel"/>
    <w:tmpl w:val="16EA8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E72E37"/>
    <w:multiLevelType w:val="hybridMultilevel"/>
    <w:tmpl w:val="43C0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812831"/>
    <w:multiLevelType w:val="hybridMultilevel"/>
    <w:tmpl w:val="4B0C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77761E"/>
    <w:multiLevelType w:val="hybridMultilevel"/>
    <w:tmpl w:val="463AA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3902722"/>
    <w:multiLevelType w:val="hybridMultilevel"/>
    <w:tmpl w:val="EE96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E44E3B"/>
    <w:multiLevelType w:val="hybridMultilevel"/>
    <w:tmpl w:val="0146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5D668DC"/>
    <w:multiLevelType w:val="hybridMultilevel"/>
    <w:tmpl w:val="3858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9221C6"/>
    <w:multiLevelType w:val="hybridMultilevel"/>
    <w:tmpl w:val="DCD09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76D6076"/>
    <w:multiLevelType w:val="hybridMultilevel"/>
    <w:tmpl w:val="D17E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81B0940"/>
    <w:multiLevelType w:val="hybridMultilevel"/>
    <w:tmpl w:val="B82CFD84"/>
    <w:lvl w:ilvl="0" w:tplc="C122D07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507E71"/>
    <w:multiLevelType w:val="hybridMultilevel"/>
    <w:tmpl w:val="092C3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DC370C3"/>
    <w:multiLevelType w:val="hybridMultilevel"/>
    <w:tmpl w:val="9378F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E29390E"/>
    <w:multiLevelType w:val="hybridMultilevel"/>
    <w:tmpl w:val="32788C02"/>
    <w:lvl w:ilvl="0" w:tplc="336034B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E990EF0"/>
    <w:multiLevelType w:val="hybridMultilevel"/>
    <w:tmpl w:val="98D80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F16426F"/>
    <w:multiLevelType w:val="hybridMultilevel"/>
    <w:tmpl w:val="D4902B10"/>
    <w:lvl w:ilvl="0" w:tplc="04090005">
      <w:start w:val="1"/>
      <w:numFmt w:val="bullet"/>
      <w:lvlText w:val=""/>
      <w:lvlJc w:val="left"/>
      <w:pPr>
        <w:tabs>
          <w:tab w:val="num" w:pos="792"/>
        </w:tabs>
        <w:ind w:left="792"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F7F6FCB"/>
    <w:multiLevelType w:val="hybridMultilevel"/>
    <w:tmpl w:val="0826FE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1F983CBF"/>
    <w:multiLevelType w:val="hybridMultilevel"/>
    <w:tmpl w:val="6DF0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25C5F64"/>
    <w:multiLevelType w:val="hybridMultilevel"/>
    <w:tmpl w:val="A33A7790"/>
    <w:lvl w:ilvl="0" w:tplc="37866440">
      <w:start w:val="1"/>
      <w:numFmt w:val="bullet"/>
      <w:lvlText w:val="•"/>
      <w:lvlJc w:val="left"/>
      <w:pPr>
        <w:tabs>
          <w:tab w:val="num" w:pos="720"/>
        </w:tabs>
        <w:ind w:left="720" w:hanging="360"/>
      </w:pPr>
      <w:rPr>
        <w:rFonts w:ascii="Times New Roman" w:hAnsi="Times New Roman" w:hint="default"/>
      </w:rPr>
    </w:lvl>
    <w:lvl w:ilvl="1" w:tplc="5C4E7180">
      <w:start w:val="1"/>
      <w:numFmt w:val="bullet"/>
      <w:lvlText w:val="•"/>
      <w:lvlJc w:val="left"/>
      <w:pPr>
        <w:tabs>
          <w:tab w:val="num" w:pos="1440"/>
        </w:tabs>
        <w:ind w:left="1440" w:hanging="360"/>
      </w:pPr>
      <w:rPr>
        <w:rFonts w:ascii="Times New Roman" w:hAnsi="Times New Roman" w:hint="default"/>
      </w:rPr>
    </w:lvl>
    <w:lvl w:ilvl="2" w:tplc="A5A411BC" w:tentative="1">
      <w:start w:val="1"/>
      <w:numFmt w:val="bullet"/>
      <w:lvlText w:val="•"/>
      <w:lvlJc w:val="left"/>
      <w:pPr>
        <w:tabs>
          <w:tab w:val="num" w:pos="2160"/>
        </w:tabs>
        <w:ind w:left="2160" w:hanging="360"/>
      </w:pPr>
      <w:rPr>
        <w:rFonts w:ascii="Times New Roman" w:hAnsi="Times New Roman" w:hint="default"/>
      </w:rPr>
    </w:lvl>
    <w:lvl w:ilvl="3" w:tplc="C3264002" w:tentative="1">
      <w:start w:val="1"/>
      <w:numFmt w:val="bullet"/>
      <w:lvlText w:val="•"/>
      <w:lvlJc w:val="left"/>
      <w:pPr>
        <w:tabs>
          <w:tab w:val="num" w:pos="2880"/>
        </w:tabs>
        <w:ind w:left="2880" w:hanging="360"/>
      </w:pPr>
      <w:rPr>
        <w:rFonts w:ascii="Times New Roman" w:hAnsi="Times New Roman" w:hint="default"/>
      </w:rPr>
    </w:lvl>
    <w:lvl w:ilvl="4" w:tplc="DCF4355A" w:tentative="1">
      <w:start w:val="1"/>
      <w:numFmt w:val="bullet"/>
      <w:lvlText w:val="•"/>
      <w:lvlJc w:val="left"/>
      <w:pPr>
        <w:tabs>
          <w:tab w:val="num" w:pos="3600"/>
        </w:tabs>
        <w:ind w:left="3600" w:hanging="360"/>
      </w:pPr>
      <w:rPr>
        <w:rFonts w:ascii="Times New Roman" w:hAnsi="Times New Roman" w:hint="default"/>
      </w:rPr>
    </w:lvl>
    <w:lvl w:ilvl="5" w:tplc="0C741088" w:tentative="1">
      <w:start w:val="1"/>
      <w:numFmt w:val="bullet"/>
      <w:lvlText w:val="•"/>
      <w:lvlJc w:val="left"/>
      <w:pPr>
        <w:tabs>
          <w:tab w:val="num" w:pos="4320"/>
        </w:tabs>
        <w:ind w:left="4320" w:hanging="360"/>
      </w:pPr>
      <w:rPr>
        <w:rFonts w:ascii="Times New Roman" w:hAnsi="Times New Roman" w:hint="default"/>
      </w:rPr>
    </w:lvl>
    <w:lvl w:ilvl="6" w:tplc="9FE814D8" w:tentative="1">
      <w:start w:val="1"/>
      <w:numFmt w:val="bullet"/>
      <w:lvlText w:val="•"/>
      <w:lvlJc w:val="left"/>
      <w:pPr>
        <w:tabs>
          <w:tab w:val="num" w:pos="5040"/>
        </w:tabs>
        <w:ind w:left="5040" w:hanging="360"/>
      </w:pPr>
      <w:rPr>
        <w:rFonts w:ascii="Times New Roman" w:hAnsi="Times New Roman" w:hint="default"/>
      </w:rPr>
    </w:lvl>
    <w:lvl w:ilvl="7" w:tplc="F9F272EC" w:tentative="1">
      <w:start w:val="1"/>
      <w:numFmt w:val="bullet"/>
      <w:lvlText w:val="•"/>
      <w:lvlJc w:val="left"/>
      <w:pPr>
        <w:tabs>
          <w:tab w:val="num" w:pos="5760"/>
        </w:tabs>
        <w:ind w:left="5760" w:hanging="360"/>
      </w:pPr>
      <w:rPr>
        <w:rFonts w:ascii="Times New Roman" w:hAnsi="Times New Roman" w:hint="default"/>
      </w:rPr>
    </w:lvl>
    <w:lvl w:ilvl="8" w:tplc="330A7CE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22BD55B4"/>
    <w:multiLevelType w:val="hybridMultilevel"/>
    <w:tmpl w:val="3B3C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31A5AEA"/>
    <w:multiLevelType w:val="hybridMultilevel"/>
    <w:tmpl w:val="20F4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536398C"/>
    <w:multiLevelType w:val="hybridMultilevel"/>
    <w:tmpl w:val="D29A0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26105DE1"/>
    <w:multiLevelType w:val="hybridMultilevel"/>
    <w:tmpl w:val="B588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7331945"/>
    <w:multiLevelType w:val="hybridMultilevel"/>
    <w:tmpl w:val="5E986EBC"/>
    <w:lvl w:ilvl="0" w:tplc="336034B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8DA6C1D"/>
    <w:multiLevelType w:val="hybridMultilevel"/>
    <w:tmpl w:val="BA5E4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97D6D18"/>
    <w:multiLevelType w:val="hybridMultilevel"/>
    <w:tmpl w:val="E5C40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B0B7FAC"/>
    <w:multiLevelType w:val="hybridMultilevel"/>
    <w:tmpl w:val="88049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C091FD3"/>
    <w:multiLevelType w:val="hybridMultilevel"/>
    <w:tmpl w:val="13504FF0"/>
    <w:lvl w:ilvl="0" w:tplc="336034B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C1432E3"/>
    <w:multiLevelType w:val="hybridMultilevel"/>
    <w:tmpl w:val="B274B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D01478A"/>
    <w:multiLevelType w:val="hybridMultilevel"/>
    <w:tmpl w:val="995A8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2DA83E50"/>
    <w:multiLevelType w:val="hybridMultilevel"/>
    <w:tmpl w:val="A8544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2FDD774B"/>
    <w:multiLevelType w:val="hybridMultilevel"/>
    <w:tmpl w:val="AB36A506"/>
    <w:lvl w:ilvl="0" w:tplc="A59E1138">
      <w:start w:val="1"/>
      <w:numFmt w:val="bullet"/>
      <w:lvlText w:val=""/>
      <w:lvlJc w:val="left"/>
      <w:pPr>
        <w:tabs>
          <w:tab w:val="num" w:pos="0"/>
        </w:tabs>
        <w:ind w:left="216" w:firstLine="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0A9019F"/>
    <w:multiLevelType w:val="hybridMultilevel"/>
    <w:tmpl w:val="B8E847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30DF0C0A"/>
    <w:multiLevelType w:val="hybridMultilevel"/>
    <w:tmpl w:val="39E6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131717B"/>
    <w:multiLevelType w:val="hybridMultilevel"/>
    <w:tmpl w:val="A0046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31A42752"/>
    <w:multiLevelType w:val="hybridMultilevel"/>
    <w:tmpl w:val="7D70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1CA520E"/>
    <w:multiLevelType w:val="hybridMultilevel"/>
    <w:tmpl w:val="790C3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2063E89"/>
    <w:multiLevelType w:val="hybridMultilevel"/>
    <w:tmpl w:val="A5FA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25B0C2F"/>
    <w:multiLevelType w:val="hybridMultilevel"/>
    <w:tmpl w:val="2944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3F73E1D"/>
    <w:multiLevelType w:val="hybridMultilevel"/>
    <w:tmpl w:val="52B41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40E30B9"/>
    <w:multiLevelType w:val="hybridMultilevel"/>
    <w:tmpl w:val="B02AE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34FA25CC"/>
    <w:multiLevelType w:val="hybridMultilevel"/>
    <w:tmpl w:val="56D0E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4FB3D01"/>
    <w:multiLevelType w:val="hybridMultilevel"/>
    <w:tmpl w:val="F0160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99261A6"/>
    <w:multiLevelType w:val="hybridMultilevel"/>
    <w:tmpl w:val="B89A8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AC022AC"/>
    <w:multiLevelType w:val="hybridMultilevel"/>
    <w:tmpl w:val="AE1C1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B3B195F"/>
    <w:multiLevelType w:val="hybridMultilevel"/>
    <w:tmpl w:val="EBF23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CB94BB7"/>
    <w:multiLevelType w:val="hybridMultilevel"/>
    <w:tmpl w:val="E1C82F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3D0231E2"/>
    <w:multiLevelType w:val="hybridMultilevel"/>
    <w:tmpl w:val="C27A5E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D5A5FE9"/>
    <w:multiLevelType w:val="hybridMultilevel"/>
    <w:tmpl w:val="61B4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D7B6072"/>
    <w:multiLevelType w:val="hybridMultilevel"/>
    <w:tmpl w:val="9DBA550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3EA03BA8"/>
    <w:multiLevelType w:val="hybridMultilevel"/>
    <w:tmpl w:val="CD9E9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40820FED"/>
    <w:multiLevelType w:val="hybridMultilevel"/>
    <w:tmpl w:val="5ADAF4DA"/>
    <w:lvl w:ilvl="0" w:tplc="D54EA24E">
      <w:start w:val="1"/>
      <w:numFmt w:val="bullet"/>
      <w:lvlText w:val="•"/>
      <w:lvlJc w:val="left"/>
      <w:pPr>
        <w:tabs>
          <w:tab w:val="num" w:pos="720"/>
        </w:tabs>
        <w:ind w:left="720" w:hanging="360"/>
      </w:pPr>
      <w:rPr>
        <w:rFonts w:ascii="Times New Roman" w:hAnsi="Times New Roman" w:hint="default"/>
      </w:rPr>
    </w:lvl>
    <w:lvl w:ilvl="1" w:tplc="F25ECAEC">
      <w:start w:val="163"/>
      <w:numFmt w:val="bullet"/>
      <w:lvlText w:val="–"/>
      <w:lvlJc w:val="left"/>
      <w:pPr>
        <w:tabs>
          <w:tab w:val="num" w:pos="1440"/>
        </w:tabs>
        <w:ind w:left="1440" w:hanging="360"/>
      </w:pPr>
      <w:rPr>
        <w:rFonts w:ascii="Times New Roman" w:hAnsi="Times New Roman" w:hint="default"/>
      </w:rPr>
    </w:lvl>
    <w:lvl w:ilvl="2" w:tplc="6D4EA49E" w:tentative="1">
      <w:start w:val="1"/>
      <w:numFmt w:val="bullet"/>
      <w:lvlText w:val="•"/>
      <w:lvlJc w:val="left"/>
      <w:pPr>
        <w:tabs>
          <w:tab w:val="num" w:pos="2160"/>
        </w:tabs>
        <w:ind w:left="2160" w:hanging="360"/>
      </w:pPr>
      <w:rPr>
        <w:rFonts w:ascii="Times New Roman" w:hAnsi="Times New Roman" w:hint="default"/>
      </w:rPr>
    </w:lvl>
    <w:lvl w:ilvl="3" w:tplc="F2B475E6" w:tentative="1">
      <w:start w:val="1"/>
      <w:numFmt w:val="bullet"/>
      <w:lvlText w:val="•"/>
      <w:lvlJc w:val="left"/>
      <w:pPr>
        <w:tabs>
          <w:tab w:val="num" w:pos="2880"/>
        </w:tabs>
        <w:ind w:left="2880" w:hanging="360"/>
      </w:pPr>
      <w:rPr>
        <w:rFonts w:ascii="Times New Roman" w:hAnsi="Times New Roman" w:hint="default"/>
      </w:rPr>
    </w:lvl>
    <w:lvl w:ilvl="4" w:tplc="821E2B7A" w:tentative="1">
      <w:start w:val="1"/>
      <w:numFmt w:val="bullet"/>
      <w:lvlText w:val="•"/>
      <w:lvlJc w:val="left"/>
      <w:pPr>
        <w:tabs>
          <w:tab w:val="num" w:pos="3600"/>
        </w:tabs>
        <w:ind w:left="3600" w:hanging="360"/>
      </w:pPr>
      <w:rPr>
        <w:rFonts w:ascii="Times New Roman" w:hAnsi="Times New Roman" w:hint="default"/>
      </w:rPr>
    </w:lvl>
    <w:lvl w:ilvl="5" w:tplc="3F840A92" w:tentative="1">
      <w:start w:val="1"/>
      <w:numFmt w:val="bullet"/>
      <w:lvlText w:val="•"/>
      <w:lvlJc w:val="left"/>
      <w:pPr>
        <w:tabs>
          <w:tab w:val="num" w:pos="4320"/>
        </w:tabs>
        <w:ind w:left="4320" w:hanging="360"/>
      </w:pPr>
      <w:rPr>
        <w:rFonts w:ascii="Times New Roman" w:hAnsi="Times New Roman" w:hint="default"/>
      </w:rPr>
    </w:lvl>
    <w:lvl w:ilvl="6" w:tplc="C75A8270" w:tentative="1">
      <w:start w:val="1"/>
      <w:numFmt w:val="bullet"/>
      <w:lvlText w:val="•"/>
      <w:lvlJc w:val="left"/>
      <w:pPr>
        <w:tabs>
          <w:tab w:val="num" w:pos="5040"/>
        </w:tabs>
        <w:ind w:left="5040" w:hanging="360"/>
      </w:pPr>
      <w:rPr>
        <w:rFonts w:ascii="Times New Roman" w:hAnsi="Times New Roman" w:hint="default"/>
      </w:rPr>
    </w:lvl>
    <w:lvl w:ilvl="7" w:tplc="627CA676" w:tentative="1">
      <w:start w:val="1"/>
      <w:numFmt w:val="bullet"/>
      <w:lvlText w:val="•"/>
      <w:lvlJc w:val="left"/>
      <w:pPr>
        <w:tabs>
          <w:tab w:val="num" w:pos="5760"/>
        </w:tabs>
        <w:ind w:left="5760" w:hanging="360"/>
      </w:pPr>
      <w:rPr>
        <w:rFonts w:ascii="Times New Roman" w:hAnsi="Times New Roman" w:hint="default"/>
      </w:rPr>
    </w:lvl>
    <w:lvl w:ilvl="8" w:tplc="6D025DE8" w:tentative="1">
      <w:start w:val="1"/>
      <w:numFmt w:val="bullet"/>
      <w:lvlText w:val="•"/>
      <w:lvlJc w:val="left"/>
      <w:pPr>
        <w:tabs>
          <w:tab w:val="num" w:pos="6480"/>
        </w:tabs>
        <w:ind w:left="6480" w:hanging="360"/>
      </w:pPr>
      <w:rPr>
        <w:rFonts w:ascii="Times New Roman" w:hAnsi="Times New Roman" w:hint="default"/>
      </w:rPr>
    </w:lvl>
  </w:abstractNum>
  <w:abstractNum w:abstractNumId="67">
    <w:nsid w:val="40DB5B97"/>
    <w:multiLevelType w:val="hybridMultilevel"/>
    <w:tmpl w:val="EDBA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12561B9"/>
    <w:multiLevelType w:val="hybridMultilevel"/>
    <w:tmpl w:val="A8BE297A"/>
    <w:lvl w:ilvl="0" w:tplc="73E80C12">
      <w:start w:val="1"/>
      <w:numFmt w:val="bullet"/>
      <w:lvlText w:val="•"/>
      <w:lvlJc w:val="left"/>
      <w:pPr>
        <w:tabs>
          <w:tab w:val="num" w:pos="720"/>
        </w:tabs>
        <w:ind w:left="720" w:hanging="360"/>
      </w:pPr>
      <w:rPr>
        <w:rFonts w:ascii="Times New Roman" w:hAnsi="Times New Roman" w:hint="default"/>
      </w:rPr>
    </w:lvl>
    <w:lvl w:ilvl="1" w:tplc="5E287936">
      <w:start w:val="163"/>
      <w:numFmt w:val="bullet"/>
      <w:lvlText w:val="–"/>
      <w:lvlJc w:val="left"/>
      <w:pPr>
        <w:tabs>
          <w:tab w:val="num" w:pos="1440"/>
        </w:tabs>
        <w:ind w:left="1440" w:hanging="360"/>
      </w:pPr>
      <w:rPr>
        <w:rFonts w:ascii="Times New Roman" w:hAnsi="Times New Roman" w:hint="default"/>
      </w:rPr>
    </w:lvl>
    <w:lvl w:ilvl="2" w:tplc="81F2B86C">
      <w:start w:val="163"/>
      <w:numFmt w:val="bullet"/>
      <w:lvlText w:val="•"/>
      <w:lvlJc w:val="left"/>
      <w:pPr>
        <w:tabs>
          <w:tab w:val="num" w:pos="2160"/>
        </w:tabs>
        <w:ind w:left="2160" w:hanging="360"/>
      </w:pPr>
      <w:rPr>
        <w:rFonts w:ascii="Times New Roman" w:hAnsi="Times New Roman" w:hint="default"/>
      </w:rPr>
    </w:lvl>
    <w:lvl w:ilvl="3" w:tplc="BF189A18" w:tentative="1">
      <w:start w:val="1"/>
      <w:numFmt w:val="bullet"/>
      <w:lvlText w:val="•"/>
      <w:lvlJc w:val="left"/>
      <w:pPr>
        <w:tabs>
          <w:tab w:val="num" w:pos="2880"/>
        </w:tabs>
        <w:ind w:left="2880" w:hanging="360"/>
      </w:pPr>
      <w:rPr>
        <w:rFonts w:ascii="Times New Roman" w:hAnsi="Times New Roman" w:hint="default"/>
      </w:rPr>
    </w:lvl>
    <w:lvl w:ilvl="4" w:tplc="F75AEC7E" w:tentative="1">
      <w:start w:val="1"/>
      <w:numFmt w:val="bullet"/>
      <w:lvlText w:val="•"/>
      <w:lvlJc w:val="left"/>
      <w:pPr>
        <w:tabs>
          <w:tab w:val="num" w:pos="3600"/>
        </w:tabs>
        <w:ind w:left="3600" w:hanging="360"/>
      </w:pPr>
      <w:rPr>
        <w:rFonts w:ascii="Times New Roman" w:hAnsi="Times New Roman" w:hint="default"/>
      </w:rPr>
    </w:lvl>
    <w:lvl w:ilvl="5" w:tplc="4BF8B7C2" w:tentative="1">
      <w:start w:val="1"/>
      <w:numFmt w:val="bullet"/>
      <w:lvlText w:val="•"/>
      <w:lvlJc w:val="left"/>
      <w:pPr>
        <w:tabs>
          <w:tab w:val="num" w:pos="4320"/>
        </w:tabs>
        <w:ind w:left="4320" w:hanging="360"/>
      </w:pPr>
      <w:rPr>
        <w:rFonts w:ascii="Times New Roman" w:hAnsi="Times New Roman" w:hint="default"/>
      </w:rPr>
    </w:lvl>
    <w:lvl w:ilvl="6" w:tplc="14F0AB14" w:tentative="1">
      <w:start w:val="1"/>
      <w:numFmt w:val="bullet"/>
      <w:lvlText w:val="•"/>
      <w:lvlJc w:val="left"/>
      <w:pPr>
        <w:tabs>
          <w:tab w:val="num" w:pos="5040"/>
        </w:tabs>
        <w:ind w:left="5040" w:hanging="360"/>
      </w:pPr>
      <w:rPr>
        <w:rFonts w:ascii="Times New Roman" w:hAnsi="Times New Roman" w:hint="default"/>
      </w:rPr>
    </w:lvl>
    <w:lvl w:ilvl="7" w:tplc="9B243D4A" w:tentative="1">
      <w:start w:val="1"/>
      <w:numFmt w:val="bullet"/>
      <w:lvlText w:val="•"/>
      <w:lvlJc w:val="left"/>
      <w:pPr>
        <w:tabs>
          <w:tab w:val="num" w:pos="5760"/>
        </w:tabs>
        <w:ind w:left="5760" w:hanging="360"/>
      </w:pPr>
      <w:rPr>
        <w:rFonts w:ascii="Times New Roman" w:hAnsi="Times New Roman" w:hint="default"/>
      </w:rPr>
    </w:lvl>
    <w:lvl w:ilvl="8" w:tplc="B566908E" w:tentative="1">
      <w:start w:val="1"/>
      <w:numFmt w:val="bullet"/>
      <w:lvlText w:val="•"/>
      <w:lvlJc w:val="left"/>
      <w:pPr>
        <w:tabs>
          <w:tab w:val="num" w:pos="6480"/>
        </w:tabs>
        <w:ind w:left="6480" w:hanging="360"/>
      </w:pPr>
      <w:rPr>
        <w:rFonts w:ascii="Times New Roman" w:hAnsi="Times New Roman" w:hint="default"/>
      </w:rPr>
    </w:lvl>
  </w:abstractNum>
  <w:abstractNum w:abstractNumId="69">
    <w:nsid w:val="41DF5628"/>
    <w:multiLevelType w:val="hybridMultilevel"/>
    <w:tmpl w:val="29D2D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3264D9C"/>
    <w:multiLevelType w:val="hybridMultilevel"/>
    <w:tmpl w:val="34AAA7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340289E"/>
    <w:multiLevelType w:val="hybridMultilevel"/>
    <w:tmpl w:val="C4406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5AF1292"/>
    <w:multiLevelType w:val="hybridMultilevel"/>
    <w:tmpl w:val="192E6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45EA646E"/>
    <w:multiLevelType w:val="hybridMultilevel"/>
    <w:tmpl w:val="1BE0D86C"/>
    <w:lvl w:ilvl="0" w:tplc="336034B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74B4666"/>
    <w:multiLevelType w:val="hybridMultilevel"/>
    <w:tmpl w:val="047A2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821701F"/>
    <w:multiLevelType w:val="hybridMultilevel"/>
    <w:tmpl w:val="45203CC2"/>
    <w:lvl w:ilvl="0" w:tplc="336034B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93E2276"/>
    <w:multiLevelType w:val="hybridMultilevel"/>
    <w:tmpl w:val="9E0C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A3B7A82"/>
    <w:multiLevelType w:val="hybridMultilevel"/>
    <w:tmpl w:val="48729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4B3460B3"/>
    <w:multiLevelType w:val="hybridMultilevel"/>
    <w:tmpl w:val="DCCA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B3753F5"/>
    <w:multiLevelType w:val="hybridMultilevel"/>
    <w:tmpl w:val="48B6F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B3B509F"/>
    <w:multiLevelType w:val="hybridMultilevel"/>
    <w:tmpl w:val="609E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BCB6EB9"/>
    <w:multiLevelType w:val="hybridMultilevel"/>
    <w:tmpl w:val="0B8E8AA6"/>
    <w:lvl w:ilvl="0" w:tplc="336034B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D0036DB"/>
    <w:multiLevelType w:val="hybridMultilevel"/>
    <w:tmpl w:val="6B9EF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D3069C8"/>
    <w:multiLevelType w:val="hybridMultilevel"/>
    <w:tmpl w:val="B0DE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F720102"/>
    <w:multiLevelType w:val="hybridMultilevel"/>
    <w:tmpl w:val="16EA8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03A15FC"/>
    <w:multiLevelType w:val="hybridMultilevel"/>
    <w:tmpl w:val="48CC2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50616717"/>
    <w:multiLevelType w:val="hybridMultilevel"/>
    <w:tmpl w:val="5F6E8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1880742"/>
    <w:multiLevelType w:val="hybridMultilevel"/>
    <w:tmpl w:val="5CC2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1BC500D"/>
    <w:multiLevelType w:val="hybridMultilevel"/>
    <w:tmpl w:val="7136A91A"/>
    <w:lvl w:ilvl="0" w:tplc="336034B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3E36022"/>
    <w:multiLevelType w:val="hybridMultilevel"/>
    <w:tmpl w:val="71BA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3F10B87"/>
    <w:multiLevelType w:val="hybridMultilevel"/>
    <w:tmpl w:val="E774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57F33B2"/>
    <w:multiLevelType w:val="hybridMultilevel"/>
    <w:tmpl w:val="D9FE7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5C114A9"/>
    <w:multiLevelType w:val="hybridMultilevel"/>
    <w:tmpl w:val="8174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5F96D89"/>
    <w:multiLevelType w:val="hybridMultilevel"/>
    <w:tmpl w:val="647A19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A027114">
      <w:start w:val="3"/>
      <w:numFmt w:val="bullet"/>
      <w:lvlText w:val=""/>
      <w:lvlJc w:val="left"/>
      <w:pPr>
        <w:ind w:left="2160" w:hanging="360"/>
      </w:pPr>
      <w:rPr>
        <w:rFonts w:ascii="Wingdings" w:eastAsia="Times New Roman" w:hAnsi="Wingdings"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5689113A"/>
    <w:multiLevelType w:val="hybridMultilevel"/>
    <w:tmpl w:val="80F82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580B621F"/>
    <w:multiLevelType w:val="hybridMultilevel"/>
    <w:tmpl w:val="2FFAEF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92B06CC"/>
    <w:multiLevelType w:val="hybridMultilevel"/>
    <w:tmpl w:val="FFF8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E0124D5"/>
    <w:multiLevelType w:val="hybridMultilevel"/>
    <w:tmpl w:val="70981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5EF23662"/>
    <w:multiLevelType w:val="hybridMultilevel"/>
    <w:tmpl w:val="087E2A6C"/>
    <w:lvl w:ilvl="0" w:tplc="336034B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F3D7E04"/>
    <w:multiLevelType w:val="hybridMultilevel"/>
    <w:tmpl w:val="4EE87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6026516C"/>
    <w:multiLevelType w:val="hybridMultilevel"/>
    <w:tmpl w:val="AD7603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1B07016"/>
    <w:multiLevelType w:val="hybridMultilevel"/>
    <w:tmpl w:val="766ED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1FC42C2"/>
    <w:multiLevelType w:val="hybridMultilevel"/>
    <w:tmpl w:val="B774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3092829"/>
    <w:multiLevelType w:val="hybridMultilevel"/>
    <w:tmpl w:val="CEE01F6C"/>
    <w:lvl w:ilvl="0" w:tplc="336034B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48470B2"/>
    <w:multiLevelType w:val="hybridMultilevel"/>
    <w:tmpl w:val="6542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48A5C36"/>
    <w:multiLevelType w:val="hybridMultilevel"/>
    <w:tmpl w:val="9F3E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56F2385"/>
    <w:multiLevelType w:val="hybridMultilevel"/>
    <w:tmpl w:val="BD34E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6649441B"/>
    <w:multiLevelType w:val="hybridMultilevel"/>
    <w:tmpl w:val="0728D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66DD6715"/>
    <w:multiLevelType w:val="hybridMultilevel"/>
    <w:tmpl w:val="A710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8060980"/>
    <w:multiLevelType w:val="hybridMultilevel"/>
    <w:tmpl w:val="2B34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8AC6EAB"/>
    <w:multiLevelType w:val="hybridMultilevel"/>
    <w:tmpl w:val="68062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9175B5F"/>
    <w:multiLevelType w:val="hybridMultilevel"/>
    <w:tmpl w:val="30C2E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6BC2442F"/>
    <w:multiLevelType w:val="hybridMultilevel"/>
    <w:tmpl w:val="FB1C1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6D2F6BAD"/>
    <w:multiLevelType w:val="hybridMultilevel"/>
    <w:tmpl w:val="56D00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6DE656B5"/>
    <w:multiLevelType w:val="hybridMultilevel"/>
    <w:tmpl w:val="43C8D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ED12516"/>
    <w:multiLevelType w:val="hybridMultilevel"/>
    <w:tmpl w:val="D14C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EDF387F"/>
    <w:multiLevelType w:val="hybridMultilevel"/>
    <w:tmpl w:val="0324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F1F59CE"/>
    <w:multiLevelType w:val="hybridMultilevel"/>
    <w:tmpl w:val="E274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F9628B4"/>
    <w:multiLevelType w:val="hybridMultilevel"/>
    <w:tmpl w:val="515A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FF14542"/>
    <w:multiLevelType w:val="hybridMultilevel"/>
    <w:tmpl w:val="6460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0984CDD"/>
    <w:multiLevelType w:val="hybridMultilevel"/>
    <w:tmpl w:val="E8687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3AB392D"/>
    <w:multiLevelType w:val="hybridMultilevel"/>
    <w:tmpl w:val="6BE84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757036F"/>
    <w:multiLevelType w:val="hybridMultilevel"/>
    <w:tmpl w:val="B102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99E67C9"/>
    <w:multiLevelType w:val="hybridMultilevel"/>
    <w:tmpl w:val="B85AE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B635F2E"/>
    <w:multiLevelType w:val="hybridMultilevel"/>
    <w:tmpl w:val="732C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BAA6EF6"/>
    <w:multiLevelType w:val="hybridMultilevel"/>
    <w:tmpl w:val="5AEA55AE"/>
    <w:lvl w:ilvl="0" w:tplc="E3E8C8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7D11545D"/>
    <w:multiLevelType w:val="hybridMultilevel"/>
    <w:tmpl w:val="78CA6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nsid w:val="7F0944DE"/>
    <w:multiLevelType w:val="hybridMultilevel"/>
    <w:tmpl w:val="5394C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F8558FD"/>
    <w:multiLevelType w:val="hybridMultilevel"/>
    <w:tmpl w:val="7BCA8F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3"/>
  </w:num>
  <w:num w:numId="2">
    <w:abstractNumId w:val="118"/>
  </w:num>
  <w:num w:numId="3">
    <w:abstractNumId w:val="52"/>
  </w:num>
  <w:num w:numId="4">
    <w:abstractNumId w:val="37"/>
  </w:num>
  <w:num w:numId="5">
    <w:abstractNumId w:val="12"/>
  </w:num>
  <w:num w:numId="6">
    <w:abstractNumId w:val="17"/>
  </w:num>
  <w:num w:numId="7">
    <w:abstractNumId w:val="25"/>
  </w:num>
  <w:num w:numId="8">
    <w:abstractNumId w:val="116"/>
  </w:num>
  <w:num w:numId="9">
    <w:abstractNumId w:val="47"/>
  </w:num>
  <w:num w:numId="10">
    <w:abstractNumId w:val="57"/>
  </w:num>
  <w:num w:numId="11">
    <w:abstractNumId w:val="110"/>
  </w:num>
  <w:num w:numId="12">
    <w:abstractNumId w:val="119"/>
  </w:num>
  <w:num w:numId="13">
    <w:abstractNumId w:val="84"/>
  </w:num>
  <w:num w:numId="14">
    <w:abstractNumId w:val="31"/>
  </w:num>
  <w:num w:numId="15">
    <w:abstractNumId w:val="15"/>
  </w:num>
  <w:num w:numId="16">
    <w:abstractNumId w:val="16"/>
  </w:num>
  <w:num w:numId="17">
    <w:abstractNumId w:val="121"/>
  </w:num>
  <w:num w:numId="18">
    <w:abstractNumId w:val="79"/>
  </w:num>
  <w:num w:numId="19">
    <w:abstractNumId w:val="50"/>
  </w:num>
  <w:num w:numId="20">
    <w:abstractNumId w:val="111"/>
  </w:num>
  <w:num w:numId="21">
    <w:abstractNumId w:val="107"/>
  </w:num>
  <w:num w:numId="22">
    <w:abstractNumId w:val="23"/>
  </w:num>
  <w:num w:numId="23">
    <w:abstractNumId w:val="95"/>
  </w:num>
  <w:num w:numId="24">
    <w:abstractNumId w:val="4"/>
  </w:num>
  <w:num w:numId="25">
    <w:abstractNumId w:val="26"/>
  </w:num>
  <w:num w:numId="26">
    <w:abstractNumId w:val="99"/>
  </w:num>
  <w:num w:numId="27">
    <w:abstractNumId w:val="19"/>
  </w:num>
  <w:num w:numId="28">
    <w:abstractNumId w:val="106"/>
  </w:num>
  <w:num w:numId="29">
    <w:abstractNumId w:val="97"/>
  </w:num>
  <w:num w:numId="30">
    <w:abstractNumId w:val="39"/>
  </w:num>
  <w:num w:numId="31">
    <w:abstractNumId w:val="113"/>
  </w:num>
  <w:num w:numId="32">
    <w:abstractNumId w:val="13"/>
  </w:num>
  <w:num w:numId="33">
    <w:abstractNumId w:val="43"/>
  </w:num>
  <w:num w:numId="34">
    <w:abstractNumId w:val="60"/>
  </w:num>
  <w:num w:numId="35">
    <w:abstractNumId w:val="59"/>
  </w:num>
  <w:num w:numId="36">
    <w:abstractNumId w:val="53"/>
  </w:num>
  <w:num w:numId="37">
    <w:abstractNumId w:val="41"/>
  </w:num>
  <w:num w:numId="38">
    <w:abstractNumId w:val="74"/>
  </w:num>
  <w:num w:numId="39">
    <w:abstractNumId w:val="69"/>
  </w:num>
  <w:num w:numId="40">
    <w:abstractNumId w:val="114"/>
  </w:num>
  <w:num w:numId="41">
    <w:abstractNumId w:val="49"/>
  </w:num>
  <w:num w:numId="42">
    <w:abstractNumId w:val="40"/>
  </w:num>
  <w:num w:numId="43">
    <w:abstractNumId w:val="29"/>
  </w:num>
  <w:num w:numId="44">
    <w:abstractNumId w:val="77"/>
  </w:num>
  <w:num w:numId="45">
    <w:abstractNumId w:val="112"/>
  </w:num>
  <w:num w:numId="46">
    <w:abstractNumId w:val="126"/>
  </w:num>
  <w:num w:numId="47">
    <w:abstractNumId w:val="85"/>
  </w:num>
  <w:num w:numId="48">
    <w:abstractNumId w:val="55"/>
  </w:num>
  <w:num w:numId="49">
    <w:abstractNumId w:val="32"/>
  </w:num>
  <w:num w:numId="50">
    <w:abstractNumId w:val="82"/>
  </w:num>
  <w:num w:numId="51">
    <w:abstractNumId w:val="71"/>
  </w:num>
  <w:num w:numId="52">
    <w:abstractNumId w:val="91"/>
  </w:num>
  <w:num w:numId="53">
    <w:abstractNumId w:val="62"/>
  </w:num>
  <w:num w:numId="54">
    <w:abstractNumId w:val="94"/>
  </w:num>
  <w:num w:numId="55">
    <w:abstractNumId w:val="93"/>
  </w:num>
  <w:num w:numId="56">
    <w:abstractNumId w:val="1"/>
  </w:num>
  <w:num w:numId="57">
    <w:abstractNumId w:val="46"/>
  </w:num>
  <w:num w:numId="58">
    <w:abstractNumId w:val="45"/>
  </w:num>
  <w:num w:numId="59">
    <w:abstractNumId w:val="14"/>
  </w:num>
  <w:num w:numId="60">
    <w:abstractNumId w:val="125"/>
  </w:num>
  <w:num w:numId="61">
    <w:abstractNumId w:val="128"/>
  </w:num>
  <w:num w:numId="62">
    <w:abstractNumId w:val="51"/>
  </w:num>
  <w:num w:numId="63">
    <w:abstractNumId w:val="102"/>
  </w:num>
  <w:num w:numId="64">
    <w:abstractNumId w:val="27"/>
  </w:num>
  <w:num w:numId="65">
    <w:abstractNumId w:val="35"/>
  </w:num>
  <w:num w:numId="66">
    <w:abstractNumId w:val="20"/>
  </w:num>
  <w:num w:numId="67">
    <w:abstractNumId w:val="100"/>
  </w:num>
  <w:num w:numId="68">
    <w:abstractNumId w:val="92"/>
  </w:num>
  <w:num w:numId="69">
    <w:abstractNumId w:val="76"/>
  </w:num>
  <w:num w:numId="70">
    <w:abstractNumId w:val="8"/>
  </w:num>
  <w:num w:numId="71">
    <w:abstractNumId w:val="80"/>
  </w:num>
  <w:num w:numId="72">
    <w:abstractNumId w:val="63"/>
  </w:num>
  <w:num w:numId="73">
    <w:abstractNumId w:val="78"/>
  </w:num>
  <w:num w:numId="74">
    <w:abstractNumId w:val="115"/>
  </w:num>
  <w:num w:numId="75">
    <w:abstractNumId w:val="117"/>
  </w:num>
  <w:num w:numId="76">
    <w:abstractNumId w:val="120"/>
  </w:num>
  <w:num w:numId="77">
    <w:abstractNumId w:val="127"/>
  </w:num>
  <w:num w:numId="78">
    <w:abstractNumId w:val="124"/>
  </w:num>
  <w:num w:numId="79">
    <w:abstractNumId w:val="64"/>
  </w:num>
  <w:num w:numId="80">
    <w:abstractNumId w:val="90"/>
  </w:num>
  <w:num w:numId="81">
    <w:abstractNumId w:val="21"/>
  </w:num>
  <w:num w:numId="82">
    <w:abstractNumId w:val="101"/>
  </w:num>
  <w:num w:numId="83">
    <w:abstractNumId w:val="89"/>
  </w:num>
  <w:num w:numId="84">
    <w:abstractNumId w:val="87"/>
  </w:num>
  <w:num w:numId="85">
    <w:abstractNumId w:val="48"/>
  </w:num>
  <w:num w:numId="86">
    <w:abstractNumId w:val="2"/>
  </w:num>
  <w:num w:numId="87">
    <w:abstractNumId w:val="108"/>
  </w:num>
  <w:num w:numId="88">
    <w:abstractNumId w:val="105"/>
  </w:num>
  <w:num w:numId="89">
    <w:abstractNumId w:val="34"/>
  </w:num>
  <w:num w:numId="90">
    <w:abstractNumId w:val="104"/>
  </w:num>
  <w:num w:numId="91">
    <w:abstractNumId w:val="3"/>
  </w:num>
  <w:num w:numId="92">
    <w:abstractNumId w:val="67"/>
  </w:num>
  <w:num w:numId="93">
    <w:abstractNumId w:val="44"/>
  </w:num>
  <w:num w:numId="94">
    <w:abstractNumId w:val="6"/>
  </w:num>
  <w:num w:numId="95">
    <w:abstractNumId w:val="9"/>
  </w:num>
  <w:num w:numId="96">
    <w:abstractNumId w:val="65"/>
  </w:num>
  <w:num w:numId="97">
    <w:abstractNumId w:val="36"/>
  </w:num>
  <w:num w:numId="98">
    <w:abstractNumId w:val="72"/>
  </w:num>
  <w:num w:numId="99">
    <w:abstractNumId w:val="96"/>
  </w:num>
  <w:num w:numId="100">
    <w:abstractNumId w:val="24"/>
  </w:num>
  <w:num w:numId="101">
    <w:abstractNumId w:val="86"/>
  </w:num>
  <w:num w:numId="102">
    <w:abstractNumId w:val="109"/>
  </w:num>
  <w:num w:numId="103">
    <w:abstractNumId w:val="22"/>
  </w:num>
  <w:num w:numId="104">
    <w:abstractNumId w:val="30"/>
  </w:num>
  <w:num w:numId="105">
    <w:abstractNumId w:val="70"/>
  </w:num>
  <w:num w:numId="106">
    <w:abstractNumId w:val="11"/>
  </w:num>
  <w:num w:numId="107">
    <w:abstractNumId w:val="10"/>
  </w:num>
  <w:num w:numId="108">
    <w:abstractNumId w:val="68"/>
  </w:num>
  <w:num w:numId="109">
    <w:abstractNumId w:val="66"/>
  </w:num>
  <w:num w:numId="110">
    <w:abstractNumId w:val="33"/>
  </w:num>
  <w:num w:numId="111">
    <w:abstractNumId w:val="103"/>
  </w:num>
  <w:num w:numId="112">
    <w:abstractNumId w:val="73"/>
  </w:num>
  <w:num w:numId="113">
    <w:abstractNumId w:val="54"/>
  </w:num>
  <w:num w:numId="114">
    <w:abstractNumId w:val="58"/>
  </w:num>
  <w:num w:numId="115">
    <w:abstractNumId w:val="0"/>
  </w:num>
  <w:num w:numId="116">
    <w:abstractNumId w:val="123"/>
  </w:num>
  <w:num w:numId="117">
    <w:abstractNumId w:val="38"/>
  </w:num>
  <w:num w:numId="118">
    <w:abstractNumId w:val="7"/>
  </w:num>
  <w:num w:numId="119">
    <w:abstractNumId w:val="18"/>
  </w:num>
  <w:num w:numId="120">
    <w:abstractNumId w:val="98"/>
  </w:num>
  <w:num w:numId="121">
    <w:abstractNumId w:val="88"/>
  </w:num>
  <w:num w:numId="122">
    <w:abstractNumId w:val="5"/>
  </w:num>
  <w:num w:numId="123">
    <w:abstractNumId w:val="81"/>
  </w:num>
  <w:num w:numId="124">
    <w:abstractNumId w:val="75"/>
  </w:num>
  <w:num w:numId="125">
    <w:abstractNumId w:val="28"/>
  </w:num>
  <w:num w:numId="126">
    <w:abstractNumId w:val="42"/>
  </w:num>
  <w:num w:numId="127">
    <w:abstractNumId w:val="61"/>
  </w:num>
  <w:num w:numId="128">
    <w:abstractNumId w:val="56"/>
  </w:num>
  <w:num w:numId="129">
    <w:abstractNumId w:val="122"/>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504928"/>
    <w:rsid w:val="00000139"/>
    <w:rsid w:val="00022C4D"/>
    <w:rsid w:val="000326B3"/>
    <w:rsid w:val="0004406F"/>
    <w:rsid w:val="000445C3"/>
    <w:rsid w:val="00063708"/>
    <w:rsid w:val="000A5F73"/>
    <w:rsid w:val="000B51FB"/>
    <w:rsid w:val="000C0784"/>
    <w:rsid w:val="000E4ABB"/>
    <w:rsid w:val="000F0D80"/>
    <w:rsid w:val="00136CC9"/>
    <w:rsid w:val="0014128C"/>
    <w:rsid w:val="00150AE4"/>
    <w:rsid w:val="0016672F"/>
    <w:rsid w:val="00190D74"/>
    <w:rsid w:val="001A2C99"/>
    <w:rsid w:val="001E3073"/>
    <w:rsid w:val="001E4EF9"/>
    <w:rsid w:val="001E7182"/>
    <w:rsid w:val="001F4DAE"/>
    <w:rsid w:val="002108CF"/>
    <w:rsid w:val="00210B79"/>
    <w:rsid w:val="00212499"/>
    <w:rsid w:val="00227147"/>
    <w:rsid w:val="002426C5"/>
    <w:rsid w:val="00242B9B"/>
    <w:rsid w:val="00244A53"/>
    <w:rsid w:val="00245FBE"/>
    <w:rsid w:val="00264E95"/>
    <w:rsid w:val="00280535"/>
    <w:rsid w:val="002C032F"/>
    <w:rsid w:val="002C5C4D"/>
    <w:rsid w:val="002C6ADE"/>
    <w:rsid w:val="002C7929"/>
    <w:rsid w:val="002D5E13"/>
    <w:rsid w:val="002F19F2"/>
    <w:rsid w:val="002F24F9"/>
    <w:rsid w:val="002F5361"/>
    <w:rsid w:val="00313DB2"/>
    <w:rsid w:val="003208AC"/>
    <w:rsid w:val="0032109A"/>
    <w:rsid w:val="00322DE5"/>
    <w:rsid w:val="00326456"/>
    <w:rsid w:val="00330710"/>
    <w:rsid w:val="00334C50"/>
    <w:rsid w:val="00342ECC"/>
    <w:rsid w:val="003448FF"/>
    <w:rsid w:val="00390F5B"/>
    <w:rsid w:val="003A08FD"/>
    <w:rsid w:val="003B20C6"/>
    <w:rsid w:val="003B3F57"/>
    <w:rsid w:val="003B4299"/>
    <w:rsid w:val="003B788C"/>
    <w:rsid w:val="003F0DA9"/>
    <w:rsid w:val="0042072D"/>
    <w:rsid w:val="00434D89"/>
    <w:rsid w:val="00441DE1"/>
    <w:rsid w:val="004473AB"/>
    <w:rsid w:val="00450E7C"/>
    <w:rsid w:val="0046213B"/>
    <w:rsid w:val="00477C42"/>
    <w:rsid w:val="004823BF"/>
    <w:rsid w:val="00494B8C"/>
    <w:rsid w:val="00496110"/>
    <w:rsid w:val="004B4574"/>
    <w:rsid w:val="004C1129"/>
    <w:rsid w:val="004C3866"/>
    <w:rsid w:val="004E015E"/>
    <w:rsid w:val="004E09AD"/>
    <w:rsid w:val="004F7D36"/>
    <w:rsid w:val="00504928"/>
    <w:rsid w:val="0051651E"/>
    <w:rsid w:val="005213AF"/>
    <w:rsid w:val="00531BE2"/>
    <w:rsid w:val="00550A49"/>
    <w:rsid w:val="00564E63"/>
    <w:rsid w:val="00580C9D"/>
    <w:rsid w:val="005B44B9"/>
    <w:rsid w:val="005B7533"/>
    <w:rsid w:val="005C1DBF"/>
    <w:rsid w:val="005D0110"/>
    <w:rsid w:val="005D42A1"/>
    <w:rsid w:val="0062477B"/>
    <w:rsid w:val="00625553"/>
    <w:rsid w:val="00641274"/>
    <w:rsid w:val="006432BB"/>
    <w:rsid w:val="0065673D"/>
    <w:rsid w:val="006635A6"/>
    <w:rsid w:val="00672D83"/>
    <w:rsid w:val="00676857"/>
    <w:rsid w:val="006821C7"/>
    <w:rsid w:val="0068292E"/>
    <w:rsid w:val="00694E9A"/>
    <w:rsid w:val="006A01CA"/>
    <w:rsid w:val="006A6C81"/>
    <w:rsid w:val="006B15FB"/>
    <w:rsid w:val="006C7872"/>
    <w:rsid w:val="006D6898"/>
    <w:rsid w:val="006F7BD9"/>
    <w:rsid w:val="00705ECA"/>
    <w:rsid w:val="00714BFE"/>
    <w:rsid w:val="00717974"/>
    <w:rsid w:val="00744BDE"/>
    <w:rsid w:val="00765EA5"/>
    <w:rsid w:val="00774773"/>
    <w:rsid w:val="007755D7"/>
    <w:rsid w:val="007911F5"/>
    <w:rsid w:val="007941E9"/>
    <w:rsid w:val="007D2980"/>
    <w:rsid w:val="007E56DD"/>
    <w:rsid w:val="0080616E"/>
    <w:rsid w:val="008211C8"/>
    <w:rsid w:val="008325B2"/>
    <w:rsid w:val="00836E13"/>
    <w:rsid w:val="008412D9"/>
    <w:rsid w:val="008635BA"/>
    <w:rsid w:val="008664E6"/>
    <w:rsid w:val="008701DE"/>
    <w:rsid w:val="00894BB7"/>
    <w:rsid w:val="008A53A4"/>
    <w:rsid w:val="008A6211"/>
    <w:rsid w:val="008A7CE1"/>
    <w:rsid w:val="008C495B"/>
    <w:rsid w:val="008C6C99"/>
    <w:rsid w:val="008F2113"/>
    <w:rsid w:val="00900344"/>
    <w:rsid w:val="00904221"/>
    <w:rsid w:val="00924744"/>
    <w:rsid w:val="00945907"/>
    <w:rsid w:val="00955457"/>
    <w:rsid w:val="00994225"/>
    <w:rsid w:val="009D2AE1"/>
    <w:rsid w:val="009D2E9C"/>
    <w:rsid w:val="009E6681"/>
    <w:rsid w:val="009F6064"/>
    <w:rsid w:val="00A05ACB"/>
    <w:rsid w:val="00A81BB6"/>
    <w:rsid w:val="00AA6DB1"/>
    <w:rsid w:val="00AD5FBF"/>
    <w:rsid w:val="00AE1B43"/>
    <w:rsid w:val="00AF14AA"/>
    <w:rsid w:val="00B2670F"/>
    <w:rsid w:val="00B33463"/>
    <w:rsid w:val="00B36563"/>
    <w:rsid w:val="00B43368"/>
    <w:rsid w:val="00B46A2F"/>
    <w:rsid w:val="00B944F0"/>
    <w:rsid w:val="00B94F8C"/>
    <w:rsid w:val="00BA3043"/>
    <w:rsid w:val="00BB6E6A"/>
    <w:rsid w:val="00BC443B"/>
    <w:rsid w:val="00BD1AFC"/>
    <w:rsid w:val="00BD1D97"/>
    <w:rsid w:val="00C01A0C"/>
    <w:rsid w:val="00C0693D"/>
    <w:rsid w:val="00C0772B"/>
    <w:rsid w:val="00C22B6F"/>
    <w:rsid w:val="00C2761C"/>
    <w:rsid w:val="00C507AF"/>
    <w:rsid w:val="00C543D2"/>
    <w:rsid w:val="00C708E9"/>
    <w:rsid w:val="00C70D60"/>
    <w:rsid w:val="00C837E6"/>
    <w:rsid w:val="00C91BF6"/>
    <w:rsid w:val="00C94931"/>
    <w:rsid w:val="00CA0438"/>
    <w:rsid w:val="00CB35F6"/>
    <w:rsid w:val="00CC3419"/>
    <w:rsid w:val="00CC5998"/>
    <w:rsid w:val="00CE3BDE"/>
    <w:rsid w:val="00CE4E90"/>
    <w:rsid w:val="00D32F95"/>
    <w:rsid w:val="00D731EE"/>
    <w:rsid w:val="00D73430"/>
    <w:rsid w:val="00D95D7B"/>
    <w:rsid w:val="00D97105"/>
    <w:rsid w:val="00DC0172"/>
    <w:rsid w:val="00DC121B"/>
    <w:rsid w:val="00DD0D45"/>
    <w:rsid w:val="00DE34B1"/>
    <w:rsid w:val="00DE5518"/>
    <w:rsid w:val="00E0096E"/>
    <w:rsid w:val="00E0364C"/>
    <w:rsid w:val="00E13C1E"/>
    <w:rsid w:val="00E163F3"/>
    <w:rsid w:val="00E21CE5"/>
    <w:rsid w:val="00E345CB"/>
    <w:rsid w:val="00E7211B"/>
    <w:rsid w:val="00E733C1"/>
    <w:rsid w:val="00E8581C"/>
    <w:rsid w:val="00E94232"/>
    <w:rsid w:val="00EB428E"/>
    <w:rsid w:val="00EC1180"/>
    <w:rsid w:val="00EC4E37"/>
    <w:rsid w:val="00ED5876"/>
    <w:rsid w:val="00ED70CE"/>
    <w:rsid w:val="00EF47AF"/>
    <w:rsid w:val="00F021D1"/>
    <w:rsid w:val="00F1561A"/>
    <w:rsid w:val="00F24B77"/>
    <w:rsid w:val="00F33293"/>
    <w:rsid w:val="00F35C33"/>
    <w:rsid w:val="00F456F8"/>
    <w:rsid w:val="00F62E94"/>
    <w:rsid w:val="00F707F4"/>
    <w:rsid w:val="00F77220"/>
    <w:rsid w:val="00F849F0"/>
    <w:rsid w:val="00F9347A"/>
    <w:rsid w:val="00FA7797"/>
    <w:rsid w:val="00FB3A73"/>
    <w:rsid w:val="00FC5E44"/>
    <w:rsid w:val="00FD03C8"/>
    <w:rsid w:val="00FE046C"/>
    <w:rsid w:val="00FF4495"/>
    <w:rsid w:val="00FF7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B3A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A73"/>
    <w:rPr>
      <w:rFonts w:ascii="Myriad Pro" w:hAnsi="Myriad Pro"/>
      <w:sz w:val="20"/>
    </w:rPr>
  </w:style>
  <w:style w:type="paragraph" w:styleId="Heading1">
    <w:name w:val="heading 1"/>
    <w:basedOn w:val="Normal"/>
    <w:next w:val="Normal"/>
    <w:link w:val="Heading1Char"/>
    <w:uiPriority w:val="9"/>
    <w:qFormat/>
    <w:rsid w:val="00F9347A"/>
    <w:pPr>
      <w:outlineLvl w:val="0"/>
    </w:pPr>
    <w:rPr>
      <w:sz w:val="60"/>
      <w:szCs w:val="60"/>
    </w:rPr>
  </w:style>
  <w:style w:type="paragraph" w:styleId="Heading2">
    <w:name w:val="heading 2"/>
    <w:basedOn w:val="Normal"/>
    <w:next w:val="Normal"/>
    <w:link w:val="Heading2Char"/>
    <w:uiPriority w:val="9"/>
    <w:unhideWhenUsed/>
    <w:qFormat/>
    <w:rsid w:val="005C1DBF"/>
    <w:pPr>
      <w:outlineLvl w:val="1"/>
    </w:pPr>
    <w:rPr>
      <w:sz w:val="40"/>
    </w:rPr>
  </w:style>
  <w:style w:type="paragraph" w:styleId="Heading3">
    <w:name w:val="heading 3"/>
    <w:basedOn w:val="Normal"/>
    <w:next w:val="Normal"/>
    <w:link w:val="Heading3Char"/>
    <w:uiPriority w:val="9"/>
    <w:unhideWhenUsed/>
    <w:qFormat/>
    <w:rsid w:val="00531BE2"/>
    <w:pPr>
      <w:outlineLvl w:val="2"/>
    </w:pPr>
    <w:rPr>
      <w:sz w:val="28"/>
    </w:rPr>
  </w:style>
  <w:style w:type="paragraph" w:styleId="Heading4">
    <w:name w:val="heading 4"/>
    <w:basedOn w:val="Normal"/>
    <w:next w:val="Normal"/>
    <w:link w:val="Heading4Char"/>
    <w:uiPriority w:val="9"/>
    <w:unhideWhenUsed/>
    <w:qFormat/>
    <w:rsid w:val="00190D74"/>
    <w:pPr>
      <w:outlineLvl w:val="3"/>
    </w:pPr>
    <w:rPr>
      <w:sz w:val="24"/>
    </w:rPr>
  </w:style>
  <w:style w:type="paragraph" w:styleId="Heading8">
    <w:name w:val="heading 8"/>
    <w:basedOn w:val="Normal"/>
    <w:next w:val="Normal"/>
    <w:link w:val="Heading8Char"/>
    <w:qFormat/>
    <w:rsid w:val="0016672F"/>
    <w:pPr>
      <w:keepNext/>
      <w:ind w:hanging="108"/>
      <w:jc w:val="center"/>
      <w:outlineLvl w:val="7"/>
    </w:pPr>
    <w:rPr>
      <w:rFonts w:ascii="Arial" w:eastAsia="Times New Roman" w:hAnsi="Arial" w:cs="Times New Roman"/>
      <w:b/>
      <w:sz w:val="16"/>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4928"/>
    <w:pPr>
      <w:tabs>
        <w:tab w:val="center" w:pos="4320"/>
        <w:tab w:val="right" w:pos="8640"/>
      </w:tabs>
    </w:pPr>
  </w:style>
  <w:style w:type="character" w:customStyle="1" w:styleId="HeaderChar">
    <w:name w:val="Header Char"/>
    <w:basedOn w:val="DefaultParagraphFont"/>
    <w:link w:val="Header"/>
    <w:uiPriority w:val="99"/>
    <w:rsid w:val="00504928"/>
  </w:style>
  <w:style w:type="paragraph" w:styleId="Footer">
    <w:name w:val="footer"/>
    <w:basedOn w:val="Normal"/>
    <w:link w:val="FooterChar"/>
    <w:unhideWhenUsed/>
    <w:rsid w:val="00504928"/>
    <w:pPr>
      <w:tabs>
        <w:tab w:val="center" w:pos="4320"/>
        <w:tab w:val="right" w:pos="8640"/>
      </w:tabs>
    </w:pPr>
  </w:style>
  <w:style w:type="character" w:customStyle="1" w:styleId="FooterChar">
    <w:name w:val="Footer Char"/>
    <w:basedOn w:val="DefaultParagraphFont"/>
    <w:link w:val="Footer"/>
    <w:uiPriority w:val="99"/>
    <w:rsid w:val="00504928"/>
  </w:style>
  <w:style w:type="paragraph" w:styleId="BalloonText">
    <w:name w:val="Balloon Text"/>
    <w:basedOn w:val="Normal"/>
    <w:link w:val="BalloonTextChar"/>
    <w:uiPriority w:val="99"/>
    <w:semiHidden/>
    <w:unhideWhenUsed/>
    <w:rsid w:val="005049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4928"/>
    <w:rPr>
      <w:rFonts w:ascii="Lucida Grande" w:hAnsi="Lucida Grande" w:cs="Lucida Grande"/>
      <w:sz w:val="18"/>
      <w:szCs w:val="18"/>
    </w:rPr>
  </w:style>
  <w:style w:type="character" w:styleId="PageNumber">
    <w:name w:val="page number"/>
    <w:basedOn w:val="DefaultParagraphFont"/>
    <w:uiPriority w:val="99"/>
    <w:semiHidden/>
    <w:unhideWhenUsed/>
    <w:rsid w:val="00504928"/>
  </w:style>
  <w:style w:type="table" w:styleId="TableGrid">
    <w:name w:val="Table Grid"/>
    <w:basedOn w:val="TableNormal"/>
    <w:uiPriority w:val="59"/>
    <w:rsid w:val="00504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9347A"/>
    <w:rPr>
      <w:rFonts w:ascii="Myriad Pro" w:hAnsi="Myriad Pro"/>
      <w:sz w:val="60"/>
      <w:szCs w:val="60"/>
    </w:rPr>
  </w:style>
  <w:style w:type="character" w:customStyle="1" w:styleId="Heading2Char">
    <w:name w:val="Heading 2 Char"/>
    <w:basedOn w:val="DefaultParagraphFont"/>
    <w:link w:val="Heading2"/>
    <w:uiPriority w:val="9"/>
    <w:rsid w:val="005C1DBF"/>
    <w:rPr>
      <w:rFonts w:ascii="Myriad Pro" w:hAnsi="Myriad Pro"/>
      <w:sz w:val="40"/>
    </w:rPr>
  </w:style>
  <w:style w:type="paragraph" w:styleId="Title">
    <w:name w:val="Title"/>
    <w:basedOn w:val="Normal"/>
    <w:next w:val="Normal"/>
    <w:link w:val="TitleChar"/>
    <w:uiPriority w:val="10"/>
    <w:qFormat/>
    <w:rsid w:val="005C1DBF"/>
    <w:pPr>
      <w:jc w:val="right"/>
    </w:pPr>
    <w:rPr>
      <w:rFonts w:cs="Arial"/>
      <w:sz w:val="72"/>
    </w:rPr>
  </w:style>
  <w:style w:type="character" w:customStyle="1" w:styleId="TitleChar">
    <w:name w:val="Title Char"/>
    <w:basedOn w:val="DefaultParagraphFont"/>
    <w:link w:val="Title"/>
    <w:uiPriority w:val="10"/>
    <w:rsid w:val="005C1DBF"/>
    <w:rPr>
      <w:rFonts w:ascii="Myriad Pro" w:hAnsi="Myriad Pro" w:cs="Arial"/>
      <w:sz w:val="72"/>
    </w:rPr>
  </w:style>
  <w:style w:type="paragraph" w:styleId="TOCHeading">
    <w:name w:val="TOC Heading"/>
    <w:basedOn w:val="Heading1"/>
    <w:next w:val="Normal"/>
    <w:uiPriority w:val="39"/>
    <w:unhideWhenUsed/>
    <w:qFormat/>
    <w:rsid w:val="005C1DBF"/>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5C1DBF"/>
    <w:pPr>
      <w:spacing w:before="120"/>
    </w:pPr>
    <w:rPr>
      <w:rFonts w:asciiTheme="minorHAnsi" w:hAnsiTheme="minorHAnsi"/>
      <w:b/>
      <w:sz w:val="24"/>
    </w:rPr>
  </w:style>
  <w:style w:type="paragraph" w:styleId="TOC2">
    <w:name w:val="toc 2"/>
    <w:basedOn w:val="Normal"/>
    <w:next w:val="Normal"/>
    <w:autoRedefine/>
    <w:uiPriority w:val="39"/>
    <w:unhideWhenUsed/>
    <w:rsid w:val="005C1DBF"/>
    <w:pPr>
      <w:ind w:left="200"/>
    </w:pPr>
    <w:rPr>
      <w:rFonts w:asciiTheme="minorHAnsi" w:hAnsiTheme="minorHAnsi"/>
      <w:b/>
      <w:sz w:val="22"/>
      <w:szCs w:val="22"/>
    </w:rPr>
  </w:style>
  <w:style w:type="paragraph" w:styleId="TOC3">
    <w:name w:val="toc 3"/>
    <w:basedOn w:val="Normal"/>
    <w:next w:val="Normal"/>
    <w:autoRedefine/>
    <w:uiPriority w:val="39"/>
    <w:unhideWhenUsed/>
    <w:rsid w:val="005C1DBF"/>
    <w:pPr>
      <w:ind w:left="400"/>
    </w:pPr>
    <w:rPr>
      <w:rFonts w:asciiTheme="minorHAnsi" w:hAnsiTheme="minorHAnsi"/>
      <w:sz w:val="22"/>
      <w:szCs w:val="22"/>
    </w:rPr>
  </w:style>
  <w:style w:type="paragraph" w:styleId="TOC4">
    <w:name w:val="toc 4"/>
    <w:basedOn w:val="Normal"/>
    <w:next w:val="Normal"/>
    <w:autoRedefine/>
    <w:uiPriority w:val="39"/>
    <w:unhideWhenUsed/>
    <w:rsid w:val="005C1DBF"/>
    <w:pPr>
      <w:ind w:left="600"/>
    </w:pPr>
    <w:rPr>
      <w:rFonts w:asciiTheme="minorHAnsi" w:hAnsiTheme="minorHAnsi"/>
      <w:szCs w:val="20"/>
    </w:rPr>
  </w:style>
  <w:style w:type="paragraph" w:styleId="TOC5">
    <w:name w:val="toc 5"/>
    <w:basedOn w:val="Normal"/>
    <w:next w:val="Normal"/>
    <w:autoRedefine/>
    <w:uiPriority w:val="39"/>
    <w:unhideWhenUsed/>
    <w:rsid w:val="005C1DBF"/>
    <w:pPr>
      <w:ind w:left="800"/>
    </w:pPr>
    <w:rPr>
      <w:rFonts w:asciiTheme="minorHAnsi" w:hAnsiTheme="minorHAnsi"/>
      <w:szCs w:val="20"/>
    </w:rPr>
  </w:style>
  <w:style w:type="paragraph" w:styleId="TOC6">
    <w:name w:val="toc 6"/>
    <w:basedOn w:val="Normal"/>
    <w:next w:val="Normal"/>
    <w:autoRedefine/>
    <w:uiPriority w:val="39"/>
    <w:unhideWhenUsed/>
    <w:rsid w:val="005C1DBF"/>
    <w:pPr>
      <w:ind w:left="1000"/>
    </w:pPr>
    <w:rPr>
      <w:rFonts w:asciiTheme="minorHAnsi" w:hAnsiTheme="minorHAnsi"/>
      <w:szCs w:val="20"/>
    </w:rPr>
  </w:style>
  <w:style w:type="paragraph" w:styleId="TOC7">
    <w:name w:val="toc 7"/>
    <w:basedOn w:val="Normal"/>
    <w:next w:val="Normal"/>
    <w:autoRedefine/>
    <w:uiPriority w:val="39"/>
    <w:unhideWhenUsed/>
    <w:rsid w:val="005C1DBF"/>
    <w:pPr>
      <w:ind w:left="1200"/>
    </w:pPr>
    <w:rPr>
      <w:rFonts w:asciiTheme="minorHAnsi" w:hAnsiTheme="minorHAnsi"/>
      <w:szCs w:val="20"/>
    </w:rPr>
  </w:style>
  <w:style w:type="paragraph" w:styleId="TOC8">
    <w:name w:val="toc 8"/>
    <w:basedOn w:val="Normal"/>
    <w:next w:val="Normal"/>
    <w:autoRedefine/>
    <w:uiPriority w:val="39"/>
    <w:unhideWhenUsed/>
    <w:rsid w:val="005C1DBF"/>
    <w:pPr>
      <w:ind w:left="1400"/>
    </w:pPr>
    <w:rPr>
      <w:rFonts w:asciiTheme="minorHAnsi" w:hAnsiTheme="minorHAnsi"/>
      <w:szCs w:val="20"/>
    </w:rPr>
  </w:style>
  <w:style w:type="paragraph" w:styleId="TOC9">
    <w:name w:val="toc 9"/>
    <w:basedOn w:val="Normal"/>
    <w:next w:val="Normal"/>
    <w:autoRedefine/>
    <w:uiPriority w:val="39"/>
    <w:unhideWhenUsed/>
    <w:rsid w:val="005C1DBF"/>
    <w:pPr>
      <w:ind w:left="1600"/>
    </w:pPr>
    <w:rPr>
      <w:rFonts w:asciiTheme="minorHAnsi" w:hAnsiTheme="minorHAnsi"/>
      <w:szCs w:val="20"/>
    </w:rPr>
  </w:style>
  <w:style w:type="character" w:customStyle="1" w:styleId="Heading3Char">
    <w:name w:val="Heading 3 Char"/>
    <w:basedOn w:val="DefaultParagraphFont"/>
    <w:link w:val="Heading3"/>
    <w:uiPriority w:val="9"/>
    <w:rsid w:val="00531BE2"/>
    <w:rPr>
      <w:rFonts w:ascii="Myriad Pro" w:hAnsi="Myriad Pro"/>
      <w:sz w:val="28"/>
    </w:rPr>
  </w:style>
  <w:style w:type="paragraph" w:styleId="ListParagraph">
    <w:name w:val="List Paragraph"/>
    <w:basedOn w:val="Normal"/>
    <w:qFormat/>
    <w:rsid w:val="000C0784"/>
    <w:pPr>
      <w:ind w:left="720"/>
      <w:contextualSpacing/>
    </w:pPr>
  </w:style>
  <w:style w:type="paragraph" w:styleId="BodyTextIndent">
    <w:name w:val="Body Text Indent"/>
    <w:basedOn w:val="Normal"/>
    <w:link w:val="BodyTextIndentChar"/>
    <w:rsid w:val="008325B2"/>
    <w:pPr>
      <w:spacing w:after="120"/>
      <w:ind w:left="283"/>
    </w:pPr>
    <w:rPr>
      <w:rFonts w:ascii="Arial" w:eastAsia="Times New Roman" w:hAnsi="Arial" w:cs="Times New Roman"/>
      <w:szCs w:val="20"/>
    </w:rPr>
  </w:style>
  <w:style w:type="character" w:customStyle="1" w:styleId="BodyTextIndentChar">
    <w:name w:val="Body Text Indent Char"/>
    <w:basedOn w:val="DefaultParagraphFont"/>
    <w:link w:val="BodyTextIndent"/>
    <w:rsid w:val="008325B2"/>
    <w:rPr>
      <w:rFonts w:ascii="Arial" w:eastAsia="Times New Roman" w:hAnsi="Arial" w:cs="Times New Roman"/>
      <w:sz w:val="20"/>
      <w:szCs w:val="20"/>
    </w:rPr>
  </w:style>
  <w:style w:type="paragraph" w:customStyle="1" w:styleId="TextChar3Char">
    <w:name w:val="Text Char3 Char"/>
    <w:basedOn w:val="Normal"/>
    <w:rsid w:val="008325B2"/>
    <w:pPr>
      <w:spacing w:after="140" w:line="300" w:lineRule="atLeast"/>
      <w:ind w:left="1620"/>
    </w:pPr>
    <w:rPr>
      <w:rFonts w:ascii="Times New Roman" w:eastAsia="Times New Roman" w:hAnsi="Times New Roman" w:cs="Times New Roman"/>
      <w:snapToGrid w:val="0"/>
      <w:color w:val="000000"/>
      <w:szCs w:val="20"/>
    </w:rPr>
  </w:style>
  <w:style w:type="character" w:customStyle="1" w:styleId="Heading4Char">
    <w:name w:val="Heading 4 Char"/>
    <w:basedOn w:val="DefaultParagraphFont"/>
    <w:link w:val="Heading4"/>
    <w:uiPriority w:val="9"/>
    <w:rsid w:val="00190D74"/>
    <w:rPr>
      <w:rFonts w:ascii="Myriad Pro" w:hAnsi="Myriad Pro"/>
    </w:rPr>
  </w:style>
  <w:style w:type="character" w:styleId="Hyperlink">
    <w:name w:val="Hyperlink"/>
    <w:basedOn w:val="DefaultParagraphFont"/>
    <w:uiPriority w:val="99"/>
    <w:rsid w:val="00C2761C"/>
    <w:rPr>
      <w:color w:val="0000FF"/>
      <w:u w:val="single"/>
    </w:rPr>
  </w:style>
  <w:style w:type="paragraph" w:styleId="BodyText2">
    <w:name w:val="Body Text 2"/>
    <w:basedOn w:val="Normal"/>
    <w:link w:val="BodyText2Char"/>
    <w:rsid w:val="009D2AE1"/>
    <w:pPr>
      <w:spacing w:after="120" w:line="480" w:lineRule="auto"/>
    </w:pPr>
    <w:rPr>
      <w:rFonts w:ascii="Arial" w:eastAsia="Times New Roman" w:hAnsi="Arial" w:cs="Times New Roman"/>
      <w:szCs w:val="20"/>
    </w:rPr>
  </w:style>
  <w:style w:type="character" w:customStyle="1" w:styleId="BodyText2Char">
    <w:name w:val="Body Text 2 Char"/>
    <w:basedOn w:val="DefaultParagraphFont"/>
    <w:link w:val="BodyText2"/>
    <w:rsid w:val="009D2AE1"/>
    <w:rPr>
      <w:rFonts w:ascii="Arial" w:eastAsia="Times New Roman" w:hAnsi="Arial" w:cs="Times New Roman"/>
      <w:sz w:val="20"/>
      <w:szCs w:val="20"/>
    </w:rPr>
  </w:style>
  <w:style w:type="paragraph" w:styleId="BodyText">
    <w:name w:val="Body Text"/>
    <w:basedOn w:val="Normal"/>
    <w:link w:val="BodyTextChar"/>
    <w:uiPriority w:val="99"/>
    <w:semiHidden/>
    <w:unhideWhenUsed/>
    <w:rsid w:val="00F35C33"/>
    <w:pPr>
      <w:spacing w:after="120"/>
    </w:pPr>
  </w:style>
  <w:style w:type="character" w:customStyle="1" w:styleId="BodyTextChar">
    <w:name w:val="Body Text Char"/>
    <w:basedOn w:val="DefaultParagraphFont"/>
    <w:link w:val="BodyText"/>
    <w:uiPriority w:val="99"/>
    <w:semiHidden/>
    <w:rsid w:val="00F35C33"/>
    <w:rPr>
      <w:rFonts w:ascii="Myriad Pro" w:hAnsi="Myriad Pro"/>
      <w:sz w:val="20"/>
    </w:rPr>
  </w:style>
  <w:style w:type="character" w:customStyle="1" w:styleId="apple-style-span">
    <w:name w:val="apple-style-span"/>
    <w:basedOn w:val="DefaultParagraphFont"/>
    <w:rsid w:val="00C70D60"/>
  </w:style>
  <w:style w:type="paragraph" w:customStyle="1" w:styleId="CoverTitleLabel">
    <w:name w:val="Cover Title Label"/>
    <w:basedOn w:val="Normal"/>
    <w:rsid w:val="005213AF"/>
    <w:pPr>
      <w:spacing w:after="120"/>
    </w:pPr>
    <w:rPr>
      <w:rFonts w:ascii="Helvetica" w:eastAsia="Times New Roman" w:hAnsi="Helvetica" w:cs="Times New Roman"/>
      <w:b/>
      <w:sz w:val="28"/>
      <w:szCs w:val="20"/>
    </w:rPr>
  </w:style>
  <w:style w:type="table" w:styleId="TableClassic2">
    <w:name w:val="Table Classic 2"/>
    <w:basedOn w:val="TableNormal"/>
    <w:rsid w:val="00945907"/>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8Char">
    <w:name w:val="Heading 8 Char"/>
    <w:basedOn w:val="DefaultParagraphFont"/>
    <w:link w:val="Heading8"/>
    <w:rsid w:val="0016672F"/>
    <w:rPr>
      <w:rFonts w:ascii="Arial" w:eastAsia="Times New Roman" w:hAnsi="Arial" w:cs="Times New Roman"/>
      <w:b/>
      <w:sz w:val="16"/>
      <w:szCs w:val="20"/>
      <w:lang w:eastAsia="ja-JP"/>
    </w:rPr>
  </w:style>
  <w:style w:type="character" w:customStyle="1" w:styleId="pseditboxdisponly1">
    <w:name w:val="pseditbox_disponly1"/>
    <w:basedOn w:val="DefaultParagraphFont"/>
    <w:rsid w:val="0016672F"/>
    <w:rPr>
      <w:rFonts w:ascii="Arial" w:hAnsi="Arial" w:cs="Arial" w:hint="default"/>
      <w:b w:val="0"/>
      <w:bCs w:val="0"/>
      <w:i w:val="0"/>
      <w:iCs w:val="0"/>
      <w:color w:val="000000"/>
      <w:sz w:val="18"/>
      <w:szCs w:val="18"/>
      <w:bdr w:val="none" w:sz="0" w:space="0" w:color="auto" w:frame="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A73"/>
    <w:rPr>
      <w:rFonts w:ascii="Myriad Pro" w:hAnsi="Myriad Pro"/>
      <w:sz w:val="20"/>
    </w:rPr>
  </w:style>
  <w:style w:type="paragraph" w:styleId="Heading1">
    <w:name w:val="heading 1"/>
    <w:basedOn w:val="Normal"/>
    <w:next w:val="Normal"/>
    <w:link w:val="Heading1Char"/>
    <w:uiPriority w:val="9"/>
    <w:qFormat/>
    <w:rsid w:val="00F9347A"/>
    <w:pPr>
      <w:outlineLvl w:val="0"/>
    </w:pPr>
    <w:rPr>
      <w:sz w:val="60"/>
      <w:szCs w:val="60"/>
    </w:rPr>
  </w:style>
  <w:style w:type="paragraph" w:styleId="Heading2">
    <w:name w:val="heading 2"/>
    <w:basedOn w:val="Normal"/>
    <w:next w:val="Normal"/>
    <w:link w:val="Heading2Char"/>
    <w:uiPriority w:val="9"/>
    <w:unhideWhenUsed/>
    <w:qFormat/>
    <w:rsid w:val="005C1DBF"/>
    <w:pPr>
      <w:outlineLvl w:val="1"/>
    </w:pPr>
    <w:rPr>
      <w:sz w:val="40"/>
    </w:rPr>
  </w:style>
  <w:style w:type="paragraph" w:styleId="Heading3">
    <w:name w:val="heading 3"/>
    <w:basedOn w:val="Normal"/>
    <w:next w:val="Normal"/>
    <w:link w:val="Heading3Char"/>
    <w:uiPriority w:val="9"/>
    <w:unhideWhenUsed/>
    <w:qFormat/>
    <w:rsid w:val="00531BE2"/>
    <w:pPr>
      <w:outlineLvl w:val="2"/>
    </w:pPr>
    <w:rPr>
      <w:sz w:val="28"/>
    </w:rPr>
  </w:style>
  <w:style w:type="paragraph" w:styleId="Heading4">
    <w:name w:val="heading 4"/>
    <w:basedOn w:val="Normal"/>
    <w:next w:val="Normal"/>
    <w:link w:val="Heading4Char"/>
    <w:uiPriority w:val="9"/>
    <w:unhideWhenUsed/>
    <w:qFormat/>
    <w:rsid w:val="00190D74"/>
    <w:pPr>
      <w:outlineLvl w:val="3"/>
    </w:pPr>
    <w:rPr>
      <w:sz w:val="24"/>
    </w:rPr>
  </w:style>
  <w:style w:type="paragraph" w:styleId="Heading8">
    <w:name w:val="heading 8"/>
    <w:basedOn w:val="Normal"/>
    <w:next w:val="Normal"/>
    <w:link w:val="Heading8Char"/>
    <w:qFormat/>
    <w:rsid w:val="0016672F"/>
    <w:pPr>
      <w:keepNext/>
      <w:ind w:hanging="108"/>
      <w:jc w:val="center"/>
      <w:outlineLvl w:val="7"/>
    </w:pPr>
    <w:rPr>
      <w:rFonts w:ascii="Arial" w:eastAsia="Times New Roman" w:hAnsi="Arial" w:cs="Times New Roman"/>
      <w:b/>
      <w:sz w:val="16"/>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4928"/>
    <w:pPr>
      <w:tabs>
        <w:tab w:val="center" w:pos="4320"/>
        <w:tab w:val="right" w:pos="8640"/>
      </w:tabs>
    </w:pPr>
  </w:style>
  <w:style w:type="character" w:customStyle="1" w:styleId="HeaderChar">
    <w:name w:val="Header Char"/>
    <w:basedOn w:val="DefaultParagraphFont"/>
    <w:link w:val="Header"/>
    <w:uiPriority w:val="99"/>
    <w:rsid w:val="00504928"/>
  </w:style>
  <w:style w:type="paragraph" w:styleId="Footer">
    <w:name w:val="footer"/>
    <w:basedOn w:val="Normal"/>
    <w:link w:val="FooterChar"/>
    <w:unhideWhenUsed/>
    <w:rsid w:val="00504928"/>
    <w:pPr>
      <w:tabs>
        <w:tab w:val="center" w:pos="4320"/>
        <w:tab w:val="right" w:pos="8640"/>
      </w:tabs>
    </w:pPr>
  </w:style>
  <w:style w:type="character" w:customStyle="1" w:styleId="FooterChar">
    <w:name w:val="Footer Char"/>
    <w:basedOn w:val="DefaultParagraphFont"/>
    <w:link w:val="Footer"/>
    <w:uiPriority w:val="99"/>
    <w:rsid w:val="00504928"/>
  </w:style>
  <w:style w:type="paragraph" w:styleId="BalloonText">
    <w:name w:val="Balloon Text"/>
    <w:basedOn w:val="Normal"/>
    <w:link w:val="BalloonTextChar"/>
    <w:uiPriority w:val="99"/>
    <w:semiHidden/>
    <w:unhideWhenUsed/>
    <w:rsid w:val="005049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4928"/>
    <w:rPr>
      <w:rFonts w:ascii="Lucida Grande" w:hAnsi="Lucida Grande" w:cs="Lucida Grande"/>
      <w:sz w:val="18"/>
      <w:szCs w:val="18"/>
    </w:rPr>
  </w:style>
  <w:style w:type="character" w:styleId="PageNumber">
    <w:name w:val="page number"/>
    <w:basedOn w:val="DefaultParagraphFont"/>
    <w:uiPriority w:val="99"/>
    <w:semiHidden/>
    <w:unhideWhenUsed/>
    <w:rsid w:val="00504928"/>
  </w:style>
  <w:style w:type="table" w:styleId="TableGrid">
    <w:name w:val="Table Grid"/>
    <w:basedOn w:val="TableNormal"/>
    <w:uiPriority w:val="59"/>
    <w:rsid w:val="00504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9347A"/>
    <w:rPr>
      <w:rFonts w:ascii="Myriad Pro" w:hAnsi="Myriad Pro"/>
      <w:sz w:val="60"/>
      <w:szCs w:val="60"/>
    </w:rPr>
  </w:style>
  <w:style w:type="character" w:customStyle="1" w:styleId="Heading2Char">
    <w:name w:val="Heading 2 Char"/>
    <w:basedOn w:val="DefaultParagraphFont"/>
    <w:link w:val="Heading2"/>
    <w:uiPriority w:val="9"/>
    <w:rsid w:val="005C1DBF"/>
    <w:rPr>
      <w:rFonts w:ascii="Myriad Pro" w:hAnsi="Myriad Pro"/>
      <w:sz w:val="40"/>
    </w:rPr>
  </w:style>
  <w:style w:type="paragraph" w:styleId="Title">
    <w:name w:val="Title"/>
    <w:basedOn w:val="Normal"/>
    <w:next w:val="Normal"/>
    <w:link w:val="TitleChar"/>
    <w:uiPriority w:val="10"/>
    <w:qFormat/>
    <w:rsid w:val="005C1DBF"/>
    <w:pPr>
      <w:jc w:val="right"/>
    </w:pPr>
    <w:rPr>
      <w:rFonts w:cs="Arial"/>
      <w:sz w:val="72"/>
    </w:rPr>
  </w:style>
  <w:style w:type="character" w:customStyle="1" w:styleId="TitleChar">
    <w:name w:val="Title Char"/>
    <w:basedOn w:val="DefaultParagraphFont"/>
    <w:link w:val="Title"/>
    <w:uiPriority w:val="10"/>
    <w:rsid w:val="005C1DBF"/>
    <w:rPr>
      <w:rFonts w:ascii="Myriad Pro" w:hAnsi="Myriad Pro" w:cs="Arial"/>
      <w:sz w:val="72"/>
    </w:rPr>
  </w:style>
  <w:style w:type="paragraph" w:styleId="TOCHeading">
    <w:name w:val="TOC Heading"/>
    <w:basedOn w:val="Heading1"/>
    <w:next w:val="Normal"/>
    <w:uiPriority w:val="39"/>
    <w:unhideWhenUsed/>
    <w:qFormat/>
    <w:rsid w:val="005C1DBF"/>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5C1DBF"/>
    <w:pPr>
      <w:spacing w:before="120"/>
    </w:pPr>
    <w:rPr>
      <w:rFonts w:asciiTheme="minorHAnsi" w:hAnsiTheme="minorHAnsi"/>
      <w:b/>
      <w:sz w:val="24"/>
    </w:rPr>
  </w:style>
  <w:style w:type="paragraph" w:styleId="TOC2">
    <w:name w:val="toc 2"/>
    <w:basedOn w:val="Normal"/>
    <w:next w:val="Normal"/>
    <w:autoRedefine/>
    <w:uiPriority w:val="39"/>
    <w:unhideWhenUsed/>
    <w:rsid w:val="005C1DBF"/>
    <w:pPr>
      <w:ind w:left="200"/>
    </w:pPr>
    <w:rPr>
      <w:rFonts w:asciiTheme="minorHAnsi" w:hAnsiTheme="minorHAnsi"/>
      <w:b/>
      <w:sz w:val="22"/>
      <w:szCs w:val="22"/>
    </w:rPr>
  </w:style>
  <w:style w:type="paragraph" w:styleId="TOC3">
    <w:name w:val="toc 3"/>
    <w:basedOn w:val="Normal"/>
    <w:next w:val="Normal"/>
    <w:autoRedefine/>
    <w:uiPriority w:val="39"/>
    <w:unhideWhenUsed/>
    <w:rsid w:val="005C1DBF"/>
    <w:pPr>
      <w:ind w:left="400"/>
    </w:pPr>
    <w:rPr>
      <w:rFonts w:asciiTheme="minorHAnsi" w:hAnsiTheme="minorHAnsi"/>
      <w:sz w:val="22"/>
      <w:szCs w:val="22"/>
    </w:rPr>
  </w:style>
  <w:style w:type="paragraph" w:styleId="TOC4">
    <w:name w:val="toc 4"/>
    <w:basedOn w:val="Normal"/>
    <w:next w:val="Normal"/>
    <w:autoRedefine/>
    <w:uiPriority w:val="39"/>
    <w:unhideWhenUsed/>
    <w:rsid w:val="005C1DBF"/>
    <w:pPr>
      <w:ind w:left="600"/>
    </w:pPr>
    <w:rPr>
      <w:rFonts w:asciiTheme="minorHAnsi" w:hAnsiTheme="minorHAnsi"/>
      <w:szCs w:val="20"/>
    </w:rPr>
  </w:style>
  <w:style w:type="paragraph" w:styleId="TOC5">
    <w:name w:val="toc 5"/>
    <w:basedOn w:val="Normal"/>
    <w:next w:val="Normal"/>
    <w:autoRedefine/>
    <w:uiPriority w:val="39"/>
    <w:unhideWhenUsed/>
    <w:rsid w:val="005C1DBF"/>
    <w:pPr>
      <w:ind w:left="800"/>
    </w:pPr>
    <w:rPr>
      <w:rFonts w:asciiTheme="minorHAnsi" w:hAnsiTheme="minorHAnsi"/>
      <w:szCs w:val="20"/>
    </w:rPr>
  </w:style>
  <w:style w:type="paragraph" w:styleId="TOC6">
    <w:name w:val="toc 6"/>
    <w:basedOn w:val="Normal"/>
    <w:next w:val="Normal"/>
    <w:autoRedefine/>
    <w:uiPriority w:val="39"/>
    <w:unhideWhenUsed/>
    <w:rsid w:val="005C1DBF"/>
    <w:pPr>
      <w:ind w:left="1000"/>
    </w:pPr>
    <w:rPr>
      <w:rFonts w:asciiTheme="minorHAnsi" w:hAnsiTheme="minorHAnsi"/>
      <w:szCs w:val="20"/>
    </w:rPr>
  </w:style>
  <w:style w:type="paragraph" w:styleId="TOC7">
    <w:name w:val="toc 7"/>
    <w:basedOn w:val="Normal"/>
    <w:next w:val="Normal"/>
    <w:autoRedefine/>
    <w:uiPriority w:val="39"/>
    <w:unhideWhenUsed/>
    <w:rsid w:val="005C1DBF"/>
    <w:pPr>
      <w:ind w:left="1200"/>
    </w:pPr>
    <w:rPr>
      <w:rFonts w:asciiTheme="minorHAnsi" w:hAnsiTheme="minorHAnsi"/>
      <w:szCs w:val="20"/>
    </w:rPr>
  </w:style>
  <w:style w:type="paragraph" w:styleId="TOC8">
    <w:name w:val="toc 8"/>
    <w:basedOn w:val="Normal"/>
    <w:next w:val="Normal"/>
    <w:autoRedefine/>
    <w:uiPriority w:val="39"/>
    <w:unhideWhenUsed/>
    <w:rsid w:val="005C1DBF"/>
    <w:pPr>
      <w:ind w:left="1400"/>
    </w:pPr>
    <w:rPr>
      <w:rFonts w:asciiTheme="minorHAnsi" w:hAnsiTheme="minorHAnsi"/>
      <w:szCs w:val="20"/>
    </w:rPr>
  </w:style>
  <w:style w:type="paragraph" w:styleId="TOC9">
    <w:name w:val="toc 9"/>
    <w:basedOn w:val="Normal"/>
    <w:next w:val="Normal"/>
    <w:autoRedefine/>
    <w:uiPriority w:val="39"/>
    <w:unhideWhenUsed/>
    <w:rsid w:val="005C1DBF"/>
    <w:pPr>
      <w:ind w:left="1600"/>
    </w:pPr>
    <w:rPr>
      <w:rFonts w:asciiTheme="minorHAnsi" w:hAnsiTheme="minorHAnsi"/>
      <w:szCs w:val="20"/>
    </w:rPr>
  </w:style>
  <w:style w:type="character" w:customStyle="1" w:styleId="Heading3Char">
    <w:name w:val="Heading 3 Char"/>
    <w:basedOn w:val="DefaultParagraphFont"/>
    <w:link w:val="Heading3"/>
    <w:uiPriority w:val="9"/>
    <w:rsid w:val="00531BE2"/>
    <w:rPr>
      <w:rFonts w:ascii="Myriad Pro" w:hAnsi="Myriad Pro"/>
      <w:sz w:val="28"/>
    </w:rPr>
  </w:style>
  <w:style w:type="paragraph" w:styleId="ListParagraph">
    <w:name w:val="List Paragraph"/>
    <w:basedOn w:val="Normal"/>
    <w:qFormat/>
    <w:rsid w:val="000C0784"/>
    <w:pPr>
      <w:ind w:left="720"/>
      <w:contextualSpacing/>
    </w:pPr>
  </w:style>
  <w:style w:type="paragraph" w:styleId="BodyTextIndent">
    <w:name w:val="Body Text Indent"/>
    <w:basedOn w:val="Normal"/>
    <w:link w:val="BodyTextIndentChar"/>
    <w:rsid w:val="008325B2"/>
    <w:pPr>
      <w:spacing w:after="120"/>
      <w:ind w:left="283"/>
    </w:pPr>
    <w:rPr>
      <w:rFonts w:ascii="Arial" w:eastAsia="Times New Roman" w:hAnsi="Arial" w:cs="Times New Roman"/>
      <w:szCs w:val="20"/>
    </w:rPr>
  </w:style>
  <w:style w:type="character" w:customStyle="1" w:styleId="BodyTextIndentChar">
    <w:name w:val="Body Text Indent Char"/>
    <w:basedOn w:val="DefaultParagraphFont"/>
    <w:link w:val="BodyTextIndent"/>
    <w:rsid w:val="008325B2"/>
    <w:rPr>
      <w:rFonts w:ascii="Arial" w:eastAsia="Times New Roman" w:hAnsi="Arial" w:cs="Times New Roman"/>
      <w:sz w:val="20"/>
      <w:szCs w:val="20"/>
    </w:rPr>
  </w:style>
  <w:style w:type="paragraph" w:customStyle="1" w:styleId="TextChar3Char">
    <w:name w:val="Text Char3 Char"/>
    <w:basedOn w:val="Normal"/>
    <w:rsid w:val="008325B2"/>
    <w:pPr>
      <w:spacing w:after="140" w:line="300" w:lineRule="atLeast"/>
      <w:ind w:left="1620"/>
    </w:pPr>
    <w:rPr>
      <w:rFonts w:ascii="Times New Roman" w:eastAsia="Times New Roman" w:hAnsi="Times New Roman" w:cs="Times New Roman"/>
      <w:snapToGrid w:val="0"/>
      <w:color w:val="000000"/>
      <w:szCs w:val="20"/>
    </w:rPr>
  </w:style>
  <w:style w:type="character" w:customStyle="1" w:styleId="Heading4Char">
    <w:name w:val="Heading 4 Char"/>
    <w:basedOn w:val="DefaultParagraphFont"/>
    <w:link w:val="Heading4"/>
    <w:uiPriority w:val="9"/>
    <w:rsid w:val="00190D74"/>
    <w:rPr>
      <w:rFonts w:ascii="Myriad Pro" w:hAnsi="Myriad Pro"/>
    </w:rPr>
  </w:style>
  <w:style w:type="character" w:styleId="Hyperlink">
    <w:name w:val="Hyperlink"/>
    <w:basedOn w:val="DefaultParagraphFont"/>
    <w:uiPriority w:val="99"/>
    <w:rsid w:val="00C2761C"/>
    <w:rPr>
      <w:color w:val="0000FF"/>
      <w:u w:val="single"/>
    </w:rPr>
  </w:style>
  <w:style w:type="paragraph" w:styleId="BodyText2">
    <w:name w:val="Body Text 2"/>
    <w:basedOn w:val="Normal"/>
    <w:link w:val="BodyText2Char"/>
    <w:rsid w:val="009D2AE1"/>
    <w:pPr>
      <w:spacing w:after="120" w:line="480" w:lineRule="auto"/>
    </w:pPr>
    <w:rPr>
      <w:rFonts w:ascii="Arial" w:eastAsia="Times New Roman" w:hAnsi="Arial" w:cs="Times New Roman"/>
      <w:szCs w:val="20"/>
    </w:rPr>
  </w:style>
  <w:style w:type="character" w:customStyle="1" w:styleId="BodyText2Char">
    <w:name w:val="Body Text 2 Char"/>
    <w:basedOn w:val="DefaultParagraphFont"/>
    <w:link w:val="BodyText2"/>
    <w:rsid w:val="009D2AE1"/>
    <w:rPr>
      <w:rFonts w:ascii="Arial" w:eastAsia="Times New Roman" w:hAnsi="Arial" w:cs="Times New Roman"/>
      <w:sz w:val="20"/>
      <w:szCs w:val="20"/>
    </w:rPr>
  </w:style>
  <w:style w:type="paragraph" w:styleId="BodyText">
    <w:name w:val="Body Text"/>
    <w:basedOn w:val="Normal"/>
    <w:link w:val="BodyTextChar"/>
    <w:uiPriority w:val="99"/>
    <w:semiHidden/>
    <w:unhideWhenUsed/>
    <w:rsid w:val="00F35C33"/>
    <w:pPr>
      <w:spacing w:after="120"/>
    </w:pPr>
  </w:style>
  <w:style w:type="character" w:customStyle="1" w:styleId="BodyTextChar">
    <w:name w:val="Body Text Char"/>
    <w:basedOn w:val="DefaultParagraphFont"/>
    <w:link w:val="BodyText"/>
    <w:uiPriority w:val="99"/>
    <w:semiHidden/>
    <w:rsid w:val="00F35C33"/>
    <w:rPr>
      <w:rFonts w:ascii="Myriad Pro" w:hAnsi="Myriad Pro"/>
      <w:sz w:val="20"/>
    </w:rPr>
  </w:style>
  <w:style w:type="character" w:customStyle="1" w:styleId="apple-style-span">
    <w:name w:val="apple-style-span"/>
    <w:basedOn w:val="DefaultParagraphFont"/>
    <w:rsid w:val="00C70D60"/>
  </w:style>
  <w:style w:type="paragraph" w:customStyle="1" w:styleId="CoverTitleLabel">
    <w:name w:val="Cover Title Label"/>
    <w:basedOn w:val="Normal"/>
    <w:rsid w:val="005213AF"/>
    <w:pPr>
      <w:spacing w:after="120"/>
    </w:pPr>
    <w:rPr>
      <w:rFonts w:ascii="Helvetica" w:eastAsia="Times New Roman" w:hAnsi="Helvetica" w:cs="Times New Roman"/>
      <w:b/>
      <w:sz w:val="28"/>
      <w:szCs w:val="20"/>
    </w:rPr>
  </w:style>
  <w:style w:type="table" w:styleId="TableClassic2">
    <w:name w:val="Table Classic 2"/>
    <w:basedOn w:val="TableNormal"/>
    <w:rsid w:val="00945907"/>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8Char">
    <w:name w:val="Heading 8 Char"/>
    <w:basedOn w:val="DefaultParagraphFont"/>
    <w:link w:val="Heading8"/>
    <w:rsid w:val="0016672F"/>
    <w:rPr>
      <w:rFonts w:ascii="Arial" w:eastAsia="Times New Roman" w:hAnsi="Arial" w:cs="Times New Roman"/>
      <w:b/>
      <w:sz w:val="16"/>
      <w:szCs w:val="20"/>
      <w:lang w:eastAsia="ja-JP"/>
    </w:rPr>
  </w:style>
  <w:style w:type="character" w:customStyle="1" w:styleId="pseditboxdisponly1">
    <w:name w:val="pseditbox_disponly1"/>
    <w:basedOn w:val="DefaultParagraphFont"/>
    <w:rsid w:val="0016672F"/>
    <w:rPr>
      <w:rFonts w:ascii="Arial" w:hAnsi="Arial" w:cs="Arial" w:hint="default"/>
      <w:b w:val="0"/>
      <w:bCs w:val="0"/>
      <w:i w:val="0"/>
      <w:iCs w:val="0"/>
      <w:color w:val="000000"/>
      <w:sz w:val="18"/>
      <w:szCs w:val="1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4AF6B-2E8E-5846-ABD4-33F4835C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721</Words>
  <Characters>3974</Characters>
  <Application>Microsoft Macintosh Word</Application>
  <DocSecurity>0</DocSecurity>
  <Lines>220</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JOHNSON</dc:creator>
  <cp:keywords/>
  <dc:description/>
  <cp:lastModifiedBy>JEREMIAH JOHNSON</cp:lastModifiedBy>
  <cp:revision>12</cp:revision>
  <cp:lastPrinted>2011-05-24T17:41:00Z</cp:lastPrinted>
  <dcterms:created xsi:type="dcterms:W3CDTF">2011-08-09T13:45:00Z</dcterms:created>
  <dcterms:modified xsi:type="dcterms:W3CDTF">2011-08-11T13:28:00Z</dcterms:modified>
  <cp:category/>
</cp:coreProperties>
</file>