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0" w:type="dxa"/>
          <w:left w:w="115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2429"/>
        <w:gridCol w:w="2495"/>
        <w:gridCol w:w="7706"/>
        <w:gridCol w:w="590"/>
        <w:gridCol w:w="590"/>
        <w:gridCol w:w="590"/>
        <w:gridCol w:w="590"/>
      </w:tblGrid>
      <w:tr w:rsidR="00280F53" w:rsidRPr="00DA618C" w:rsidTr="00DA618C">
        <w:trPr>
          <w:cantSplit/>
          <w:trHeight w:val="1061"/>
          <w:jc w:val="center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F53" w:rsidRPr="00DA618C" w:rsidRDefault="00280F53" w:rsidP="00843319">
            <w:pPr>
              <w:jc w:val="center"/>
              <w:rPr>
                <w:rFonts w:ascii="Proxima Nova Lt" w:hAnsi="Proxima Nova Lt"/>
                <w:b/>
              </w:rPr>
            </w:pPr>
            <w:r w:rsidRPr="00DA618C">
              <w:rPr>
                <w:rFonts w:ascii="Proxima Nova Lt" w:hAnsi="Proxima Nova Lt"/>
                <w:b/>
                <w:szCs w:val="24"/>
              </w:rPr>
              <w:t>Goal(s)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F53" w:rsidRPr="00DA618C" w:rsidRDefault="00280F53" w:rsidP="00843319">
            <w:pPr>
              <w:jc w:val="center"/>
              <w:rPr>
                <w:rFonts w:ascii="Proxima Nova Lt" w:hAnsi="Proxima Nova Lt"/>
                <w:b/>
              </w:rPr>
            </w:pPr>
            <w:r w:rsidRPr="00DA618C">
              <w:rPr>
                <w:rFonts w:ascii="Proxima Nova Lt" w:hAnsi="Proxima Nova Lt"/>
                <w:b/>
              </w:rPr>
              <w:t>Description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F53" w:rsidRPr="00DA618C" w:rsidRDefault="00280F53" w:rsidP="00843319">
            <w:pPr>
              <w:jc w:val="center"/>
              <w:rPr>
                <w:rFonts w:ascii="Proxima Nova Lt" w:hAnsi="Proxima Nova Lt"/>
                <w:b/>
              </w:rPr>
            </w:pPr>
            <w:r w:rsidRPr="00DA618C">
              <w:rPr>
                <w:rFonts w:ascii="Proxima Nova Lt" w:hAnsi="Proxima Nova Lt"/>
                <w:b/>
              </w:rPr>
              <w:t>Comments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80F53" w:rsidRPr="00DA618C" w:rsidRDefault="00280F53" w:rsidP="00843319">
            <w:pPr>
              <w:pStyle w:val="TableRowHeading"/>
              <w:tabs>
                <w:tab w:val="center" w:pos="4680"/>
                <w:tab w:val="right" w:pos="9360"/>
              </w:tabs>
              <w:rPr>
                <w:rFonts w:ascii="Proxima Nova Lt" w:hAnsi="Proxima Nova Lt"/>
                <w:color w:val="F7771F"/>
                <w:sz w:val="22"/>
                <w:szCs w:val="21"/>
              </w:rPr>
            </w:pPr>
            <w:r w:rsidRPr="00DA618C">
              <w:rPr>
                <w:rFonts w:ascii="Proxima Nova Lt" w:hAnsi="Proxima Nova Lt"/>
                <w:color w:val="F7771F"/>
                <w:sz w:val="22"/>
                <w:szCs w:val="21"/>
              </w:rPr>
              <w:t>On Target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80F53" w:rsidRPr="00DA618C" w:rsidRDefault="00DA618C" w:rsidP="00843319">
            <w:pPr>
              <w:pStyle w:val="TableRowHeading"/>
              <w:tabs>
                <w:tab w:val="center" w:pos="4680"/>
                <w:tab w:val="right" w:pos="9360"/>
              </w:tabs>
              <w:rPr>
                <w:rFonts w:ascii="Proxima Nova Lt" w:hAnsi="Proxima Nova Lt"/>
                <w:color w:val="F7771F"/>
                <w:sz w:val="22"/>
                <w:szCs w:val="21"/>
              </w:rPr>
            </w:pPr>
            <w:r w:rsidRPr="00DA618C">
              <w:rPr>
                <w:rFonts w:ascii="Proxima Nova Lt" w:hAnsi="Proxima Nova Lt"/>
                <w:color w:val="F7771F"/>
                <w:sz w:val="22"/>
                <w:szCs w:val="21"/>
              </w:rPr>
              <w:t>Unclear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80F53" w:rsidRPr="00DA618C" w:rsidRDefault="00DA618C" w:rsidP="00A348D6">
            <w:pPr>
              <w:pStyle w:val="TableRowHeading"/>
              <w:tabs>
                <w:tab w:val="center" w:pos="4680"/>
                <w:tab w:val="right" w:pos="9360"/>
              </w:tabs>
              <w:rPr>
                <w:rFonts w:ascii="Proxima Nova Lt" w:hAnsi="Proxima Nova Lt"/>
                <w:color w:val="F7771F"/>
                <w:sz w:val="22"/>
                <w:szCs w:val="21"/>
              </w:rPr>
            </w:pPr>
            <w:r w:rsidRPr="00DA618C">
              <w:rPr>
                <w:rFonts w:ascii="Proxima Nova Lt" w:hAnsi="Proxima Nova Lt"/>
                <w:color w:val="F7771F"/>
                <w:sz w:val="22"/>
                <w:szCs w:val="21"/>
              </w:rPr>
              <w:t>Off Target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80F53" w:rsidRPr="00DA618C" w:rsidRDefault="00280F53" w:rsidP="00DA618C">
            <w:pPr>
              <w:pStyle w:val="TableRowHeading"/>
              <w:tabs>
                <w:tab w:val="center" w:pos="4680"/>
                <w:tab w:val="right" w:pos="9360"/>
              </w:tabs>
              <w:rPr>
                <w:rFonts w:ascii="Proxima Nova Lt" w:hAnsi="Proxima Nova Lt"/>
                <w:color w:val="F7771F"/>
                <w:sz w:val="22"/>
                <w:szCs w:val="21"/>
              </w:rPr>
            </w:pPr>
            <w:r w:rsidRPr="00DA618C">
              <w:rPr>
                <w:rFonts w:ascii="Proxima Nova Lt" w:hAnsi="Proxima Nova Lt"/>
                <w:color w:val="F7771F"/>
                <w:sz w:val="22"/>
                <w:szCs w:val="21"/>
              </w:rPr>
              <w:t xml:space="preserve">Not </w:t>
            </w:r>
            <w:r w:rsidR="00DA618C" w:rsidRPr="00DA618C">
              <w:rPr>
                <w:rFonts w:ascii="Proxima Nova Lt" w:hAnsi="Proxima Nova Lt"/>
                <w:color w:val="F7771F"/>
                <w:sz w:val="22"/>
                <w:szCs w:val="21"/>
              </w:rPr>
              <w:t xml:space="preserve"> Mentioned</w:t>
            </w:r>
          </w:p>
        </w:tc>
      </w:tr>
      <w:tr w:rsidR="00280F53" w:rsidRPr="00DA618C" w:rsidTr="00280F53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b/>
              </w:rPr>
            </w:pPr>
            <w:r w:rsidRPr="00DA618C">
              <w:rPr>
                <w:rFonts w:ascii="Proxima Nova Lt" w:hAnsi="Proxima Nova Lt"/>
                <w:b/>
              </w:rPr>
              <w:t>Content Mission Statement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53" w:rsidRPr="00B52E1B" w:rsidRDefault="00B52E1B" w:rsidP="00843319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  <w:sz w:val="18"/>
                <w:szCs w:val="18"/>
              </w:rPr>
            </w:pPr>
            <w:r w:rsidRPr="00B52E1B">
              <w:rPr>
                <w:rFonts w:ascii="Proxima Nova Lt" w:hAnsi="Proxima Nova Lt"/>
                <w:sz w:val="18"/>
                <w:szCs w:val="18"/>
              </w:rPr>
              <w:t xml:space="preserve">Explaining in a few sentences what is being accomplished with each piece of content that’s created. 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</w:rPr>
            </w:pPr>
          </w:p>
        </w:tc>
        <w:bookmarkStart w:id="0" w:name="Check1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0"/>
          </w:p>
        </w:tc>
        <w:bookmarkStart w:id="1" w:name="Check2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A348D6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</w:p>
        </w:tc>
        <w:bookmarkStart w:id="2" w:name="Check3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2"/>
          </w:p>
        </w:tc>
      </w:tr>
      <w:tr w:rsidR="00280F53" w:rsidRPr="00DA618C" w:rsidTr="00280F53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b/>
              </w:rPr>
            </w:pPr>
            <w:r w:rsidRPr="00DA618C">
              <w:rPr>
                <w:rFonts w:ascii="Proxima Nova Lt" w:hAnsi="Proxima Nova Lt"/>
                <w:b/>
              </w:rPr>
              <w:t>Buyer Persona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53" w:rsidRPr="00B52E1B" w:rsidRDefault="00B52E1B" w:rsidP="00843319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  <w:sz w:val="18"/>
                <w:szCs w:val="18"/>
              </w:rPr>
            </w:pPr>
            <w:r w:rsidRPr="00B52E1B">
              <w:rPr>
                <w:rFonts w:ascii="Proxima Nova Lt" w:hAnsi="Proxima Nova Lt"/>
                <w:sz w:val="18"/>
                <w:szCs w:val="18"/>
              </w:rPr>
              <w:t>Who is the audience that is being targeted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</w:rPr>
            </w:pPr>
          </w:p>
        </w:tc>
        <w:bookmarkStart w:id="3" w:name="Check4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3"/>
          </w:p>
        </w:tc>
        <w:bookmarkStart w:id="4" w:name="Check5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A348D6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</w:p>
        </w:tc>
        <w:bookmarkStart w:id="5" w:name="Check6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5"/>
          </w:p>
        </w:tc>
      </w:tr>
      <w:tr w:rsidR="00280F53" w:rsidRPr="00DA618C" w:rsidTr="00280F53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b/>
              </w:rPr>
            </w:pPr>
            <w:r w:rsidRPr="00DA618C">
              <w:rPr>
                <w:rFonts w:ascii="Proxima Nova Lt" w:hAnsi="Proxima Nova Lt"/>
                <w:b/>
              </w:rPr>
              <w:t>Buyer’s Journey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53" w:rsidRPr="00B52E1B" w:rsidRDefault="00B52E1B" w:rsidP="00843319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  <w:sz w:val="18"/>
                <w:szCs w:val="18"/>
              </w:rPr>
            </w:pPr>
            <w:r w:rsidRPr="00B52E1B">
              <w:rPr>
                <w:rFonts w:ascii="Proxima Nova Lt" w:hAnsi="Proxima Nova Lt"/>
                <w:sz w:val="18"/>
                <w:szCs w:val="18"/>
              </w:rPr>
              <w:t xml:space="preserve">How was the buyer persona’s buyer’s journey explained or positioned 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</w:rPr>
            </w:pPr>
          </w:p>
        </w:tc>
        <w:bookmarkStart w:id="6" w:name="Check7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6"/>
          </w:p>
        </w:tc>
        <w:bookmarkStart w:id="7" w:name="Check8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A348D6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</w:p>
        </w:tc>
        <w:bookmarkStart w:id="8" w:name="Check9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8"/>
          </w:p>
        </w:tc>
      </w:tr>
      <w:tr w:rsidR="00DA618C" w:rsidRPr="00DA618C" w:rsidTr="00591A49">
        <w:trPr>
          <w:jc w:val="center"/>
        </w:trPr>
        <w:tc>
          <w:tcPr>
            <w:tcW w:w="14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18C" w:rsidRPr="00DA618C" w:rsidRDefault="00DA618C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b/>
                <w:sz w:val="24"/>
                <w:szCs w:val="24"/>
              </w:rPr>
              <w:t>CHALLENGES</w:t>
            </w:r>
          </w:p>
        </w:tc>
      </w:tr>
      <w:tr w:rsidR="00280F53" w:rsidRPr="00DA618C" w:rsidTr="00280F53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3" w:rsidRPr="00DA618C" w:rsidRDefault="00280F53" w:rsidP="00DA618C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b/>
              </w:rPr>
            </w:pPr>
            <w:r w:rsidRPr="00DA618C">
              <w:rPr>
                <w:rFonts w:ascii="Proxima Nova Lt" w:hAnsi="Proxima Nova Lt"/>
                <w:b/>
              </w:rPr>
              <w:t xml:space="preserve">Content </w:t>
            </w:r>
            <w:r w:rsidR="00DA618C" w:rsidRPr="00DA618C">
              <w:rPr>
                <w:rFonts w:ascii="Proxima Nova Lt" w:hAnsi="Proxima Nova Lt"/>
                <w:b/>
              </w:rPr>
              <w:t>Audit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53" w:rsidRPr="00DA618C" w:rsidRDefault="00DA618C" w:rsidP="00843319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</w:rPr>
            </w:pPr>
            <w:r w:rsidRPr="00DA618C">
              <w:rPr>
                <w:rFonts w:ascii="Proxima Nova Lt" w:hAnsi="Proxima Nova Lt"/>
                <w:sz w:val="18"/>
              </w:rPr>
              <w:t>What was found during the content audit? Any gaps, not enough content, too much content?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</w:rPr>
            </w:pPr>
          </w:p>
        </w:tc>
        <w:bookmarkStart w:id="9" w:name="Check10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9"/>
          </w:p>
        </w:tc>
        <w:bookmarkStart w:id="10" w:name="Check11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A348D6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</w:p>
        </w:tc>
        <w:bookmarkStart w:id="11" w:name="Check12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11"/>
          </w:p>
        </w:tc>
      </w:tr>
      <w:tr w:rsidR="00280F53" w:rsidRPr="00DA618C" w:rsidTr="00280F53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3" w:rsidRPr="00DA618C" w:rsidRDefault="00DA618C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b/>
              </w:rPr>
            </w:pPr>
            <w:r w:rsidRPr="00DA618C">
              <w:rPr>
                <w:rFonts w:ascii="Proxima Nova Lt" w:hAnsi="Proxima Nova Lt"/>
                <w:b/>
              </w:rPr>
              <w:t>Pre Course Challenges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53" w:rsidRPr="00DA618C" w:rsidRDefault="00DA618C" w:rsidP="00843319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</w:rPr>
            </w:pPr>
            <w:r w:rsidRPr="00DA618C">
              <w:rPr>
                <w:rFonts w:ascii="Proxima Nova Lt" w:hAnsi="Proxima Nova Lt"/>
                <w:sz w:val="18"/>
              </w:rPr>
              <w:t xml:space="preserve">Problems or questions that they had before attending Inbound Content course. 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</w:rPr>
            </w:pPr>
          </w:p>
        </w:tc>
        <w:bookmarkStart w:id="12" w:name="Check13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12"/>
          </w:p>
        </w:tc>
        <w:bookmarkStart w:id="13" w:name="Check14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A348D6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</w:p>
        </w:tc>
        <w:bookmarkStart w:id="14" w:name="Check15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14"/>
          </w:p>
        </w:tc>
      </w:tr>
      <w:tr w:rsidR="00B52E1B" w:rsidRPr="00DA618C" w:rsidTr="00CA29C3">
        <w:trPr>
          <w:trHeight w:val="841"/>
          <w:jc w:val="center"/>
        </w:trPr>
        <w:tc>
          <w:tcPr>
            <w:tcW w:w="14990" w:type="dxa"/>
            <w:gridSpan w:val="7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52E1B" w:rsidRPr="00DA618C" w:rsidRDefault="00B52E1B" w:rsidP="00B52E1B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  <w:b/>
                <w:sz w:val="24"/>
                <w:szCs w:val="24"/>
              </w:rPr>
            </w:pPr>
            <w:r>
              <w:rPr>
                <w:rFonts w:ascii="Proxima Nova Lt" w:hAnsi="Proxima Nova Lt"/>
                <w:b/>
                <w:sz w:val="24"/>
                <w:szCs w:val="24"/>
              </w:rPr>
              <w:t>Extra notes:</w:t>
            </w:r>
          </w:p>
        </w:tc>
      </w:tr>
      <w:tr w:rsidR="00DA618C" w:rsidRPr="00DA618C" w:rsidTr="00CA3B74">
        <w:trPr>
          <w:jc w:val="center"/>
        </w:trPr>
        <w:tc>
          <w:tcPr>
            <w:tcW w:w="14990" w:type="dxa"/>
            <w:gridSpan w:val="7"/>
            <w:tcBorders>
              <w:top w:val="single" w:sz="4" w:space="0" w:color="auto"/>
              <w:right w:val="single" w:sz="6" w:space="0" w:color="auto"/>
            </w:tcBorders>
            <w:vAlign w:val="center"/>
          </w:tcPr>
          <w:tbl>
            <w:tblPr>
              <w:tblW w:w="1499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40" w:type="dxa"/>
                <w:left w:w="115" w:type="dxa"/>
                <w:bottom w:w="4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2495"/>
              <w:gridCol w:w="7706"/>
              <w:gridCol w:w="590"/>
              <w:gridCol w:w="590"/>
              <w:gridCol w:w="590"/>
              <w:gridCol w:w="590"/>
            </w:tblGrid>
            <w:tr w:rsidR="00B52E1B" w:rsidRPr="00DA618C" w:rsidTr="00A348D6">
              <w:trPr>
                <w:cantSplit/>
                <w:trHeight w:val="1061"/>
                <w:jc w:val="center"/>
              </w:trPr>
              <w:tc>
                <w:tcPr>
                  <w:tcW w:w="2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52E1B" w:rsidRPr="00DA618C" w:rsidRDefault="00B52E1B" w:rsidP="00A348D6">
                  <w:pPr>
                    <w:jc w:val="center"/>
                    <w:rPr>
                      <w:rFonts w:ascii="Proxima Nova Lt" w:hAnsi="Proxima Nova Lt"/>
                      <w:b/>
                    </w:rPr>
                  </w:pPr>
                  <w:r w:rsidRPr="00DA618C">
                    <w:rPr>
                      <w:rFonts w:ascii="Proxima Nova Lt" w:hAnsi="Proxima Nova Lt"/>
                      <w:b/>
                      <w:szCs w:val="24"/>
                    </w:rPr>
                    <w:lastRenderedPageBreak/>
                    <w:t>Goal(s)</w:t>
                  </w:r>
                </w:p>
              </w:tc>
              <w:tc>
                <w:tcPr>
                  <w:tcW w:w="2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52E1B" w:rsidRPr="00DA618C" w:rsidRDefault="00B52E1B" w:rsidP="00A348D6">
                  <w:pPr>
                    <w:jc w:val="center"/>
                    <w:rPr>
                      <w:rFonts w:ascii="Proxima Nova Lt" w:hAnsi="Proxima Nova Lt"/>
                      <w:b/>
                    </w:rPr>
                  </w:pPr>
                  <w:r w:rsidRPr="00DA618C">
                    <w:rPr>
                      <w:rFonts w:ascii="Proxima Nova Lt" w:hAnsi="Proxima Nova Lt"/>
                      <w:b/>
                    </w:rPr>
                    <w:t>Description</w:t>
                  </w:r>
                </w:p>
              </w:tc>
              <w:tc>
                <w:tcPr>
                  <w:tcW w:w="7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52E1B" w:rsidRPr="00DA618C" w:rsidRDefault="00B52E1B" w:rsidP="00A348D6">
                  <w:pPr>
                    <w:jc w:val="center"/>
                    <w:rPr>
                      <w:rFonts w:ascii="Proxima Nova Lt" w:hAnsi="Proxima Nova Lt"/>
                      <w:b/>
                    </w:rPr>
                  </w:pPr>
                  <w:r w:rsidRPr="00DA618C">
                    <w:rPr>
                      <w:rFonts w:ascii="Proxima Nova Lt" w:hAnsi="Proxima Nova Lt"/>
                      <w:b/>
                    </w:rPr>
                    <w:t>Comments</w:t>
                  </w:r>
                </w:p>
              </w:tc>
              <w:tc>
                <w:tcPr>
                  <w:tcW w:w="5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B52E1B" w:rsidRPr="00DA618C" w:rsidRDefault="00B52E1B" w:rsidP="00A348D6">
                  <w:pPr>
                    <w:pStyle w:val="TableRowHeading"/>
                    <w:tabs>
                      <w:tab w:val="center" w:pos="4680"/>
                      <w:tab w:val="right" w:pos="9360"/>
                    </w:tabs>
                    <w:rPr>
                      <w:rFonts w:ascii="Proxima Nova Lt" w:hAnsi="Proxima Nova Lt"/>
                      <w:color w:val="F7771F"/>
                      <w:sz w:val="22"/>
                      <w:szCs w:val="21"/>
                    </w:rPr>
                  </w:pPr>
                  <w:r w:rsidRPr="00DA618C">
                    <w:rPr>
                      <w:rFonts w:ascii="Proxima Nova Lt" w:hAnsi="Proxima Nova Lt"/>
                      <w:color w:val="F7771F"/>
                      <w:sz w:val="22"/>
                      <w:szCs w:val="21"/>
                    </w:rPr>
                    <w:t>On Target</w:t>
                  </w:r>
                </w:p>
              </w:tc>
              <w:tc>
                <w:tcPr>
                  <w:tcW w:w="5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B52E1B" w:rsidRPr="00DA618C" w:rsidRDefault="00B52E1B" w:rsidP="00A348D6">
                  <w:pPr>
                    <w:pStyle w:val="TableRowHeading"/>
                    <w:tabs>
                      <w:tab w:val="center" w:pos="4680"/>
                      <w:tab w:val="right" w:pos="9360"/>
                    </w:tabs>
                    <w:rPr>
                      <w:rFonts w:ascii="Proxima Nova Lt" w:hAnsi="Proxima Nova Lt"/>
                      <w:color w:val="F7771F"/>
                      <w:sz w:val="22"/>
                      <w:szCs w:val="21"/>
                    </w:rPr>
                  </w:pPr>
                  <w:r w:rsidRPr="00DA618C">
                    <w:rPr>
                      <w:rFonts w:ascii="Proxima Nova Lt" w:hAnsi="Proxima Nova Lt"/>
                      <w:color w:val="F7771F"/>
                      <w:sz w:val="22"/>
                      <w:szCs w:val="21"/>
                    </w:rPr>
                    <w:t>Unclear</w:t>
                  </w:r>
                </w:p>
              </w:tc>
              <w:tc>
                <w:tcPr>
                  <w:tcW w:w="5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B52E1B" w:rsidRPr="00DA618C" w:rsidRDefault="00B52E1B" w:rsidP="00A348D6">
                  <w:pPr>
                    <w:pStyle w:val="TableRowHeading"/>
                    <w:tabs>
                      <w:tab w:val="center" w:pos="4680"/>
                      <w:tab w:val="right" w:pos="9360"/>
                    </w:tabs>
                    <w:rPr>
                      <w:rFonts w:ascii="Proxima Nova Lt" w:hAnsi="Proxima Nova Lt"/>
                      <w:color w:val="F7771F"/>
                      <w:sz w:val="22"/>
                      <w:szCs w:val="21"/>
                    </w:rPr>
                  </w:pPr>
                  <w:r w:rsidRPr="00DA618C">
                    <w:rPr>
                      <w:rFonts w:ascii="Proxima Nova Lt" w:hAnsi="Proxima Nova Lt"/>
                      <w:color w:val="F7771F"/>
                      <w:sz w:val="22"/>
                      <w:szCs w:val="21"/>
                    </w:rPr>
                    <w:t>Off Target</w:t>
                  </w:r>
                </w:p>
              </w:tc>
              <w:tc>
                <w:tcPr>
                  <w:tcW w:w="5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B52E1B" w:rsidRPr="00DA618C" w:rsidRDefault="00B52E1B" w:rsidP="00A348D6">
                  <w:pPr>
                    <w:pStyle w:val="TableRowHeading"/>
                    <w:tabs>
                      <w:tab w:val="center" w:pos="4680"/>
                      <w:tab w:val="right" w:pos="9360"/>
                    </w:tabs>
                    <w:rPr>
                      <w:rFonts w:ascii="Proxima Nova Lt" w:hAnsi="Proxima Nova Lt"/>
                      <w:color w:val="F7771F"/>
                      <w:sz w:val="22"/>
                      <w:szCs w:val="21"/>
                    </w:rPr>
                  </w:pPr>
                  <w:r w:rsidRPr="00DA618C">
                    <w:rPr>
                      <w:rFonts w:ascii="Proxima Nova Lt" w:hAnsi="Proxima Nova Lt"/>
                      <w:color w:val="F7771F"/>
                      <w:sz w:val="22"/>
                      <w:szCs w:val="21"/>
                    </w:rPr>
                    <w:t>Not  Mentioned</w:t>
                  </w:r>
                </w:p>
              </w:tc>
            </w:tr>
          </w:tbl>
          <w:p w:rsidR="00DA618C" w:rsidRPr="00DA618C" w:rsidRDefault="00DA618C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b/>
                <w:sz w:val="24"/>
                <w:szCs w:val="24"/>
              </w:rPr>
            </w:pPr>
            <w:r w:rsidRPr="00DA618C">
              <w:rPr>
                <w:rFonts w:ascii="Proxima Nova Lt" w:hAnsi="Proxima Nova Lt"/>
                <w:b/>
                <w:sz w:val="24"/>
                <w:szCs w:val="24"/>
              </w:rPr>
              <w:t>TACTICS</w:t>
            </w:r>
          </w:p>
        </w:tc>
      </w:tr>
      <w:tr w:rsidR="00280F53" w:rsidRPr="00DA618C" w:rsidTr="00280F53">
        <w:trPr>
          <w:jc w:val="center"/>
        </w:trPr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b/>
              </w:rPr>
            </w:pPr>
            <w:r w:rsidRPr="00DA618C">
              <w:rPr>
                <w:rFonts w:ascii="Proxima Nova Lt" w:hAnsi="Proxima Nova Lt"/>
                <w:b/>
              </w:rPr>
              <w:t>Content Creation Ideas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280F53" w:rsidRPr="00DA618C" w:rsidRDefault="00B52E1B" w:rsidP="00843319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Pieces of content that are to be created following best practices (buyer’s journey and buyer personas)</w:t>
            </w:r>
          </w:p>
        </w:tc>
        <w:tc>
          <w:tcPr>
            <w:tcW w:w="7706" w:type="dxa"/>
            <w:tcBorders>
              <w:top w:val="single" w:sz="4" w:space="0" w:color="auto"/>
              <w:right w:val="single" w:sz="6" w:space="0" w:color="auto"/>
            </w:tcBorders>
          </w:tcPr>
          <w:p w:rsidR="00280F53" w:rsidRPr="00DA618C" w:rsidRDefault="00280F53" w:rsidP="008E70FF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</w:rPr>
            </w:pPr>
          </w:p>
        </w:tc>
        <w:bookmarkStart w:id="15" w:name="Check16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15"/>
          </w:p>
        </w:tc>
        <w:bookmarkStart w:id="16" w:name="Check17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A348D6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</w:p>
        </w:tc>
        <w:bookmarkStart w:id="17" w:name="Check18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17"/>
          </w:p>
        </w:tc>
      </w:tr>
      <w:tr w:rsidR="00280F53" w:rsidRPr="00DA618C" w:rsidTr="00280F53">
        <w:trPr>
          <w:jc w:val="center"/>
        </w:trPr>
        <w:tc>
          <w:tcPr>
            <w:tcW w:w="2429" w:type="dxa"/>
            <w:vAlign w:val="center"/>
          </w:tcPr>
          <w:p w:rsidR="00280F53" w:rsidRPr="00DA618C" w:rsidRDefault="00DA618C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b/>
              </w:rPr>
            </w:pPr>
            <w:r>
              <w:rPr>
                <w:rFonts w:ascii="Proxima Nova Lt" w:hAnsi="Proxima Nova Lt"/>
                <w:b/>
              </w:rPr>
              <w:t>Repurposing Content</w:t>
            </w:r>
          </w:p>
        </w:tc>
        <w:tc>
          <w:tcPr>
            <w:tcW w:w="2495" w:type="dxa"/>
          </w:tcPr>
          <w:p w:rsidR="00280F53" w:rsidRPr="00DA618C" w:rsidRDefault="00DA618C" w:rsidP="00843319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</w:rPr>
            </w:pPr>
            <w:r w:rsidRPr="00B52E1B">
              <w:rPr>
                <w:rFonts w:ascii="Proxima Nova Lt" w:hAnsi="Proxima Nova Lt"/>
                <w:sz w:val="18"/>
              </w:rPr>
              <w:t xml:space="preserve">How can content be repurposed for the buyer </w:t>
            </w:r>
            <w:r w:rsidR="00B52E1B" w:rsidRPr="00B52E1B">
              <w:rPr>
                <w:rFonts w:ascii="Proxima Nova Lt" w:hAnsi="Proxima Nova Lt"/>
                <w:sz w:val="18"/>
              </w:rPr>
              <w:t>persona?</w:t>
            </w:r>
          </w:p>
        </w:tc>
        <w:tc>
          <w:tcPr>
            <w:tcW w:w="7706" w:type="dxa"/>
            <w:tcBorders>
              <w:right w:val="single" w:sz="6" w:space="0" w:color="auto"/>
            </w:tcBorders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</w:rPr>
            </w:pPr>
          </w:p>
        </w:tc>
        <w:bookmarkStart w:id="18" w:name="Check19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18"/>
          </w:p>
        </w:tc>
        <w:bookmarkStart w:id="19" w:name="Check20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A348D6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</w:p>
        </w:tc>
        <w:bookmarkStart w:id="20" w:name="Check21"/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53" w:rsidRPr="00DA618C" w:rsidRDefault="00280F5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  <w:bookmarkEnd w:id="20"/>
          </w:p>
        </w:tc>
      </w:tr>
      <w:tr w:rsidR="00CA29C3" w:rsidRPr="00DA618C" w:rsidTr="00280F53">
        <w:trPr>
          <w:jc w:val="center"/>
        </w:trPr>
        <w:tc>
          <w:tcPr>
            <w:tcW w:w="2429" w:type="dxa"/>
            <w:vAlign w:val="center"/>
          </w:tcPr>
          <w:p w:rsidR="00CA29C3" w:rsidRDefault="00CA29C3" w:rsidP="00843319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b/>
              </w:rPr>
            </w:pPr>
            <w:r>
              <w:rPr>
                <w:rFonts w:ascii="Proxima Nova Lt" w:hAnsi="Proxima Nova Lt"/>
                <w:b/>
              </w:rPr>
              <w:t>Content Promotion</w:t>
            </w:r>
          </w:p>
        </w:tc>
        <w:tc>
          <w:tcPr>
            <w:tcW w:w="2495" w:type="dxa"/>
          </w:tcPr>
          <w:p w:rsidR="00CA29C3" w:rsidRPr="00B52E1B" w:rsidRDefault="00CA29C3" w:rsidP="00843319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  <w:sz w:val="18"/>
              </w:rPr>
            </w:pPr>
            <w:r>
              <w:rPr>
                <w:rFonts w:ascii="Proxima Nova Lt" w:hAnsi="Proxima Nova Lt"/>
                <w:sz w:val="18"/>
              </w:rPr>
              <w:t>How will content continuously be promoted?</w:t>
            </w:r>
          </w:p>
        </w:tc>
        <w:tc>
          <w:tcPr>
            <w:tcW w:w="7706" w:type="dxa"/>
            <w:tcBorders>
              <w:right w:val="single" w:sz="6" w:space="0" w:color="auto"/>
            </w:tcBorders>
          </w:tcPr>
          <w:p w:rsidR="00CA29C3" w:rsidRPr="00DA618C" w:rsidRDefault="00CA29C3" w:rsidP="00843319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C3" w:rsidRPr="00DA618C" w:rsidRDefault="00CA29C3" w:rsidP="00A348D6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C3" w:rsidRPr="00DA618C" w:rsidRDefault="00CA29C3" w:rsidP="00A348D6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C3" w:rsidRPr="00DA618C" w:rsidRDefault="00CA29C3" w:rsidP="00A348D6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9C3" w:rsidRPr="00DA618C" w:rsidRDefault="00CA29C3" w:rsidP="00A348D6">
            <w:pPr>
              <w:tabs>
                <w:tab w:val="center" w:pos="4680"/>
                <w:tab w:val="right" w:pos="9360"/>
              </w:tabs>
              <w:spacing w:after="160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A618C">
              <w:rPr>
                <w:rFonts w:ascii="Proxima Nova Lt" w:hAnsi="Proxima Nova L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618C">
              <w:rPr>
                <w:rFonts w:ascii="Proxima Nova Lt" w:hAnsi="Proxima Nova Lt"/>
                <w:sz w:val="24"/>
                <w:szCs w:val="24"/>
              </w:rPr>
              <w:instrText xml:space="preserve"> FORMCHECKBOX </w:instrText>
            </w:r>
            <w:r w:rsidRPr="00DA618C">
              <w:rPr>
                <w:rFonts w:ascii="Proxima Nova Lt" w:hAnsi="Proxima Nova Lt"/>
                <w:sz w:val="24"/>
                <w:szCs w:val="24"/>
              </w:rPr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separate"/>
            </w:r>
            <w:r w:rsidRPr="00DA618C">
              <w:rPr>
                <w:rFonts w:ascii="Proxima Nova Lt" w:hAnsi="Proxima Nova Lt"/>
                <w:sz w:val="24"/>
                <w:szCs w:val="24"/>
              </w:rPr>
              <w:fldChar w:fldCharType="end"/>
            </w:r>
          </w:p>
        </w:tc>
      </w:tr>
      <w:tr w:rsidR="008D6BC6" w:rsidRPr="00DA618C" w:rsidTr="00E10120">
        <w:trPr>
          <w:jc w:val="center"/>
        </w:trPr>
        <w:tc>
          <w:tcPr>
            <w:tcW w:w="14990" w:type="dxa"/>
            <w:gridSpan w:val="7"/>
            <w:tcBorders>
              <w:right w:val="single" w:sz="6" w:space="0" w:color="auto"/>
            </w:tcBorders>
            <w:vAlign w:val="center"/>
          </w:tcPr>
          <w:p w:rsidR="008D6BC6" w:rsidRPr="008D6BC6" w:rsidRDefault="008D6BC6" w:rsidP="008D6BC6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  <w:b/>
                <w:sz w:val="24"/>
                <w:szCs w:val="24"/>
              </w:rPr>
            </w:pPr>
            <w:r w:rsidRPr="008D6BC6">
              <w:rPr>
                <w:rFonts w:ascii="Proxima Nova Lt" w:hAnsi="Proxima Nova Lt"/>
                <w:b/>
                <w:sz w:val="24"/>
                <w:szCs w:val="24"/>
              </w:rPr>
              <w:t>Extra Notes:</w:t>
            </w:r>
          </w:p>
          <w:p w:rsidR="008D6BC6" w:rsidRPr="00DA618C" w:rsidRDefault="008D6BC6" w:rsidP="008D6BC6">
            <w:pPr>
              <w:tabs>
                <w:tab w:val="center" w:pos="4680"/>
                <w:tab w:val="right" w:pos="9360"/>
              </w:tabs>
              <w:spacing w:after="160"/>
              <w:rPr>
                <w:rFonts w:ascii="Proxima Nova Lt" w:hAnsi="Proxima Nova Lt"/>
                <w:sz w:val="24"/>
                <w:szCs w:val="24"/>
              </w:rPr>
            </w:pPr>
          </w:p>
        </w:tc>
      </w:tr>
    </w:tbl>
    <w:p w:rsidR="005747E8" w:rsidRPr="00D23C7D" w:rsidRDefault="005747E8" w:rsidP="00CD38E4">
      <w:pPr>
        <w:tabs>
          <w:tab w:val="left" w:pos="360"/>
        </w:tabs>
        <w:spacing w:before="0" w:after="0"/>
      </w:pPr>
      <w:bookmarkStart w:id="21" w:name="_GoBack"/>
      <w:bookmarkEnd w:id="21"/>
    </w:p>
    <w:sectPr w:rsidR="005747E8" w:rsidRPr="00D23C7D" w:rsidSect="00B52E1B">
      <w:headerReference w:type="default" r:id="rId8"/>
      <w:footerReference w:type="default" r:id="rId9"/>
      <w:type w:val="continuous"/>
      <w:pgSz w:w="15840" w:h="12240" w:orient="landscape" w:code="1"/>
      <w:pgMar w:top="1584" w:right="720" w:bottom="720" w:left="720" w:header="0" w:footer="576" w:gutter="0"/>
      <w:pgNumType w:start="1" w:chapStyle="4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CD" w:rsidRDefault="006D5DCD" w:rsidP="00BA6C69">
      <w:pPr>
        <w:spacing w:before="0" w:after="0" w:line="240" w:lineRule="auto"/>
      </w:pPr>
      <w:r>
        <w:separator/>
      </w:r>
    </w:p>
  </w:endnote>
  <w:endnote w:type="continuationSeparator" w:id="0">
    <w:p w:rsidR="006D5DCD" w:rsidRDefault="006D5DCD" w:rsidP="00BA6C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oxima Nova Lt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19" w:rsidRPr="00DA618C" w:rsidRDefault="00DA618C" w:rsidP="00DA618C">
    <w:pPr>
      <w:pStyle w:val="Footer"/>
    </w:pPr>
    <w:r>
      <w:tab/>
    </w:r>
    <w:r>
      <w:tab/>
      <w:t>July 2014</w:t>
    </w:r>
    <w:r w:rsidR="00843319" w:rsidRPr="00DA618C">
      <w:t xml:space="preserve"> </w:t>
    </w:r>
    <w:r w:rsidR="00843319" w:rsidRPr="00DA618C">
      <w:tab/>
    </w:r>
    <w:r w:rsidR="00843319" w:rsidRPr="00DA618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CD" w:rsidRDefault="006D5DCD" w:rsidP="00BA6C69">
      <w:pPr>
        <w:spacing w:before="0" w:after="0" w:line="240" w:lineRule="auto"/>
      </w:pPr>
      <w:r>
        <w:separator/>
      </w:r>
    </w:p>
  </w:footnote>
  <w:footnote w:type="continuationSeparator" w:id="0">
    <w:p w:rsidR="006D5DCD" w:rsidRDefault="006D5DCD" w:rsidP="00BA6C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jc w:val="center"/>
      <w:tblBorders>
        <w:bottom w:val="thickThinSmallGap" w:sz="24" w:space="0" w:color="365F91"/>
      </w:tblBorders>
      <w:tblLook w:val="04A0" w:firstRow="1" w:lastRow="0" w:firstColumn="1" w:lastColumn="0" w:noHBand="0" w:noVBand="1"/>
    </w:tblPr>
    <w:tblGrid>
      <w:gridCol w:w="11275"/>
      <w:gridCol w:w="3125"/>
    </w:tblGrid>
    <w:tr w:rsidR="00B52E1B" w:rsidRPr="00466834" w:rsidTr="00A348D6">
      <w:trPr>
        <w:jc w:val="center"/>
      </w:trPr>
      <w:tc>
        <w:tcPr>
          <w:tcW w:w="11275" w:type="dxa"/>
          <w:tcMar>
            <w:top w:w="14" w:type="dxa"/>
            <w:left w:w="115" w:type="dxa"/>
            <w:bottom w:w="72" w:type="dxa"/>
            <w:right w:w="115" w:type="dxa"/>
          </w:tcMar>
          <w:vAlign w:val="bottom"/>
        </w:tcPr>
        <w:p w:rsidR="00B52E1B" w:rsidRPr="00B52E1B" w:rsidRDefault="00B52E1B" w:rsidP="00A348D6">
          <w:pPr>
            <w:pStyle w:val="Heading6"/>
            <w:tabs>
              <w:tab w:val="center" w:pos="4320"/>
              <w:tab w:val="right" w:pos="8640"/>
            </w:tabs>
            <w:spacing w:before="0"/>
            <w:rPr>
              <w:rFonts w:cs="Arial"/>
              <w:color w:val="F7771F"/>
            </w:rPr>
          </w:pPr>
          <w:r w:rsidRPr="00953421">
            <w:rPr>
              <w:rFonts w:eastAsia="Calibri"/>
              <w:b w:val="0"/>
              <w:bCs w:val="0"/>
              <w:color w:val="auto"/>
              <w:sz w:val="20"/>
              <w:szCs w:val="22"/>
            </w:rPr>
            <w:br w:type="page"/>
          </w:r>
          <w:r w:rsidRPr="00953421">
            <w:rPr>
              <w:rFonts w:eastAsia="Calibri"/>
              <w:b w:val="0"/>
              <w:bCs w:val="0"/>
              <w:color w:val="auto"/>
              <w:sz w:val="20"/>
              <w:szCs w:val="22"/>
            </w:rPr>
            <w:br w:type="page"/>
          </w:r>
        </w:p>
        <w:p w:rsidR="00B52E1B" w:rsidRPr="00280F53" w:rsidRDefault="00B52E1B" w:rsidP="00A348D6">
          <w:pPr>
            <w:pStyle w:val="Heading6"/>
            <w:tabs>
              <w:tab w:val="center" w:pos="4320"/>
              <w:tab w:val="right" w:pos="8640"/>
            </w:tabs>
            <w:spacing w:before="0"/>
            <w:rPr>
              <w:rFonts w:cs="Arial"/>
              <w:color w:val="F7771F"/>
            </w:rPr>
          </w:pPr>
          <w:r w:rsidRPr="00280F53">
            <w:rPr>
              <w:rFonts w:cs="Arial"/>
              <w:color w:val="F7771F"/>
            </w:rPr>
            <w:t>Content Pitch Assessment Report</w:t>
          </w:r>
        </w:p>
      </w:tc>
      <w:tc>
        <w:tcPr>
          <w:tcW w:w="3125" w:type="dxa"/>
          <w:tcMar>
            <w:top w:w="14" w:type="dxa"/>
            <w:left w:w="115" w:type="dxa"/>
            <w:bottom w:w="72" w:type="dxa"/>
            <w:right w:w="115" w:type="dxa"/>
          </w:tcMar>
        </w:tcPr>
        <w:p w:rsidR="00B52E1B" w:rsidRPr="00953421" w:rsidRDefault="00B52E1B" w:rsidP="00A348D6">
          <w:pPr>
            <w:pStyle w:val="Heading6"/>
            <w:tabs>
              <w:tab w:val="center" w:pos="4320"/>
              <w:tab w:val="right" w:pos="8640"/>
            </w:tabs>
            <w:spacing w:before="0"/>
            <w:rPr>
              <w:rFonts w:cs="Arial"/>
            </w:rPr>
          </w:pPr>
        </w:p>
      </w:tc>
    </w:tr>
  </w:tbl>
  <w:p w:rsidR="00B52E1B" w:rsidRPr="006B60E1" w:rsidRDefault="00B52E1B" w:rsidP="00B52E1B">
    <w:pPr>
      <w:pStyle w:val="Instruction"/>
      <w:spacing w:before="96"/>
      <w:rPr>
        <w:sz w:val="2"/>
        <w:szCs w:val="2"/>
      </w:rPr>
    </w:pPr>
  </w:p>
  <w:p w:rsidR="00B52E1B" w:rsidRDefault="00B52E1B" w:rsidP="00B52E1B">
    <w:pPr>
      <w:pStyle w:val="Header"/>
    </w:pPr>
    <w:r>
      <w:rPr>
        <w:i/>
      </w:rPr>
      <w:t>C</w:t>
    </w:r>
    <w:r w:rsidRPr="00C13857">
      <w:rPr>
        <w:i/>
      </w:rPr>
      <w:t>heck one box for each goal.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877"/>
    <w:multiLevelType w:val="multilevel"/>
    <w:tmpl w:val="FCC83E44"/>
    <w:lvl w:ilvl="0">
      <w:start w:val="1"/>
      <w:numFmt w:val="upperLetter"/>
      <w:pStyle w:val="Heading1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27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3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9"/>
      <w:numFmt w:val="upperLetter"/>
      <w:suff w:val="nothing"/>
      <w:lvlText w:val="Appendix 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19"/>
    <w:rsid w:val="0001575B"/>
    <w:rsid w:val="00081BCC"/>
    <w:rsid w:val="000D6EB2"/>
    <w:rsid w:val="00193494"/>
    <w:rsid w:val="001B6B82"/>
    <w:rsid w:val="001C5CC7"/>
    <w:rsid w:val="00280F53"/>
    <w:rsid w:val="0034396E"/>
    <w:rsid w:val="00433D31"/>
    <w:rsid w:val="00435039"/>
    <w:rsid w:val="004E3A41"/>
    <w:rsid w:val="005747E8"/>
    <w:rsid w:val="006A2448"/>
    <w:rsid w:val="006D5DCD"/>
    <w:rsid w:val="006E280C"/>
    <w:rsid w:val="007959CC"/>
    <w:rsid w:val="007C43CA"/>
    <w:rsid w:val="007C452A"/>
    <w:rsid w:val="00843319"/>
    <w:rsid w:val="008A1BED"/>
    <w:rsid w:val="008D6BC6"/>
    <w:rsid w:val="008E70FF"/>
    <w:rsid w:val="00912A0A"/>
    <w:rsid w:val="00953421"/>
    <w:rsid w:val="0096441D"/>
    <w:rsid w:val="009A2DDE"/>
    <w:rsid w:val="009C057B"/>
    <w:rsid w:val="009D2E77"/>
    <w:rsid w:val="00A238A3"/>
    <w:rsid w:val="00A51736"/>
    <w:rsid w:val="00A53E11"/>
    <w:rsid w:val="00A8224F"/>
    <w:rsid w:val="00B26FDE"/>
    <w:rsid w:val="00B33C37"/>
    <w:rsid w:val="00B52E1B"/>
    <w:rsid w:val="00BA6C69"/>
    <w:rsid w:val="00C10B7B"/>
    <w:rsid w:val="00C267D4"/>
    <w:rsid w:val="00CA29C3"/>
    <w:rsid w:val="00CD38E4"/>
    <w:rsid w:val="00CD4694"/>
    <w:rsid w:val="00D23C7D"/>
    <w:rsid w:val="00DA618C"/>
    <w:rsid w:val="00EA202A"/>
    <w:rsid w:val="00F02EC1"/>
    <w:rsid w:val="00F0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19"/>
    <w:pPr>
      <w:spacing w:before="160" w:after="24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3319"/>
    <w:pPr>
      <w:keepNext/>
      <w:keepLines/>
      <w:numPr>
        <w:numId w:val="1"/>
      </w:numPr>
      <w:tabs>
        <w:tab w:val="left" w:pos="450"/>
      </w:tabs>
      <w:spacing w:before="240" w:line="240" w:lineRule="auto"/>
      <w:outlineLvl w:val="0"/>
    </w:pPr>
    <w:rPr>
      <w:rFonts w:eastAsia="Times New Roman"/>
      <w:b/>
      <w:bCs/>
      <w:color w:val="00438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3319"/>
    <w:pPr>
      <w:keepNext/>
      <w:numPr>
        <w:ilvl w:val="1"/>
        <w:numId w:val="1"/>
      </w:numPr>
      <w:spacing w:before="240"/>
      <w:outlineLvl w:val="1"/>
    </w:pPr>
    <w:rPr>
      <w:rFonts w:eastAsia="Times New Roman"/>
      <w:b/>
      <w:bCs/>
      <w:iCs/>
      <w:color w:val="E15D1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3319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eastAsia="Times New Roman"/>
      <w:b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qFormat/>
    <w:rsid w:val="00843319"/>
    <w:pPr>
      <w:keepNext/>
      <w:keepLines/>
      <w:numPr>
        <w:ilvl w:val="4"/>
        <w:numId w:val="1"/>
      </w:numPr>
      <w:spacing w:before="360" w:after="120"/>
      <w:outlineLvl w:val="4"/>
    </w:pPr>
    <w:rPr>
      <w:rFonts w:eastAsia="Times New Roman"/>
      <w:b/>
      <w:color w:val="243F60"/>
      <w:szCs w:val="20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843319"/>
    <w:pPr>
      <w:numPr>
        <w:ilvl w:val="5"/>
      </w:numPr>
      <w:tabs>
        <w:tab w:val="clear" w:pos="450"/>
        <w:tab w:val="left" w:pos="1830"/>
      </w:tabs>
      <w:spacing w:after="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4331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4331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43319"/>
    <w:pPr>
      <w:numPr>
        <w:ilvl w:val="8"/>
        <w:numId w:val="1"/>
      </w:numPr>
      <w:spacing w:before="240"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43319"/>
    <w:rPr>
      <w:rFonts w:ascii="Arial" w:eastAsia="Times New Roman" w:hAnsi="Arial" w:cs="Arial"/>
      <w:b/>
      <w:bCs/>
      <w:color w:val="004386"/>
      <w:sz w:val="32"/>
      <w:szCs w:val="28"/>
    </w:rPr>
  </w:style>
  <w:style w:type="character" w:customStyle="1" w:styleId="Heading2Char">
    <w:name w:val="Heading 2 Char"/>
    <w:link w:val="Heading2"/>
    <w:uiPriority w:val="9"/>
    <w:rsid w:val="00843319"/>
    <w:rPr>
      <w:rFonts w:ascii="Arial" w:eastAsia="Times New Roman" w:hAnsi="Arial" w:cs="Arial"/>
      <w:b/>
      <w:bCs/>
      <w:iCs/>
      <w:color w:val="E15D15"/>
      <w:sz w:val="28"/>
      <w:szCs w:val="28"/>
    </w:rPr>
  </w:style>
  <w:style w:type="character" w:customStyle="1" w:styleId="Heading3Char">
    <w:name w:val="Heading 3 Char"/>
    <w:link w:val="Heading3"/>
    <w:uiPriority w:val="9"/>
    <w:rsid w:val="00843319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5Char">
    <w:name w:val="Heading 5 Char"/>
    <w:link w:val="Heading5"/>
    <w:rsid w:val="00843319"/>
    <w:rPr>
      <w:rFonts w:ascii="Arial" w:eastAsia="Times New Roman" w:hAnsi="Arial" w:cs="Times New Roman"/>
      <w:b/>
      <w:color w:val="243F60"/>
    </w:rPr>
  </w:style>
  <w:style w:type="character" w:customStyle="1" w:styleId="Heading6Char">
    <w:name w:val="Heading 6 Char"/>
    <w:link w:val="Heading6"/>
    <w:uiPriority w:val="9"/>
    <w:rsid w:val="00843319"/>
    <w:rPr>
      <w:rFonts w:ascii="Arial" w:eastAsia="Times New Roman" w:hAnsi="Arial" w:cs="Arial"/>
      <w:b/>
      <w:bCs/>
      <w:color w:val="004386"/>
      <w:sz w:val="32"/>
      <w:szCs w:val="28"/>
    </w:rPr>
  </w:style>
  <w:style w:type="character" w:customStyle="1" w:styleId="Heading7Char">
    <w:name w:val="Heading 7 Char"/>
    <w:link w:val="Heading7"/>
    <w:rsid w:val="00843319"/>
    <w:rPr>
      <w:rFonts w:ascii="Times New Roman" w:eastAsia="Calibri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843319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843319"/>
    <w:rPr>
      <w:rFonts w:ascii="Arial" w:eastAsia="Calibri" w:hAnsi="Arial" w:cs="Arial"/>
    </w:rPr>
  </w:style>
  <w:style w:type="paragraph" w:styleId="Footer">
    <w:name w:val="footer"/>
    <w:basedOn w:val="Normal"/>
    <w:link w:val="FooterChar"/>
    <w:autoRedefine/>
    <w:uiPriority w:val="99"/>
    <w:rsid w:val="00DA618C"/>
    <w:pPr>
      <w:pBdr>
        <w:top w:val="single" w:sz="48" w:space="2" w:color="004386"/>
      </w:pBdr>
      <w:tabs>
        <w:tab w:val="center" w:pos="5760"/>
        <w:tab w:val="center" w:pos="7200"/>
        <w:tab w:val="right" w:pos="9360"/>
        <w:tab w:val="right" w:pos="14400"/>
      </w:tabs>
      <w:spacing w:after="0"/>
    </w:pPr>
    <w:rPr>
      <w:color w:val="F7771F"/>
      <w:szCs w:val="20"/>
    </w:rPr>
  </w:style>
  <w:style w:type="character" w:customStyle="1" w:styleId="FooterChar">
    <w:name w:val="Footer Char"/>
    <w:link w:val="Footer"/>
    <w:uiPriority w:val="99"/>
    <w:rsid w:val="00DA618C"/>
    <w:rPr>
      <w:rFonts w:ascii="Arial" w:hAnsi="Arial"/>
      <w:color w:val="F7771F"/>
    </w:rPr>
  </w:style>
  <w:style w:type="paragraph" w:customStyle="1" w:styleId="TableRowHeading">
    <w:name w:val="Table Row Heading"/>
    <w:basedOn w:val="Normal"/>
    <w:qFormat/>
    <w:rsid w:val="00843319"/>
    <w:pPr>
      <w:spacing w:before="40" w:after="40" w:line="240" w:lineRule="auto"/>
    </w:pPr>
    <w:rPr>
      <w:rFonts w:ascii="Arial Narrow" w:hAnsi="Arial Narrow"/>
      <w:b/>
      <w:color w:val="004386"/>
      <w:szCs w:val="20"/>
    </w:rPr>
  </w:style>
  <w:style w:type="paragraph" w:customStyle="1" w:styleId="Spacer">
    <w:name w:val="Spacer"/>
    <w:basedOn w:val="Normal"/>
    <w:qFormat/>
    <w:rsid w:val="00843319"/>
    <w:pPr>
      <w:spacing w:before="0" w:after="0" w:line="240" w:lineRule="auto"/>
    </w:pPr>
    <w:rPr>
      <w:sz w:val="8"/>
      <w:szCs w:val="12"/>
    </w:rPr>
  </w:style>
  <w:style w:type="paragraph" w:customStyle="1" w:styleId="Instruction">
    <w:name w:val="Instruction"/>
    <w:basedOn w:val="Normal"/>
    <w:qFormat/>
    <w:rsid w:val="00843319"/>
    <w:pPr>
      <w:spacing w:beforeLines="40" w:after="0" w:line="240" w:lineRule="auto"/>
    </w:pPr>
    <w:rPr>
      <w:sz w:val="18"/>
      <w:szCs w:val="18"/>
    </w:rPr>
  </w:style>
  <w:style w:type="table" w:styleId="TableGrid">
    <w:name w:val="Table Grid"/>
    <w:basedOn w:val="TableNormal"/>
    <w:uiPriority w:val="59"/>
    <w:rsid w:val="00D2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B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1BED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19"/>
    <w:pPr>
      <w:spacing w:before="160" w:after="24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3319"/>
    <w:pPr>
      <w:keepNext/>
      <w:keepLines/>
      <w:numPr>
        <w:numId w:val="1"/>
      </w:numPr>
      <w:tabs>
        <w:tab w:val="left" w:pos="450"/>
      </w:tabs>
      <w:spacing w:before="240" w:line="240" w:lineRule="auto"/>
      <w:outlineLvl w:val="0"/>
    </w:pPr>
    <w:rPr>
      <w:rFonts w:eastAsia="Times New Roman"/>
      <w:b/>
      <w:bCs/>
      <w:color w:val="00438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3319"/>
    <w:pPr>
      <w:keepNext/>
      <w:numPr>
        <w:ilvl w:val="1"/>
        <w:numId w:val="1"/>
      </w:numPr>
      <w:spacing w:before="240"/>
      <w:outlineLvl w:val="1"/>
    </w:pPr>
    <w:rPr>
      <w:rFonts w:eastAsia="Times New Roman"/>
      <w:b/>
      <w:bCs/>
      <w:iCs/>
      <w:color w:val="E15D1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3319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eastAsia="Times New Roman"/>
      <w:b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qFormat/>
    <w:rsid w:val="00843319"/>
    <w:pPr>
      <w:keepNext/>
      <w:keepLines/>
      <w:numPr>
        <w:ilvl w:val="4"/>
        <w:numId w:val="1"/>
      </w:numPr>
      <w:spacing w:before="360" w:after="120"/>
      <w:outlineLvl w:val="4"/>
    </w:pPr>
    <w:rPr>
      <w:rFonts w:eastAsia="Times New Roman"/>
      <w:b/>
      <w:color w:val="243F60"/>
      <w:szCs w:val="20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843319"/>
    <w:pPr>
      <w:numPr>
        <w:ilvl w:val="5"/>
      </w:numPr>
      <w:tabs>
        <w:tab w:val="clear" w:pos="450"/>
        <w:tab w:val="left" w:pos="1830"/>
      </w:tabs>
      <w:spacing w:after="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4331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4331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43319"/>
    <w:pPr>
      <w:numPr>
        <w:ilvl w:val="8"/>
        <w:numId w:val="1"/>
      </w:numPr>
      <w:spacing w:before="240"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43319"/>
    <w:rPr>
      <w:rFonts w:ascii="Arial" w:eastAsia="Times New Roman" w:hAnsi="Arial" w:cs="Arial"/>
      <w:b/>
      <w:bCs/>
      <w:color w:val="004386"/>
      <w:sz w:val="32"/>
      <w:szCs w:val="28"/>
    </w:rPr>
  </w:style>
  <w:style w:type="character" w:customStyle="1" w:styleId="Heading2Char">
    <w:name w:val="Heading 2 Char"/>
    <w:link w:val="Heading2"/>
    <w:uiPriority w:val="9"/>
    <w:rsid w:val="00843319"/>
    <w:rPr>
      <w:rFonts w:ascii="Arial" w:eastAsia="Times New Roman" w:hAnsi="Arial" w:cs="Arial"/>
      <w:b/>
      <w:bCs/>
      <w:iCs/>
      <w:color w:val="E15D15"/>
      <w:sz w:val="28"/>
      <w:szCs w:val="28"/>
    </w:rPr>
  </w:style>
  <w:style w:type="character" w:customStyle="1" w:styleId="Heading3Char">
    <w:name w:val="Heading 3 Char"/>
    <w:link w:val="Heading3"/>
    <w:uiPriority w:val="9"/>
    <w:rsid w:val="00843319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5Char">
    <w:name w:val="Heading 5 Char"/>
    <w:link w:val="Heading5"/>
    <w:rsid w:val="00843319"/>
    <w:rPr>
      <w:rFonts w:ascii="Arial" w:eastAsia="Times New Roman" w:hAnsi="Arial" w:cs="Times New Roman"/>
      <w:b/>
      <w:color w:val="243F60"/>
    </w:rPr>
  </w:style>
  <w:style w:type="character" w:customStyle="1" w:styleId="Heading6Char">
    <w:name w:val="Heading 6 Char"/>
    <w:link w:val="Heading6"/>
    <w:uiPriority w:val="9"/>
    <w:rsid w:val="00843319"/>
    <w:rPr>
      <w:rFonts w:ascii="Arial" w:eastAsia="Times New Roman" w:hAnsi="Arial" w:cs="Arial"/>
      <w:b/>
      <w:bCs/>
      <w:color w:val="004386"/>
      <w:sz w:val="32"/>
      <w:szCs w:val="28"/>
    </w:rPr>
  </w:style>
  <w:style w:type="character" w:customStyle="1" w:styleId="Heading7Char">
    <w:name w:val="Heading 7 Char"/>
    <w:link w:val="Heading7"/>
    <w:rsid w:val="00843319"/>
    <w:rPr>
      <w:rFonts w:ascii="Times New Roman" w:eastAsia="Calibri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843319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843319"/>
    <w:rPr>
      <w:rFonts w:ascii="Arial" w:eastAsia="Calibri" w:hAnsi="Arial" w:cs="Arial"/>
    </w:rPr>
  </w:style>
  <w:style w:type="paragraph" w:styleId="Footer">
    <w:name w:val="footer"/>
    <w:basedOn w:val="Normal"/>
    <w:link w:val="FooterChar"/>
    <w:autoRedefine/>
    <w:uiPriority w:val="99"/>
    <w:rsid w:val="00DA618C"/>
    <w:pPr>
      <w:pBdr>
        <w:top w:val="single" w:sz="48" w:space="2" w:color="004386"/>
      </w:pBdr>
      <w:tabs>
        <w:tab w:val="center" w:pos="5760"/>
        <w:tab w:val="center" w:pos="7200"/>
        <w:tab w:val="right" w:pos="9360"/>
        <w:tab w:val="right" w:pos="14400"/>
      </w:tabs>
      <w:spacing w:after="0"/>
    </w:pPr>
    <w:rPr>
      <w:color w:val="F7771F"/>
      <w:szCs w:val="20"/>
    </w:rPr>
  </w:style>
  <w:style w:type="character" w:customStyle="1" w:styleId="FooterChar">
    <w:name w:val="Footer Char"/>
    <w:link w:val="Footer"/>
    <w:uiPriority w:val="99"/>
    <w:rsid w:val="00DA618C"/>
    <w:rPr>
      <w:rFonts w:ascii="Arial" w:hAnsi="Arial"/>
      <w:color w:val="F7771F"/>
    </w:rPr>
  </w:style>
  <w:style w:type="paragraph" w:customStyle="1" w:styleId="TableRowHeading">
    <w:name w:val="Table Row Heading"/>
    <w:basedOn w:val="Normal"/>
    <w:qFormat/>
    <w:rsid w:val="00843319"/>
    <w:pPr>
      <w:spacing w:before="40" w:after="40" w:line="240" w:lineRule="auto"/>
    </w:pPr>
    <w:rPr>
      <w:rFonts w:ascii="Arial Narrow" w:hAnsi="Arial Narrow"/>
      <w:b/>
      <w:color w:val="004386"/>
      <w:szCs w:val="20"/>
    </w:rPr>
  </w:style>
  <w:style w:type="paragraph" w:customStyle="1" w:styleId="Spacer">
    <w:name w:val="Spacer"/>
    <w:basedOn w:val="Normal"/>
    <w:qFormat/>
    <w:rsid w:val="00843319"/>
    <w:pPr>
      <w:spacing w:before="0" w:after="0" w:line="240" w:lineRule="auto"/>
    </w:pPr>
    <w:rPr>
      <w:sz w:val="8"/>
      <w:szCs w:val="12"/>
    </w:rPr>
  </w:style>
  <w:style w:type="paragraph" w:customStyle="1" w:styleId="Instruction">
    <w:name w:val="Instruction"/>
    <w:basedOn w:val="Normal"/>
    <w:qFormat/>
    <w:rsid w:val="00843319"/>
    <w:pPr>
      <w:spacing w:beforeLines="40" w:after="0" w:line="240" w:lineRule="auto"/>
    </w:pPr>
    <w:rPr>
      <w:sz w:val="18"/>
      <w:szCs w:val="18"/>
    </w:rPr>
  </w:style>
  <w:style w:type="table" w:styleId="TableGrid">
    <w:name w:val="Table Grid"/>
    <w:basedOn w:val="TableNormal"/>
    <w:uiPriority w:val="59"/>
    <w:rsid w:val="00D2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B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1BED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Ed Eval Mid Cycle Formative Assessment Report_School Level Admin</vt:lpstr>
    </vt:vector>
  </TitlesOfParts>
  <Company>ESE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Ed Eval Mid Cycle Formative Assessment Report_School Level Admin</dc:title>
  <dc:creator>ESE</dc:creator>
  <cp:lastModifiedBy>Lindsay Thibeault</cp:lastModifiedBy>
  <cp:revision>2</cp:revision>
  <cp:lastPrinted>2014-07-17T16:46:00Z</cp:lastPrinted>
  <dcterms:created xsi:type="dcterms:W3CDTF">2014-07-17T17:03:00Z</dcterms:created>
  <dcterms:modified xsi:type="dcterms:W3CDTF">2014-07-17T17:03:00Z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28 2012</vt:lpwstr>
  </property>
</Properties>
</file>