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6D" w:rsidRDefault="00B7506D" w:rsidP="00B7506D">
      <w:pPr>
        <w:pStyle w:val="NoSpacing"/>
        <w:jc w:val="center"/>
      </w:pPr>
      <w:bookmarkStart w:id="0" w:name="_GoBack"/>
      <w:bookmarkEnd w:id="0"/>
      <w:r>
        <w:t>Partnership Name</w:t>
      </w:r>
    </w:p>
    <w:p w:rsidR="00B7506D" w:rsidRDefault="00B7506D" w:rsidP="00B7506D">
      <w:pPr>
        <w:pStyle w:val="NoSpacing"/>
        <w:jc w:val="center"/>
      </w:pPr>
      <w:r>
        <w:t>Street address</w:t>
      </w:r>
    </w:p>
    <w:p w:rsidR="00B7506D" w:rsidRDefault="00B7506D" w:rsidP="00B7506D">
      <w:pPr>
        <w:jc w:val="center"/>
      </w:pPr>
      <w:r>
        <w:t>City, ST  ZIP</w:t>
      </w:r>
    </w:p>
    <w:p w:rsidR="00B7506D" w:rsidRDefault="00B7506D" w:rsidP="00B7506D">
      <w:pPr>
        <w:pStyle w:val="NoSpacing"/>
      </w:pPr>
    </w:p>
    <w:p w:rsidR="00B7506D" w:rsidRDefault="00B7506D" w:rsidP="00B7506D">
      <w:r>
        <w:t>Date</w:t>
      </w:r>
    </w:p>
    <w:p w:rsidR="00B7506D" w:rsidRDefault="00B7506D" w:rsidP="00B7506D">
      <w:r>
        <w:t>To the Partners of ABC Partnership</w:t>
      </w:r>
    </w:p>
    <w:p w:rsidR="00FA2DCB" w:rsidRPr="00B7506D" w:rsidRDefault="00B7506D" w:rsidP="00B7506D">
      <w:pPr>
        <w:rPr>
          <w:i/>
        </w:rPr>
      </w:pPr>
      <w:r w:rsidRPr="00B7506D">
        <w:rPr>
          <w:i/>
        </w:rPr>
        <w:t>Re:  Consent to Provide Schedule K-1 in Electronic Format</w:t>
      </w:r>
    </w:p>
    <w:p w:rsidR="00B7506D" w:rsidRDefault="00B7506D">
      <w:r>
        <w:t xml:space="preserve">Dear Partner, </w:t>
      </w:r>
    </w:p>
    <w:p w:rsidR="00B7506D" w:rsidRDefault="00B7506D">
      <w:r>
        <w:t>The ABC Partnership is soliciting your consent pursuant to IRS Rev. Proc. 2012-17 to provide you with your schedule K-1 from the date of this letter, forward.  To provide that consent, please take the following steps:</w:t>
      </w:r>
    </w:p>
    <w:p w:rsidR="00B7506D" w:rsidRDefault="00B7506D" w:rsidP="00B7506D">
      <w:pPr>
        <w:pStyle w:val="ListParagraph"/>
        <w:numPr>
          <w:ilvl w:val="0"/>
          <w:numId w:val="1"/>
        </w:numPr>
      </w:pPr>
      <w:r>
        <w:t>Sign and date a copy of this letter in the space provided at the end of this letter, and</w:t>
      </w:r>
    </w:p>
    <w:p w:rsidR="00B7506D" w:rsidRDefault="00B7506D" w:rsidP="00B7506D">
      <w:pPr>
        <w:pStyle w:val="ListParagraph"/>
        <w:numPr>
          <w:ilvl w:val="0"/>
          <w:numId w:val="1"/>
        </w:numPr>
      </w:pPr>
      <w:r>
        <w:t>Return it by one of the following means:</w:t>
      </w:r>
    </w:p>
    <w:p w:rsidR="00B7506D" w:rsidRDefault="00B7506D" w:rsidP="00B7506D">
      <w:pPr>
        <w:pStyle w:val="ListParagraph"/>
        <w:numPr>
          <w:ilvl w:val="1"/>
          <w:numId w:val="1"/>
        </w:numPr>
      </w:pPr>
      <w:r>
        <w:t xml:space="preserve">E-mail it to </w:t>
      </w:r>
      <w:hyperlink r:id="rId6" w:history="1">
        <w:r w:rsidRPr="00400AB5">
          <w:rPr>
            <w:rStyle w:val="Hyperlink"/>
          </w:rPr>
          <w:t>xxxx@yyyy.com</w:t>
        </w:r>
      </w:hyperlink>
      <w:r>
        <w:t>,</w:t>
      </w:r>
    </w:p>
    <w:p w:rsidR="00B7506D" w:rsidRDefault="00B7506D" w:rsidP="00B7506D">
      <w:pPr>
        <w:pStyle w:val="ListParagraph"/>
        <w:numPr>
          <w:ilvl w:val="1"/>
          <w:numId w:val="1"/>
        </w:numPr>
      </w:pPr>
      <w:r>
        <w:t>Fax it to (111) 222-3333, or</w:t>
      </w:r>
    </w:p>
    <w:p w:rsidR="00B7506D" w:rsidRDefault="00B7506D" w:rsidP="00B7506D">
      <w:pPr>
        <w:pStyle w:val="ListParagraph"/>
        <w:numPr>
          <w:ilvl w:val="1"/>
          <w:numId w:val="1"/>
        </w:numPr>
      </w:pPr>
      <w:r>
        <w:t xml:space="preserve">Mail it to </w:t>
      </w:r>
    </w:p>
    <w:p w:rsidR="00B7506D" w:rsidRDefault="00B7506D" w:rsidP="00B7506D">
      <w:pPr>
        <w:pStyle w:val="NoSpacing"/>
        <w:ind w:left="2160"/>
      </w:pPr>
      <w:r>
        <w:t>Joe Partner</w:t>
      </w:r>
    </w:p>
    <w:p w:rsidR="00B7506D" w:rsidRDefault="00B7506D" w:rsidP="00B7506D">
      <w:pPr>
        <w:pStyle w:val="NoSpacing"/>
        <w:ind w:left="2160"/>
      </w:pPr>
      <w:r>
        <w:t>Partnership Name</w:t>
      </w:r>
    </w:p>
    <w:p w:rsidR="00B7506D" w:rsidRDefault="00B7506D" w:rsidP="00B7506D">
      <w:pPr>
        <w:pStyle w:val="NoSpacing"/>
        <w:ind w:left="2160"/>
      </w:pPr>
      <w:r>
        <w:t>Street address</w:t>
      </w:r>
    </w:p>
    <w:p w:rsidR="00B7506D" w:rsidRDefault="00B7506D" w:rsidP="00B7506D">
      <w:pPr>
        <w:ind w:left="2160"/>
      </w:pPr>
      <w:r>
        <w:t>City, ST  ZIP</w:t>
      </w:r>
    </w:p>
    <w:p w:rsidR="00B7506D" w:rsidRPr="00162C75" w:rsidRDefault="00B7506D" w:rsidP="00B7506D">
      <w:pPr>
        <w:rPr>
          <w:rStyle w:val="Emphasis"/>
        </w:rPr>
      </w:pPr>
      <w:r w:rsidRPr="00162C75">
        <w:rPr>
          <w:rStyle w:val="Emphasis"/>
        </w:rPr>
        <w:t>Required Disclosures</w:t>
      </w:r>
    </w:p>
    <w:p w:rsidR="00B7506D" w:rsidRDefault="00B7506D" w:rsidP="00B7506D">
      <w:r w:rsidRPr="00B7506D">
        <w:t>Schedule</w:t>
      </w:r>
      <w:r>
        <w:t xml:space="preserve"> </w:t>
      </w:r>
      <w:r w:rsidRPr="00B7506D">
        <w:t xml:space="preserve">K-1 will be furnished on paper if </w:t>
      </w:r>
      <w:r>
        <w:t>you do</w:t>
      </w:r>
      <w:r w:rsidRPr="00B7506D">
        <w:t xml:space="preserve"> not consent to receive it</w:t>
      </w:r>
      <w:r>
        <w:t xml:space="preserve"> </w:t>
      </w:r>
      <w:r w:rsidRPr="00B7506D">
        <w:t>electronically.</w:t>
      </w:r>
    </w:p>
    <w:p w:rsidR="00B7506D" w:rsidRDefault="00B7506D" w:rsidP="00B7506D">
      <w:r>
        <w:t>This consent will continue to apply to all schedules K-1 to be issued</w:t>
      </w:r>
      <w:r w:rsidR="00162C75">
        <w:t>,</w:t>
      </w:r>
      <w:r>
        <w:t xml:space="preserve"> until such consent is withdrawn as follows:</w:t>
      </w:r>
    </w:p>
    <w:p w:rsidR="00B7506D" w:rsidRDefault="00B7506D" w:rsidP="00B7506D">
      <w:r>
        <w:t>You may</w:t>
      </w:r>
      <w:r w:rsidRPr="00B7506D">
        <w:t xml:space="preserve"> withdraw </w:t>
      </w:r>
      <w:r>
        <w:t xml:space="preserve">your </w:t>
      </w:r>
      <w:r w:rsidRPr="00B7506D">
        <w:t>consent by writing (electronically or on</w:t>
      </w:r>
      <w:r>
        <w:t xml:space="preserve"> </w:t>
      </w:r>
      <w:r w:rsidRPr="00B7506D">
        <w:t>paper) to the mailing address, telephone number,</w:t>
      </w:r>
      <w:r>
        <w:t xml:space="preserve"> or</w:t>
      </w:r>
      <w:r w:rsidRPr="00B7506D">
        <w:t xml:space="preserve"> e-mail address is </w:t>
      </w:r>
      <w:r>
        <w:t xml:space="preserve">noted above.  Such withdrawal of consent will take effect xx days following its receipt which will be communicated to you within </w:t>
      </w:r>
      <w:proofErr w:type="spellStart"/>
      <w:r>
        <w:t>yy</w:t>
      </w:r>
      <w:proofErr w:type="spellEnd"/>
      <w:r>
        <w:t xml:space="preserve"> days of your withdrawal’s receipt.  We </w:t>
      </w:r>
      <w:r w:rsidRPr="00B7506D">
        <w:t>will confirm the withdrawal and the date on which it takes</w:t>
      </w:r>
      <w:r>
        <w:t xml:space="preserve"> </w:t>
      </w:r>
      <w:r w:rsidRPr="00B7506D">
        <w:t>effect in writing (either electronically or on paper)</w:t>
      </w:r>
      <w:r>
        <w:t xml:space="preserve">.  </w:t>
      </w:r>
      <w:r w:rsidRPr="00B7506D">
        <w:t xml:space="preserve">Withdrawal of consent does not apply to a </w:t>
      </w:r>
      <w:r>
        <w:t>schedule K-1</w:t>
      </w:r>
      <w:r w:rsidRPr="00B7506D">
        <w:t xml:space="preserve"> that was</w:t>
      </w:r>
      <w:r>
        <w:t xml:space="preserve"> </w:t>
      </w:r>
      <w:r w:rsidRPr="00B7506D">
        <w:t>furnished electronically before the</w:t>
      </w:r>
      <w:r>
        <w:t xml:space="preserve"> </w:t>
      </w:r>
      <w:r w:rsidRPr="00B7506D">
        <w:t>date on which the withdrawal of consent takes effect.</w:t>
      </w:r>
    </w:p>
    <w:p w:rsidR="00B7506D" w:rsidRDefault="00B7506D" w:rsidP="00B7506D">
      <w:r>
        <w:t>Please note that a subsequent request for a paper schedule K-1 by you will not, in and of itself, be considered a withdrawal of consent.</w:t>
      </w:r>
    </w:p>
    <w:p w:rsidR="00B7506D" w:rsidRDefault="00B7506D" w:rsidP="00B7506D">
      <w:r>
        <w:t xml:space="preserve">If you withdraw from the ABC Partnership, we will no longer provide you with electronic schedules K-1.  </w:t>
      </w:r>
    </w:p>
    <w:p w:rsidR="00B7506D" w:rsidRDefault="00B7506D" w:rsidP="00B7506D">
      <w:r>
        <w:t>It is your obligation to provide us with your current contact information and to notify us of any change in your contact information within xx days of such change.</w:t>
      </w:r>
    </w:p>
    <w:p w:rsidR="00B7506D" w:rsidRDefault="00B7506D" w:rsidP="00B7506D">
      <w:r>
        <w:lastRenderedPageBreak/>
        <w:t xml:space="preserve">Your schedule K-1 will be provided as a PDF file which will require you to have a computer capable of running the current version of Adobe Acrobat Reader.  Adobe Reader can be obtained at </w:t>
      </w:r>
      <w:hyperlink r:id="rId7" w:history="1">
        <w:r w:rsidRPr="00400AB5">
          <w:rPr>
            <w:rStyle w:val="Hyperlink"/>
          </w:rPr>
          <w:t>http://get.adobe.com/reader/</w:t>
        </w:r>
      </w:hyperlink>
      <w:r>
        <w:t>.  In order to print your K-1, you will need a printer capable of printing a PDF file.  Check your printer’s documentation for more information.  Please be advised that you may need a printed version of your K-1 to attach to your</w:t>
      </w:r>
      <w:r w:rsidRPr="00B7506D">
        <w:t xml:space="preserve"> Federal, State, or local income tax return.</w:t>
      </w:r>
    </w:p>
    <w:p w:rsidR="00B7506D" w:rsidRDefault="00B7506D" w:rsidP="00B7506D">
      <w:r>
        <w:t>Please contact the undersigned if you have any questions.</w:t>
      </w:r>
    </w:p>
    <w:p w:rsidR="00B7506D" w:rsidRDefault="00B7506D" w:rsidP="00B7506D">
      <w:r>
        <w:t>Sincerely,</w:t>
      </w:r>
    </w:p>
    <w:p w:rsidR="00B7506D" w:rsidRDefault="00B7506D" w:rsidP="00B7506D"/>
    <w:p w:rsidR="00B7506D" w:rsidRDefault="00B7506D" w:rsidP="00B7506D">
      <w:r>
        <w:t>Joe Partner</w:t>
      </w:r>
    </w:p>
    <w:p w:rsidR="00B7506D" w:rsidRDefault="00B7506D" w:rsidP="00B7506D"/>
    <w:p w:rsidR="00B7506D" w:rsidRDefault="00B7506D" w:rsidP="00B7506D">
      <w:pPr>
        <w:spacing w:after="360"/>
      </w:pPr>
      <w:r>
        <w:t>I hereby give my consent for the ABC Partnership to provide my K-1 to me in electronic form.</w:t>
      </w:r>
    </w:p>
    <w:p w:rsidR="00B7506D" w:rsidRDefault="00B7506D" w:rsidP="00B7506D">
      <w:pPr>
        <w:spacing w:after="360"/>
      </w:pPr>
      <w:r>
        <w:t>Print Name:  __________________________________________________________________</w:t>
      </w:r>
    </w:p>
    <w:p w:rsidR="00B7506D" w:rsidRDefault="00B7506D" w:rsidP="00B7506D">
      <w:pPr>
        <w:spacing w:after="360"/>
      </w:pPr>
      <w:proofErr w:type="gramStart"/>
      <w:r>
        <w:t>e-mail</w:t>
      </w:r>
      <w:proofErr w:type="gramEnd"/>
      <w:r>
        <w:t xml:space="preserve"> address: ________________________________________________________________</w:t>
      </w:r>
    </w:p>
    <w:p w:rsidR="00B7506D" w:rsidRDefault="00B7506D" w:rsidP="00B7506D">
      <w:r>
        <w:t>Signature: ___________________________________________________________ Date: _______________________________</w:t>
      </w:r>
    </w:p>
    <w:sectPr w:rsidR="00B75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33CE4"/>
    <w:multiLevelType w:val="hybridMultilevel"/>
    <w:tmpl w:val="537A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6D"/>
    <w:rsid w:val="00162C75"/>
    <w:rsid w:val="00304A5E"/>
    <w:rsid w:val="00B7506D"/>
    <w:rsid w:val="00FA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6D"/>
  </w:style>
  <w:style w:type="paragraph" w:styleId="Heading1">
    <w:name w:val="heading 1"/>
    <w:basedOn w:val="Normal"/>
    <w:next w:val="Normal"/>
    <w:link w:val="Heading1Char"/>
    <w:uiPriority w:val="9"/>
    <w:qFormat/>
    <w:rsid w:val="00B7506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6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6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06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06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06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06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06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06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06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6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6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06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06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06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06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06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06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506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506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7506D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06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7506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7506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7506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750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506D"/>
  </w:style>
  <w:style w:type="paragraph" w:styleId="ListParagraph">
    <w:name w:val="List Paragraph"/>
    <w:basedOn w:val="Normal"/>
    <w:uiPriority w:val="34"/>
    <w:qFormat/>
    <w:rsid w:val="00B750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506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50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06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06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7506D"/>
    <w:rPr>
      <w:i/>
      <w:iCs/>
    </w:rPr>
  </w:style>
  <w:style w:type="character" w:styleId="IntenseEmphasis">
    <w:name w:val="Intense Emphasis"/>
    <w:uiPriority w:val="21"/>
    <w:qFormat/>
    <w:rsid w:val="00B7506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7506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7506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7506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06D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750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06D"/>
  </w:style>
  <w:style w:type="paragraph" w:styleId="Heading1">
    <w:name w:val="heading 1"/>
    <w:basedOn w:val="Normal"/>
    <w:next w:val="Normal"/>
    <w:link w:val="Heading1Char"/>
    <w:uiPriority w:val="9"/>
    <w:qFormat/>
    <w:rsid w:val="00B7506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06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6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06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06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06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06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06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06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06D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06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6D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06D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06D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06D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06D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06D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06D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506D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506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7506D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06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7506D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B7506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7506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7506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7506D"/>
  </w:style>
  <w:style w:type="paragraph" w:styleId="ListParagraph">
    <w:name w:val="List Paragraph"/>
    <w:basedOn w:val="Normal"/>
    <w:uiPriority w:val="34"/>
    <w:qFormat/>
    <w:rsid w:val="00B7506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506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7506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06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06D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7506D"/>
    <w:rPr>
      <w:i/>
      <w:iCs/>
    </w:rPr>
  </w:style>
  <w:style w:type="character" w:styleId="IntenseEmphasis">
    <w:name w:val="Intense Emphasis"/>
    <w:uiPriority w:val="21"/>
    <w:qFormat/>
    <w:rsid w:val="00B7506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7506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7506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7506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06D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B750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et.adobe.com/read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x@yyyy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Kass</dc:creator>
  <cp:lastModifiedBy>Howard Kass</cp:lastModifiedBy>
  <cp:revision>2</cp:revision>
  <cp:lastPrinted>2015-02-18T23:59:00Z</cp:lastPrinted>
  <dcterms:created xsi:type="dcterms:W3CDTF">2015-02-28T21:33:00Z</dcterms:created>
  <dcterms:modified xsi:type="dcterms:W3CDTF">2015-02-28T21:33:00Z</dcterms:modified>
</cp:coreProperties>
</file>