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E5" w:rsidRDefault="00DE06E6" w:rsidP="002B02C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The role of follistatin in HIV-</w:t>
      </w:r>
      <w:r w:rsidR="001B02E5" w:rsidRPr="001B02E5">
        <w:rPr>
          <w:rFonts w:ascii="Times New Roman" w:hAnsi="Times New Roman" w:cs="Times New Roman"/>
          <w:b/>
          <w:sz w:val="32"/>
          <w:szCs w:val="32"/>
        </w:rPr>
        <w:t>associated pre-eclampsia.</w:t>
      </w:r>
    </w:p>
    <w:p w:rsidR="00E8247D" w:rsidRPr="001B02E5" w:rsidRDefault="00E8247D" w:rsidP="002B02C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Siphesihle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Mdlalose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Moodley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02E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Thajasvarie Naicker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8247D" w:rsidRPr="001B02E5" w:rsidRDefault="00E8247D" w:rsidP="002B02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2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02E5">
        <w:rPr>
          <w:rFonts w:ascii="Times New Roman" w:hAnsi="Times New Roman" w:cs="Times New Roman"/>
          <w:sz w:val="24"/>
          <w:szCs w:val="24"/>
        </w:rPr>
        <w:t xml:space="preserve">Department of Optics and Imaging, </w:t>
      </w:r>
      <w:r w:rsidR="00C01857" w:rsidRPr="001B02E5">
        <w:rPr>
          <w:rFonts w:ascii="Times New Roman" w:hAnsi="Times New Roman" w:cs="Times New Roman"/>
          <w:sz w:val="24"/>
          <w:szCs w:val="24"/>
        </w:rPr>
        <w:t>College</w:t>
      </w:r>
      <w:r w:rsidRPr="001B02E5">
        <w:rPr>
          <w:rFonts w:ascii="Times New Roman" w:hAnsi="Times New Roman" w:cs="Times New Roman"/>
          <w:sz w:val="24"/>
          <w:szCs w:val="24"/>
        </w:rPr>
        <w:t xml:space="preserve"> of Health Sciences, Nelson R Mandela School of Medicine, University of KwaZulu-Natal, Durban, South Africa.</w:t>
      </w:r>
    </w:p>
    <w:p w:rsidR="00E8247D" w:rsidRPr="001B02E5" w:rsidRDefault="00E8247D" w:rsidP="002B02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2E5">
        <w:rPr>
          <w:rFonts w:ascii="Times New Roman" w:hAnsi="Times New Roman" w:cs="Times New Roman"/>
          <w:sz w:val="24"/>
          <w:szCs w:val="24"/>
        </w:rPr>
        <w:t xml:space="preserve"> </w:t>
      </w:r>
      <w:r w:rsidR="00006AF2" w:rsidRPr="001B02E5">
        <w:rPr>
          <w:rFonts w:ascii="Times New Roman" w:hAnsi="Times New Roman" w:cs="Times New Roman"/>
          <w:sz w:val="24"/>
          <w:szCs w:val="24"/>
        </w:rPr>
        <w:t xml:space="preserve">Women’s Health and HIV Studies, </w:t>
      </w:r>
      <w:r w:rsidR="00C01857" w:rsidRPr="001B02E5">
        <w:rPr>
          <w:rFonts w:ascii="Times New Roman" w:hAnsi="Times New Roman" w:cs="Times New Roman"/>
          <w:sz w:val="24"/>
          <w:szCs w:val="24"/>
        </w:rPr>
        <w:t xml:space="preserve">Department of Obstetrics and </w:t>
      </w:r>
      <w:r w:rsidR="001B02E5" w:rsidRPr="001B02E5">
        <w:rPr>
          <w:rFonts w:ascii="Times New Roman" w:hAnsi="Times New Roman" w:cs="Times New Roman"/>
          <w:sz w:val="24"/>
          <w:szCs w:val="24"/>
        </w:rPr>
        <w:t>Gynaecology</w:t>
      </w:r>
      <w:r w:rsidR="00C01857" w:rsidRPr="001B02E5">
        <w:rPr>
          <w:rFonts w:ascii="Times New Roman" w:hAnsi="Times New Roman" w:cs="Times New Roman"/>
          <w:sz w:val="24"/>
          <w:szCs w:val="24"/>
        </w:rPr>
        <w:t>, Nelson Mandela School of Medicine, College of Health Sciences, University of KwaZulu-Natal, Durban, South Africa.</w:t>
      </w:r>
    </w:p>
    <w:p w:rsidR="00E8247D" w:rsidRPr="00E8247D" w:rsidRDefault="00E8247D" w:rsidP="002B0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D" w:rsidRPr="001B02E5" w:rsidRDefault="001B02E5" w:rsidP="002B02C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40739" w:rsidRPr="00E8247D" w:rsidRDefault="00E8247D" w:rsidP="002B0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E5">
        <w:rPr>
          <w:rFonts w:ascii="Times New Roman" w:hAnsi="Times New Roman" w:cs="Times New Roman"/>
          <w:b/>
          <w:sz w:val="24"/>
          <w:szCs w:val="24"/>
        </w:rPr>
        <w:t>Background and aim</w:t>
      </w:r>
      <w:r w:rsidR="00A75E44" w:rsidRPr="001B02E5">
        <w:rPr>
          <w:rFonts w:ascii="Times New Roman" w:hAnsi="Times New Roman" w:cs="Times New Roman"/>
          <w:b/>
          <w:sz w:val="24"/>
          <w:szCs w:val="24"/>
        </w:rPr>
        <w:t>:</w:t>
      </w:r>
      <w:r w:rsidR="00DF0A7D">
        <w:rPr>
          <w:rFonts w:ascii="Times New Roman" w:hAnsi="Times New Roman" w:cs="Times New Roman"/>
          <w:sz w:val="24"/>
          <w:szCs w:val="24"/>
        </w:rPr>
        <w:t xml:space="preserve"> </w:t>
      </w:r>
      <w:r w:rsidR="00252E72">
        <w:rPr>
          <w:rFonts w:ascii="Times New Roman" w:hAnsi="Times New Roman" w:cs="Times New Roman"/>
          <w:sz w:val="24"/>
          <w:szCs w:val="24"/>
        </w:rPr>
        <w:t>KwaZulu-Natal has a high burden of HIV infection and high blood pressure, specifically pre-eclampsia</w:t>
      </w:r>
      <w:r w:rsidR="006F1F00">
        <w:rPr>
          <w:rFonts w:ascii="Times New Roman" w:hAnsi="Times New Roman" w:cs="Times New Roman"/>
          <w:sz w:val="24"/>
          <w:szCs w:val="24"/>
        </w:rPr>
        <w:t xml:space="preserve"> (PE)</w:t>
      </w:r>
      <w:r w:rsidR="00252E72">
        <w:rPr>
          <w:rFonts w:ascii="Times New Roman" w:hAnsi="Times New Roman" w:cs="Times New Roman"/>
          <w:sz w:val="24"/>
          <w:szCs w:val="24"/>
        </w:rPr>
        <w:t xml:space="preserve"> in pregnancy. </w:t>
      </w:r>
      <w:r w:rsidR="0075505C">
        <w:rPr>
          <w:rFonts w:ascii="Times New Roman" w:hAnsi="Times New Roman" w:cs="Times New Roman"/>
          <w:sz w:val="24"/>
          <w:szCs w:val="24"/>
        </w:rPr>
        <w:t>Follistatin</w:t>
      </w:r>
      <w:r w:rsidR="006F1F00">
        <w:rPr>
          <w:rFonts w:ascii="Times New Roman" w:hAnsi="Times New Roman" w:cs="Times New Roman"/>
          <w:sz w:val="24"/>
          <w:szCs w:val="24"/>
        </w:rPr>
        <w:t xml:space="preserve"> (FS)</w:t>
      </w:r>
      <w:r w:rsidR="00252E72">
        <w:rPr>
          <w:rFonts w:ascii="Times New Roman" w:hAnsi="Times New Roman" w:cs="Times New Roman"/>
          <w:sz w:val="24"/>
          <w:szCs w:val="24"/>
        </w:rPr>
        <w:t xml:space="preserve"> </w:t>
      </w:r>
      <w:r w:rsidR="0075505C">
        <w:rPr>
          <w:rFonts w:ascii="Times New Roman" w:hAnsi="Times New Roman" w:cs="Times New Roman"/>
          <w:sz w:val="24"/>
          <w:szCs w:val="24"/>
        </w:rPr>
        <w:t>is an extracellular glycoprotein anta</w:t>
      </w:r>
      <w:r w:rsidR="006F1F00">
        <w:rPr>
          <w:rFonts w:ascii="Times New Roman" w:hAnsi="Times New Roman" w:cs="Times New Roman"/>
          <w:sz w:val="24"/>
          <w:szCs w:val="24"/>
        </w:rPr>
        <w:t>gonist of the ligand receptor, A</w:t>
      </w:r>
      <w:r w:rsidR="0075505C">
        <w:rPr>
          <w:rFonts w:ascii="Times New Roman" w:hAnsi="Times New Roman" w:cs="Times New Roman"/>
          <w:sz w:val="24"/>
          <w:szCs w:val="24"/>
        </w:rPr>
        <w:t>ctivin-A</w:t>
      </w:r>
      <w:r w:rsidR="00FC4EE9">
        <w:rPr>
          <w:rFonts w:ascii="Times New Roman" w:hAnsi="Times New Roman" w:cs="Times New Roman"/>
          <w:sz w:val="24"/>
          <w:szCs w:val="24"/>
        </w:rPr>
        <w:t xml:space="preserve">, involved in </w:t>
      </w:r>
      <w:r w:rsidR="00FA0A40">
        <w:rPr>
          <w:rFonts w:ascii="Times New Roman" w:hAnsi="Times New Roman" w:cs="Times New Roman"/>
          <w:sz w:val="24"/>
          <w:szCs w:val="24"/>
        </w:rPr>
        <w:t>PE</w:t>
      </w:r>
      <w:r w:rsidR="00FC4EE9">
        <w:rPr>
          <w:rFonts w:ascii="Times New Roman" w:hAnsi="Times New Roman" w:cs="Times New Roman"/>
          <w:sz w:val="24"/>
          <w:szCs w:val="24"/>
        </w:rPr>
        <w:t xml:space="preserve"> pathogenesis</w:t>
      </w:r>
      <w:r w:rsidR="00B33F25">
        <w:rPr>
          <w:rFonts w:ascii="Times New Roman" w:hAnsi="Times New Roman" w:cs="Times New Roman"/>
          <w:sz w:val="24"/>
          <w:szCs w:val="24"/>
        </w:rPr>
        <w:t xml:space="preserve">. </w:t>
      </w:r>
      <w:r w:rsidR="00C82B48">
        <w:rPr>
          <w:rFonts w:ascii="Times New Roman" w:hAnsi="Times New Roman" w:cs="Times New Roman"/>
          <w:sz w:val="24"/>
          <w:szCs w:val="24"/>
        </w:rPr>
        <w:t xml:space="preserve">In light of the </w:t>
      </w:r>
      <w:r w:rsidR="00612A87">
        <w:rPr>
          <w:rFonts w:ascii="Times New Roman" w:hAnsi="Times New Roman" w:cs="Times New Roman"/>
          <w:sz w:val="24"/>
          <w:szCs w:val="24"/>
        </w:rPr>
        <w:t xml:space="preserve">high maternal mortality and morbidity in SA, </w:t>
      </w:r>
      <w:r w:rsidR="00252E72">
        <w:rPr>
          <w:rFonts w:ascii="Times New Roman" w:hAnsi="Times New Roman" w:cs="Times New Roman"/>
          <w:sz w:val="24"/>
          <w:szCs w:val="24"/>
        </w:rPr>
        <w:t>we investigated the expression of FS</w:t>
      </w:r>
      <w:r w:rsidR="00B33F25">
        <w:rPr>
          <w:rFonts w:ascii="Times New Roman" w:hAnsi="Times New Roman" w:cs="Times New Roman"/>
          <w:sz w:val="24"/>
          <w:szCs w:val="24"/>
        </w:rPr>
        <w:t xml:space="preserve"> </w:t>
      </w:r>
      <w:r w:rsidR="00252E72">
        <w:rPr>
          <w:rFonts w:ascii="Times New Roman" w:hAnsi="Times New Roman" w:cs="Times New Roman"/>
          <w:sz w:val="24"/>
          <w:szCs w:val="24"/>
        </w:rPr>
        <w:t xml:space="preserve">in the duality of </w:t>
      </w:r>
      <w:r w:rsidR="00612A87">
        <w:rPr>
          <w:rFonts w:ascii="Times New Roman" w:hAnsi="Times New Roman" w:cs="Times New Roman"/>
          <w:sz w:val="24"/>
          <w:szCs w:val="24"/>
        </w:rPr>
        <w:t>HIV</w:t>
      </w:r>
      <w:r w:rsidR="00DE06E6">
        <w:rPr>
          <w:rFonts w:ascii="Times New Roman" w:hAnsi="Times New Roman" w:cs="Times New Roman"/>
          <w:sz w:val="24"/>
          <w:szCs w:val="24"/>
        </w:rPr>
        <w:t>-</w:t>
      </w:r>
      <w:r w:rsidR="00252E72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FA0A40">
        <w:rPr>
          <w:rFonts w:ascii="Times New Roman" w:hAnsi="Times New Roman" w:cs="Times New Roman"/>
          <w:sz w:val="24"/>
          <w:szCs w:val="24"/>
        </w:rPr>
        <w:t>PE</w:t>
      </w:r>
      <w:r w:rsidR="00252E72">
        <w:rPr>
          <w:rFonts w:ascii="Times New Roman" w:hAnsi="Times New Roman" w:cs="Times New Roman"/>
          <w:sz w:val="24"/>
          <w:szCs w:val="24"/>
        </w:rPr>
        <w:t>.</w:t>
      </w:r>
      <w:r w:rsidR="00252E72" w:rsidRPr="00B757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Therefore, the aim of this study is to investigate the role of </w:t>
      </w:r>
      <w:r w:rsidR="00C01857">
        <w:rPr>
          <w:rFonts w:ascii="Times New Roman" w:hAnsi="Times New Roman" w:cs="Times New Roman"/>
          <w:sz w:val="24"/>
          <w:szCs w:val="24"/>
        </w:rPr>
        <w:t>FS</w:t>
      </w:r>
      <w:r w:rsidR="00DE06E6">
        <w:rPr>
          <w:rFonts w:ascii="Times New Roman" w:hAnsi="Times New Roman" w:cs="Times New Roman"/>
          <w:sz w:val="24"/>
          <w:szCs w:val="24"/>
        </w:rPr>
        <w:t xml:space="preserve"> in HIV-</w:t>
      </w:r>
      <w:r>
        <w:rPr>
          <w:rFonts w:ascii="Times New Roman" w:hAnsi="Times New Roman" w:cs="Times New Roman"/>
          <w:sz w:val="24"/>
          <w:szCs w:val="24"/>
        </w:rPr>
        <w:t xml:space="preserve">associated </w:t>
      </w:r>
      <w:r w:rsidR="00C0185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Multiplex Immunoassay.</w:t>
      </w:r>
    </w:p>
    <w:p w:rsidR="00440739" w:rsidRDefault="00440739" w:rsidP="002B0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E5">
        <w:rPr>
          <w:rFonts w:ascii="Times New Roman" w:hAnsi="Times New Roman" w:cs="Times New Roman"/>
          <w:b/>
          <w:sz w:val="24"/>
          <w:szCs w:val="24"/>
        </w:rPr>
        <w:t>Method:</w:t>
      </w:r>
      <w:r w:rsidR="00EF0043">
        <w:rPr>
          <w:rFonts w:ascii="Times New Roman" w:hAnsi="Times New Roman" w:cs="Times New Roman"/>
          <w:sz w:val="24"/>
          <w:szCs w:val="24"/>
        </w:rPr>
        <w:t xml:space="preserve"> </w:t>
      </w:r>
      <w:r w:rsidR="0075505C">
        <w:rPr>
          <w:rFonts w:ascii="Times New Roman" w:hAnsi="Times New Roman" w:cs="Times New Roman"/>
          <w:sz w:val="24"/>
          <w:szCs w:val="24"/>
        </w:rPr>
        <w:t xml:space="preserve">Serum samples </w:t>
      </w:r>
      <w:r w:rsidR="00FC4EE9">
        <w:rPr>
          <w:rFonts w:ascii="Times New Roman" w:hAnsi="Times New Roman" w:cs="Times New Roman"/>
          <w:sz w:val="24"/>
          <w:szCs w:val="24"/>
        </w:rPr>
        <w:t xml:space="preserve">of normotensive and pre-eclamptic women stratified by HIV status were collected from a large regional hospital in Durban, </w:t>
      </w:r>
      <w:r w:rsidR="009B5B9C">
        <w:rPr>
          <w:rFonts w:ascii="Times New Roman" w:hAnsi="Times New Roman" w:cs="Times New Roman"/>
          <w:sz w:val="24"/>
          <w:szCs w:val="24"/>
        </w:rPr>
        <w:t xml:space="preserve">and their </w:t>
      </w:r>
      <w:r w:rsidR="00880178">
        <w:rPr>
          <w:rFonts w:ascii="Times New Roman" w:hAnsi="Times New Roman" w:cs="Times New Roman"/>
          <w:sz w:val="24"/>
          <w:szCs w:val="24"/>
        </w:rPr>
        <w:t>F</w:t>
      </w:r>
      <w:r w:rsidR="006F1F00">
        <w:rPr>
          <w:rFonts w:ascii="Times New Roman" w:hAnsi="Times New Roman" w:cs="Times New Roman"/>
          <w:sz w:val="24"/>
          <w:szCs w:val="24"/>
        </w:rPr>
        <w:t>S</w:t>
      </w:r>
      <w:r w:rsidR="00880178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9B5B9C">
        <w:rPr>
          <w:rFonts w:ascii="Times New Roman" w:hAnsi="Times New Roman" w:cs="Times New Roman"/>
          <w:sz w:val="24"/>
          <w:szCs w:val="24"/>
        </w:rPr>
        <w:t xml:space="preserve"> was analysed using </w:t>
      </w:r>
      <w:r w:rsidR="00FC4EE9">
        <w:rPr>
          <w:rFonts w:ascii="Times New Roman" w:hAnsi="Times New Roman" w:cs="Times New Roman"/>
          <w:sz w:val="24"/>
          <w:szCs w:val="24"/>
        </w:rPr>
        <w:t xml:space="preserve">the </w:t>
      </w:r>
      <w:r w:rsidR="00DE06E6">
        <w:rPr>
          <w:rFonts w:ascii="Times New Roman" w:hAnsi="Times New Roman" w:cs="Times New Roman"/>
          <w:sz w:val="24"/>
          <w:szCs w:val="24"/>
        </w:rPr>
        <w:t>Bio-Plex® Pro™ Human Cancer Biomarker Panel 1.</w:t>
      </w:r>
    </w:p>
    <w:p w:rsidR="00440739" w:rsidRDefault="00440739" w:rsidP="002B0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E5">
        <w:rPr>
          <w:rFonts w:ascii="Times New Roman" w:hAnsi="Times New Roman" w:cs="Times New Roman"/>
          <w:b/>
          <w:sz w:val="24"/>
          <w:szCs w:val="24"/>
        </w:rPr>
        <w:t>Results</w:t>
      </w:r>
      <w:r w:rsidR="00EF0043" w:rsidRPr="001B02E5">
        <w:rPr>
          <w:rFonts w:ascii="Times New Roman" w:hAnsi="Times New Roman" w:cs="Times New Roman"/>
          <w:b/>
          <w:sz w:val="24"/>
          <w:szCs w:val="24"/>
        </w:rPr>
        <w:t>:</w:t>
      </w:r>
      <w:r w:rsidR="00EF0043">
        <w:rPr>
          <w:rFonts w:ascii="Times New Roman" w:hAnsi="Times New Roman" w:cs="Times New Roman"/>
          <w:sz w:val="24"/>
          <w:szCs w:val="24"/>
        </w:rPr>
        <w:t xml:space="preserve"> Irrespective of HIV status, </w:t>
      </w:r>
      <w:r w:rsidR="006F1F00">
        <w:rPr>
          <w:rFonts w:ascii="Times New Roman" w:hAnsi="Times New Roman" w:cs="Times New Roman"/>
          <w:sz w:val="24"/>
          <w:szCs w:val="24"/>
        </w:rPr>
        <w:t>FS</w:t>
      </w:r>
      <w:r>
        <w:rPr>
          <w:rFonts w:ascii="Times New Roman" w:hAnsi="Times New Roman" w:cs="Times New Roman"/>
          <w:sz w:val="24"/>
          <w:szCs w:val="24"/>
        </w:rPr>
        <w:t xml:space="preserve"> expression </w:t>
      </w:r>
      <w:r w:rsidR="00EF0043">
        <w:rPr>
          <w:rFonts w:ascii="Times New Roman" w:hAnsi="Times New Roman" w:cs="Times New Roman"/>
          <w:sz w:val="24"/>
          <w:szCs w:val="24"/>
        </w:rPr>
        <w:t xml:space="preserve">was </w:t>
      </w:r>
      <w:r w:rsidR="00FC4EE9">
        <w:rPr>
          <w:rFonts w:ascii="Times New Roman" w:hAnsi="Times New Roman" w:cs="Times New Roman"/>
          <w:sz w:val="24"/>
          <w:szCs w:val="24"/>
        </w:rPr>
        <w:t>significantly</w:t>
      </w:r>
      <w:r w:rsidR="008F5D56">
        <w:rPr>
          <w:rFonts w:ascii="Times New Roman" w:hAnsi="Times New Roman" w:cs="Times New Roman"/>
          <w:sz w:val="24"/>
          <w:szCs w:val="24"/>
        </w:rPr>
        <w:t xml:space="preserve"> reduced</w:t>
      </w:r>
      <w:r w:rsidR="00FC4EE9">
        <w:rPr>
          <w:rFonts w:ascii="Times New Roman" w:hAnsi="Times New Roman" w:cs="Times New Roman"/>
          <w:sz w:val="24"/>
          <w:szCs w:val="24"/>
        </w:rPr>
        <w:t xml:space="preserve"> </w:t>
      </w:r>
      <w:r w:rsidR="008F5D56">
        <w:rPr>
          <w:rFonts w:ascii="Times New Roman" w:hAnsi="Times New Roman" w:cs="Times New Roman"/>
          <w:sz w:val="24"/>
          <w:szCs w:val="24"/>
        </w:rPr>
        <w:t>in</w:t>
      </w:r>
      <w:r w:rsidR="00EF0043">
        <w:rPr>
          <w:rFonts w:ascii="Times New Roman" w:hAnsi="Times New Roman" w:cs="Times New Roman"/>
          <w:sz w:val="24"/>
          <w:szCs w:val="24"/>
        </w:rPr>
        <w:t xml:space="preserve"> </w:t>
      </w:r>
      <w:r w:rsidR="00FC4EE9">
        <w:rPr>
          <w:rFonts w:ascii="Times New Roman" w:hAnsi="Times New Roman" w:cs="Times New Roman"/>
          <w:sz w:val="24"/>
          <w:szCs w:val="24"/>
        </w:rPr>
        <w:t>pre-eclamptic</w:t>
      </w:r>
      <w:r w:rsidR="008F5D56">
        <w:rPr>
          <w:rFonts w:ascii="Times New Roman" w:hAnsi="Times New Roman" w:cs="Times New Roman"/>
          <w:sz w:val="24"/>
          <w:szCs w:val="24"/>
        </w:rPr>
        <w:t xml:space="preserve"> compared to</w:t>
      </w:r>
      <w:r w:rsidR="00EF0043">
        <w:rPr>
          <w:rFonts w:ascii="Times New Roman" w:hAnsi="Times New Roman" w:cs="Times New Roman"/>
          <w:sz w:val="24"/>
          <w:szCs w:val="24"/>
        </w:rPr>
        <w:t xml:space="preserve"> </w:t>
      </w:r>
      <w:r w:rsidR="00FC4EE9">
        <w:rPr>
          <w:rFonts w:ascii="Times New Roman" w:hAnsi="Times New Roman" w:cs="Times New Roman"/>
          <w:sz w:val="24"/>
          <w:szCs w:val="24"/>
        </w:rPr>
        <w:t>norm</w:t>
      </w:r>
      <w:r w:rsidR="00C82B48">
        <w:rPr>
          <w:rFonts w:ascii="Times New Roman" w:hAnsi="Times New Roman" w:cs="Times New Roman"/>
          <w:sz w:val="24"/>
          <w:szCs w:val="24"/>
        </w:rPr>
        <w:t>o</w:t>
      </w:r>
      <w:r w:rsidR="00FC4EE9">
        <w:rPr>
          <w:rFonts w:ascii="Times New Roman" w:hAnsi="Times New Roman" w:cs="Times New Roman"/>
          <w:sz w:val="24"/>
          <w:szCs w:val="24"/>
        </w:rPr>
        <w:t>tensive</w:t>
      </w:r>
      <w:r w:rsidR="000576EA">
        <w:rPr>
          <w:rFonts w:ascii="Times New Roman" w:hAnsi="Times New Roman" w:cs="Times New Roman"/>
          <w:sz w:val="24"/>
          <w:szCs w:val="24"/>
        </w:rPr>
        <w:t xml:space="preserve"> pregnancies</w:t>
      </w:r>
      <w:r w:rsidR="00EF0043">
        <w:rPr>
          <w:rFonts w:ascii="Times New Roman" w:hAnsi="Times New Roman" w:cs="Times New Roman"/>
          <w:sz w:val="24"/>
          <w:szCs w:val="24"/>
        </w:rPr>
        <w:t xml:space="preserve"> </w:t>
      </w:r>
      <w:r w:rsidR="004E6767">
        <w:rPr>
          <w:rFonts w:ascii="Times New Roman" w:hAnsi="Times New Roman" w:cs="Times New Roman"/>
          <w:sz w:val="24"/>
          <w:szCs w:val="24"/>
        </w:rPr>
        <w:t>(</w:t>
      </w:r>
      <w:r w:rsidR="008F5D56">
        <w:rPr>
          <w:rFonts w:ascii="Times New Roman" w:hAnsi="Times New Roman" w:cs="Times New Roman"/>
          <w:sz w:val="24"/>
          <w:szCs w:val="24"/>
        </w:rPr>
        <w:t>2354±353.6</w:t>
      </w:r>
      <w:r w:rsidR="008F5D56" w:rsidRPr="008F5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D56" w:rsidRPr="00FC4EE9">
        <w:rPr>
          <w:rFonts w:ascii="Times New Roman" w:hAnsi="Times New Roman" w:cs="Times New Roman"/>
          <w:i/>
          <w:sz w:val="24"/>
          <w:szCs w:val="24"/>
        </w:rPr>
        <w:t>vs</w:t>
      </w:r>
      <w:r w:rsidR="008F5D56">
        <w:rPr>
          <w:rFonts w:ascii="Times New Roman" w:hAnsi="Times New Roman" w:cs="Times New Roman"/>
          <w:sz w:val="24"/>
          <w:szCs w:val="24"/>
        </w:rPr>
        <w:t xml:space="preserve"> </w:t>
      </w:r>
      <w:r w:rsidR="004E6767">
        <w:rPr>
          <w:rFonts w:ascii="Times New Roman" w:hAnsi="Times New Roman" w:cs="Times New Roman"/>
          <w:sz w:val="24"/>
          <w:szCs w:val="24"/>
        </w:rPr>
        <w:t xml:space="preserve">649.5±116.8; </w:t>
      </w:r>
      <w:r w:rsidR="00EF0043" w:rsidRPr="00096FB3">
        <w:rPr>
          <w:rFonts w:ascii="Times New Roman" w:hAnsi="Times New Roman" w:cs="Times New Roman"/>
          <w:i/>
          <w:sz w:val="24"/>
          <w:szCs w:val="24"/>
        </w:rPr>
        <w:t>p</w:t>
      </w:r>
      <w:r w:rsidR="00EF0043">
        <w:rPr>
          <w:rFonts w:ascii="Times New Roman" w:hAnsi="Times New Roman" w:cs="Times New Roman"/>
          <w:sz w:val="24"/>
          <w:szCs w:val="24"/>
        </w:rPr>
        <w:t>&lt;0.001).</w:t>
      </w:r>
      <w:r w:rsidR="00072216">
        <w:rPr>
          <w:rFonts w:ascii="Times New Roman" w:hAnsi="Times New Roman" w:cs="Times New Roman"/>
          <w:sz w:val="24"/>
          <w:szCs w:val="24"/>
        </w:rPr>
        <w:t xml:space="preserve"> </w:t>
      </w:r>
      <w:r w:rsidR="00FC4EE9">
        <w:rPr>
          <w:rFonts w:ascii="Times New Roman" w:hAnsi="Times New Roman" w:cs="Times New Roman"/>
          <w:sz w:val="24"/>
          <w:szCs w:val="24"/>
        </w:rPr>
        <w:t xml:space="preserve">However, </w:t>
      </w:r>
      <w:r w:rsidR="00EF0043">
        <w:rPr>
          <w:rFonts w:ascii="Times New Roman" w:hAnsi="Times New Roman" w:cs="Times New Roman"/>
          <w:sz w:val="24"/>
          <w:szCs w:val="24"/>
        </w:rPr>
        <w:t>F</w:t>
      </w:r>
      <w:r w:rsidR="006702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expression</w:t>
      </w:r>
      <w:r w:rsidR="004E6767">
        <w:rPr>
          <w:rFonts w:ascii="Times New Roman" w:hAnsi="Times New Roman" w:cs="Times New Roman"/>
          <w:sz w:val="24"/>
          <w:szCs w:val="24"/>
        </w:rPr>
        <w:t xml:space="preserve"> did not </w:t>
      </w:r>
      <w:r w:rsidR="008F5D56">
        <w:rPr>
          <w:rFonts w:ascii="Times New Roman" w:hAnsi="Times New Roman" w:cs="Times New Roman"/>
          <w:sz w:val="24"/>
          <w:szCs w:val="24"/>
        </w:rPr>
        <w:t>differ</w:t>
      </w:r>
      <w:r w:rsidR="004E6767">
        <w:rPr>
          <w:rFonts w:ascii="Times New Roman" w:hAnsi="Times New Roman" w:cs="Times New Roman"/>
          <w:sz w:val="24"/>
          <w:szCs w:val="24"/>
        </w:rPr>
        <w:t xml:space="preserve"> between</w:t>
      </w:r>
      <w:r w:rsidR="00EF0043">
        <w:rPr>
          <w:rFonts w:ascii="Times New Roman" w:hAnsi="Times New Roman" w:cs="Times New Roman"/>
          <w:sz w:val="24"/>
          <w:szCs w:val="24"/>
        </w:rPr>
        <w:t xml:space="preserve"> HIV</w:t>
      </w:r>
      <w:r w:rsidR="004E6767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4E676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E6767">
        <w:rPr>
          <w:rFonts w:ascii="Times New Roman" w:hAnsi="Times New Roman" w:cs="Times New Roman"/>
          <w:sz w:val="24"/>
          <w:szCs w:val="24"/>
        </w:rPr>
        <w:t xml:space="preserve"> </w:t>
      </w:r>
      <w:r w:rsidR="004E6767" w:rsidRPr="0031089F">
        <w:rPr>
          <w:rFonts w:ascii="Times New Roman" w:hAnsi="Times New Roman" w:cs="Times New Roman"/>
          <w:i/>
          <w:sz w:val="24"/>
          <w:szCs w:val="24"/>
        </w:rPr>
        <w:t xml:space="preserve">vs </w:t>
      </w:r>
      <w:r w:rsidR="004E6767">
        <w:rPr>
          <w:rFonts w:ascii="Times New Roman" w:hAnsi="Times New Roman" w:cs="Times New Roman"/>
          <w:sz w:val="24"/>
          <w:szCs w:val="24"/>
        </w:rPr>
        <w:t>HIV –</w:t>
      </w:r>
      <w:proofErr w:type="spellStart"/>
      <w:r w:rsidR="004E676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C4EE9">
        <w:rPr>
          <w:rFonts w:ascii="Times New Roman" w:hAnsi="Times New Roman" w:cs="Times New Roman"/>
          <w:sz w:val="24"/>
          <w:szCs w:val="24"/>
        </w:rPr>
        <w:t xml:space="preserve"> groups</w:t>
      </w:r>
      <w:r w:rsidR="004E6767">
        <w:rPr>
          <w:rFonts w:ascii="Times New Roman" w:hAnsi="Times New Roman" w:cs="Times New Roman"/>
          <w:sz w:val="24"/>
          <w:szCs w:val="24"/>
        </w:rPr>
        <w:t xml:space="preserve"> (1727±291.2 </w:t>
      </w:r>
      <w:r w:rsidR="004E6767" w:rsidRPr="0031089F">
        <w:rPr>
          <w:rFonts w:ascii="Times New Roman" w:hAnsi="Times New Roman" w:cs="Times New Roman"/>
          <w:i/>
          <w:sz w:val="24"/>
          <w:szCs w:val="24"/>
        </w:rPr>
        <w:t>vs</w:t>
      </w:r>
      <w:r w:rsidR="004E6767">
        <w:rPr>
          <w:rFonts w:ascii="Times New Roman" w:hAnsi="Times New Roman" w:cs="Times New Roman"/>
          <w:sz w:val="24"/>
          <w:szCs w:val="24"/>
        </w:rPr>
        <w:t xml:space="preserve"> 1305±306.7; </w:t>
      </w:r>
      <w:r w:rsidR="004E6767" w:rsidRPr="00EF0043">
        <w:rPr>
          <w:rFonts w:ascii="Times New Roman" w:hAnsi="Times New Roman" w:cs="Times New Roman"/>
          <w:i/>
          <w:sz w:val="24"/>
          <w:szCs w:val="24"/>
        </w:rPr>
        <w:t>p</w:t>
      </w:r>
      <w:r w:rsidR="004E6767" w:rsidRPr="00EF0043">
        <w:rPr>
          <w:rFonts w:ascii="Times New Roman" w:hAnsi="Times New Roman" w:cs="Times New Roman"/>
          <w:sz w:val="24"/>
          <w:szCs w:val="24"/>
        </w:rPr>
        <w:t>=0.13</w:t>
      </w:r>
      <w:r w:rsidR="004E6767">
        <w:rPr>
          <w:rFonts w:ascii="Times New Roman" w:hAnsi="Times New Roman" w:cs="Times New Roman"/>
          <w:sz w:val="24"/>
          <w:szCs w:val="24"/>
        </w:rPr>
        <w:t>)</w:t>
      </w:r>
      <w:r w:rsidR="008F5D56">
        <w:rPr>
          <w:rFonts w:ascii="Times New Roman" w:hAnsi="Times New Roman" w:cs="Times New Roman"/>
          <w:sz w:val="24"/>
          <w:szCs w:val="24"/>
        </w:rPr>
        <w:t>- regardless of pregnancy type.</w:t>
      </w:r>
      <w:r w:rsidR="00EF0043">
        <w:rPr>
          <w:rFonts w:ascii="Times New Roman" w:hAnsi="Times New Roman" w:cs="Times New Roman"/>
          <w:sz w:val="24"/>
          <w:szCs w:val="24"/>
        </w:rPr>
        <w:t xml:space="preserve"> </w:t>
      </w:r>
      <w:r w:rsidR="000576EA">
        <w:rPr>
          <w:rFonts w:ascii="Times New Roman" w:hAnsi="Times New Roman" w:cs="Times New Roman"/>
          <w:sz w:val="24"/>
          <w:szCs w:val="24"/>
        </w:rPr>
        <w:t>Furthermore, we detected significant FS expression across all study groups</w:t>
      </w:r>
      <w:r w:rsidR="00FA0A40">
        <w:rPr>
          <w:rFonts w:ascii="Times New Roman" w:hAnsi="Times New Roman" w:cs="Times New Roman"/>
          <w:sz w:val="24"/>
          <w:szCs w:val="24"/>
        </w:rPr>
        <w:t xml:space="preserve"> (</w:t>
      </w:r>
      <w:r w:rsidR="00FA0A40" w:rsidRPr="00FA0A40">
        <w:rPr>
          <w:rFonts w:ascii="Times New Roman" w:hAnsi="Times New Roman" w:cs="Times New Roman"/>
          <w:i/>
          <w:sz w:val="24"/>
          <w:szCs w:val="24"/>
        </w:rPr>
        <w:t>p</w:t>
      </w:r>
      <w:r w:rsidR="0065560E">
        <w:rPr>
          <w:rFonts w:ascii="Times New Roman" w:hAnsi="Times New Roman" w:cs="Times New Roman"/>
          <w:sz w:val="24"/>
          <w:szCs w:val="24"/>
        </w:rPr>
        <w:t>&lt;</w:t>
      </w:r>
      <w:r w:rsidR="00FA0A40">
        <w:rPr>
          <w:rFonts w:ascii="Times New Roman" w:hAnsi="Times New Roman" w:cs="Times New Roman"/>
          <w:sz w:val="24"/>
          <w:szCs w:val="24"/>
        </w:rPr>
        <w:t>0.05)</w:t>
      </w:r>
      <w:r w:rsidR="00057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739" w:rsidRDefault="00D701BE" w:rsidP="002B0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E5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  <w:r w:rsidR="00440739" w:rsidRPr="001B02E5">
        <w:rPr>
          <w:rFonts w:ascii="Times New Roman" w:hAnsi="Times New Roman" w:cs="Times New Roman"/>
          <w:b/>
          <w:sz w:val="24"/>
          <w:szCs w:val="24"/>
        </w:rPr>
        <w:t>:</w:t>
      </w:r>
      <w:r w:rsidR="00440739">
        <w:rPr>
          <w:rFonts w:ascii="Times New Roman" w:hAnsi="Times New Roman" w:cs="Times New Roman"/>
          <w:sz w:val="24"/>
          <w:szCs w:val="24"/>
        </w:rPr>
        <w:t xml:space="preserve"> </w:t>
      </w:r>
      <w:r w:rsidR="0088017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6F1F00">
        <w:rPr>
          <w:rFonts w:ascii="Times New Roman" w:hAnsi="Times New Roman" w:cs="Times New Roman"/>
          <w:sz w:val="24"/>
          <w:szCs w:val="24"/>
        </w:rPr>
        <w:t>demonstrates</w:t>
      </w:r>
      <w:r w:rsidR="000A3FBC">
        <w:rPr>
          <w:rFonts w:ascii="Times New Roman" w:hAnsi="Times New Roman" w:cs="Times New Roman"/>
          <w:sz w:val="24"/>
          <w:szCs w:val="24"/>
        </w:rPr>
        <w:t xml:space="preserve"> </w:t>
      </w:r>
      <w:r w:rsidR="006F1F00">
        <w:rPr>
          <w:rFonts w:ascii="Times New Roman" w:hAnsi="Times New Roman" w:cs="Times New Roman"/>
          <w:sz w:val="24"/>
          <w:szCs w:val="24"/>
        </w:rPr>
        <w:t>a</w:t>
      </w:r>
      <w:r w:rsidR="000A3FBC">
        <w:rPr>
          <w:rFonts w:ascii="Times New Roman" w:hAnsi="Times New Roman" w:cs="Times New Roman"/>
          <w:sz w:val="24"/>
          <w:szCs w:val="24"/>
        </w:rPr>
        <w:t xml:space="preserve"> </w:t>
      </w:r>
      <w:r w:rsidR="00CD14FE">
        <w:rPr>
          <w:rFonts w:ascii="Times New Roman" w:hAnsi="Times New Roman" w:cs="Times New Roman"/>
          <w:sz w:val="24"/>
          <w:szCs w:val="24"/>
        </w:rPr>
        <w:t>downregulation of 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9E8">
        <w:rPr>
          <w:rFonts w:ascii="Times New Roman" w:hAnsi="Times New Roman" w:cs="Times New Roman"/>
          <w:sz w:val="24"/>
          <w:szCs w:val="24"/>
        </w:rPr>
        <w:t xml:space="preserve">expression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3390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FBC">
        <w:rPr>
          <w:rFonts w:ascii="Times New Roman" w:hAnsi="Times New Roman" w:cs="Times New Roman"/>
          <w:sz w:val="24"/>
          <w:szCs w:val="24"/>
        </w:rPr>
        <w:t xml:space="preserve">possibly due to </w:t>
      </w:r>
      <w:r>
        <w:rPr>
          <w:rFonts w:ascii="Times New Roman" w:hAnsi="Times New Roman" w:cs="Times New Roman"/>
          <w:sz w:val="24"/>
          <w:szCs w:val="24"/>
        </w:rPr>
        <w:t xml:space="preserve">oxidative stress and </w:t>
      </w:r>
      <w:r w:rsidR="000A3FBC">
        <w:rPr>
          <w:rFonts w:ascii="Times New Roman" w:hAnsi="Times New Roman" w:cs="Times New Roman"/>
          <w:sz w:val="24"/>
          <w:szCs w:val="24"/>
        </w:rPr>
        <w:t>its</w:t>
      </w:r>
      <w:r w:rsidR="00711EBE">
        <w:rPr>
          <w:rFonts w:ascii="Times New Roman" w:hAnsi="Times New Roman" w:cs="Times New Roman"/>
          <w:sz w:val="24"/>
          <w:szCs w:val="24"/>
        </w:rPr>
        <w:t xml:space="preserve"> immunoregulatory </w:t>
      </w:r>
      <w:r w:rsidR="00BC59E9">
        <w:rPr>
          <w:rFonts w:ascii="Times New Roman" w:hAnsi="Times New Roman" w:cs="Times New Roman"/>
          <w:sz w:val="24"/>
          <w:szCs w:val="24"/>
        </w:rPr>
        <w:t xml:space="preserve">role in </w:t>
      </w:r>
      <w:r w:rsidR="000A3F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hyperinflammatory milieu of PE</w:t>
      </w:r>
      <w:r w:rsidR="00F52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Moreover,</w:t>
      </w:r>
      <w:r w:rsidR="008F5D56">
        <w:rPr>
          <w:rFonts w:ascii="Times New Roman" w:hAnsi="Times New Roman" w:cs="Times New Roman"/>
          <w:sz w:val="24"/>
          <w:szCs w:val="24"/>
        </w:rPr>
        <w:t xml:space="preserve"> the fact that FS did not vary by HIV status</w:t>
      </w:r>
      <w:r>
        <w:rPr>
          <w:rFonts w:ascii="Times New Roman" w:hAnsi="Times New Roman" w:cs="Times New Roman"/>
          <w:sz w:val="24"/>
          <w:szCs w:val="24"/>
        </w:rPr>
        <w:t xml:space="preserve"> may be attributed to</w:t>
      </w:r>
      <w:r w:rsidR="006439E8">
        <w:rPr>
          <w:rFonts w:ascii="Times New Roman" w:hAnsi="Times New Roman" w:cs="Times New Roman"/>
          <w:sz w:val="24"/>
          <w:szCs w:val="24"/>
        </w:rPr>
        <w:t xml:space="preserve"> the effects of HAART</w:t>
      </w:r>
      <w:r w:rsidR="008F5D56">
        <w:rPr>
          <w:rFonts w:ascii="Times New Roman" w:hAnsi="Times New Roman" w:cs="Times New Roman"/>
          <w:sz w:val="24"/>
          <w:szCs w:val="24"/>
        </w:rPr>
        <w:t xml:space="preserve"> regimen adopted in SA</w:t>
      </w:r>
      <w:r w:rsidR="006439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is also plausible </w:t>
      </w:r>
      <w:r w:rsidR="006439E8">
        <w:rPr>
          <w:rFonts w:ascii="Times New Roman" w:hAnsi="Times New Roman" w:cs="Times New Roman"/>
          <w:sz w:val="24"/>
          <w:szCs w:val="24"/>
        </w:rPr>
        <w:t xml:space="preserve">to assume </w:t>
      </w:r>
      <w:r>
        <w:rPr>
          <w:rFonts w:ascii="Times New Roman" w:hAnsi="Times New Roman" w:cs="Times New Roman"/>
          <w:sz w:val="24"/>
          <w:szCs w:val="24"/>
        </w:rPr>
        <w:t>that the upregulation of FS</w:t>
      </w:r>
      <w:r w:rsidR="006439E8">
        <w:rPr>
          <w:rFonts w:ascii="Times New Roman" w:hAnsi="Times New Roman" w:cs="Times New Roman"/>
          <w:sz w:val="24"/>
          <w:szCs w:val="24"/>
        </w:rPr>
        <w:t xml:space="preserve"> expression</w:t>
      </w:r>
      <w:r>
        <w:rPr>
          <w:rFonts w:ascii="Times New Roman" w:hAnsi="Times New Roman" w:cs="Times New Roman"/>
          <w:sz w:val="24"/>
          <w:szCs w:val="24"/>
        </w:rPr>
        <w:t xml:space="preserve"> (albeit non-signi</w:t>
      </w:r>
      <w:r w:rsidR="00880178">
        <w:rPr>
          <w:rFonts w:ascii="Times New Roman" w:hAnsi="Times New Roman" w:cs="Times New Roman"/>
          <w:sz w:val="24"/>
          <w:szCs w:val="24"/>
        </w:rPr>
        <w:t>ficant) in HIV +</w:t>
      </w:r>
      <w:proofErr w:type="spellStart"/>
      <w:r w:rsidR="0088017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80178">
        <w:rPr>
          <w:rFonts w:ascii="Times New Roman" w:hAnsi="Times New Roman" w:cs="Times New Roman"/>
          <w:sz w:val="24"/>
          <w:szCs w:val="24"/>
        </w:rPr>
        <w:t xml:space="preserve"> patients</w:t>
      </w:r>
      <w:r w:rsidR="00DE0420">
        <w:rPr>
          <w:rFonts w:ascii="Times New Roman" w:hAnsi="Times New Roman" w:cs="Times New Roman"/>
          <w:sz w:val="24"/>
          <w:szCs w:val="24"/>
        </w:rPr>
        <w:t>,</w:t>
      </w:r>
      <w:r w:rsidR="00880178">
        <w:rPr>
          <w:rFonts w:ascii="Times New Roman" w:hAnsi="Times New Roman" w:cs="Times New Roman"/>
          <w:sz w:val="24"/>
          <w:szCs w:val="24"/>
        </w:rPr>
        <w:t xml:space="preserve"> arises as a result of the </w:t>
      </w:r>
      <w:r>
        <w:rPr>
          <w:rFonts w:ascii="Times New Roman" w:hAnsi="Times New Roman" w:cs="Times New Roman"/>
          <w:sz w:val="24"/>
          <w:szCs w:val="24"/>
        </w:rPr>
        <w:t xml:space="preserve">immune response </w:t>
      </w:r>
      <w:r w:rsidR="006439E8">
        <w:rPr>
          <w:rFonts w:ascii="Times New Roman" w:hAnsi="Times New Roman" w:cs="Times New Roman"/>
          <w:sz w:val="24"/>
          <w:szCs w:val="24"/>
        </w:rPr>
        <w:t xml:space="preserve">in controlling </w:t>
      </w:r>
      <w:r>
        <w:rPr>
          <w:rFonts w:ascii="Times New Roman" w:hAnsi="Times New Roman" w:cs="Times New Roman"/>
          <w:sz w:val="24"/>
          <w:szCs w:val="24"/>
        </w:rPr>
        <w:t>viral infection.</w:t>
      </w:r>
      <w:r w:rsidR="00C6113E">
        <w:rPr>
          <w:rFonts w:ascii="Times New Roman" w:hAnsi="Times New Roman" w:cs="Times New Roman"/>
          <w:sz w:val="24"/>
          <w:szCs w:val="24"/>
        </w:rPr>
        <w:t xml:space="preserve"> </w:t>
      </w:r>
      <w:r w:rsidR="008F5D56">
        <w:rPr>
          <w:rFonts w:ascii="Times New Roman" w:hAnsi="Times New Roman" w:cs="Times New Roman"/>
          <w:sz w:val="24"/>
          <w:szCs w:val="24"/>
        </w:rPr>
        <w:t>Our novel findings suggest that FS may have a potential predicator test value early in pregnancy, hence work on this is ongoing</w:t>
      </w:r>
      <w:r w:rsidR="0025160B">
        <w:rPr>
          <w:rFonts w:ascii="Times New Roman" w:hAnsi="Times New Roman" w:cs="Times New Roman"/>
          <w:sz w:val="24"/>
          <w:szCs w:val="24"/>
        </w:rPr>
        <w:t>.</w:t>
      </w:r>
    </w:p>
    <w:p w:rsidR="00B33D3C" w:rsidRDefault="00B33D3C" w:rsidP="00440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6E" w:rsidRDefault="0051696E" w:rsidP="00440739"/>
    <w:sectPr w:rsidR="00516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3C4"/>
    <w:multiLevelType w:val="hybridMultilevel"/>
    <w:tmpl w:val="AB9044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39"/>
    <w:rsid w:val="00006AF2"/>
    <w:rsid w:val="00026900"/>
    <w:rsid w:val="000576EA"/>
    <w:rsid w:val="00072216"/>
    <w:rsid w:val="00096FB3"/>
    <w:rsid w:val="000A3FBC"/>
    <w:rsid w:val="001342C1"/>
    <w:rsid w:val="001939E5"/>
    <w:rsid w:val="001B02E5"/>
    <w:rsid w:val="0025160B"/>
    <w:rsid w:val="00252E72"/>
    <w:rsid w:val="002B02CE"/>
    <w:rsid w:val="0031089F"/>
    <w:rsid w:val="00440739"/>
    <w:rsid w:val="00490373"/>
    <w:rsid w:val="004E02CB"/>
    <w:rsid w:val="004E6767"/>
    <w:rsid w:val="0051696E"/>
    <w:rsid w:val="00523857"/>
    <w:rsid w:val="005368D2"/>
    <w:rsid w:val="00600176"/>
    <w:rsid w:val="00612A87"/>
    <w:rsid w:val="006439E8"/>
    <w:rsid w:val="0065560E"/>
    <w:rsid w:val="00670216"/>
    <w:rsid w:val="006E3850"/>
    <w:rsid w:val="006F1F00"/>
    <w:rsid w:val="007022E3"/>
    <w:rsid w:val="007106F1"/>
    <w:rsid w:val="00711EBE"/>
    <w:rsid w:val="00733906"/>
    <w:rsid w:val="0075505C"/>
    <w:rsid w:val="0080317F"/>
    <w:rsid w:val="00880178"/>
    <w:rsid w:val="0088131E"/>
    <w:rsid w:val="008A6A51"/>
    <w:rsid w:val="008F5D56"/>
    <w:rsid w:val="0096731F"/>
    <w:rsid w:val="00971C80"/>
    <w:rsid w:val="009B5B9C"/>
    <w:rsid w:val="009D6A6F"/>
    <w:rsid w:val="00A75E44"/>
    <w:rsid w:val="00B120F2"/>
    <w:rsid w:val="00B33D3C"/>
    <w:rsid w:val="00B33F25"/>
    <w:rsid w:val="00B6197D"/>
    <w:rsid w:val="00BC59E9"/>
    <w:rsid w:val="00C01857"/>
    <w:rsid w:val="00C3446B"/>
    <w:rsid w:val="00C6113E"/>
    <w:rsid w:val="00C82B48"/>
    <w:rsid w:val="00CD14FE"/>
    <w:rsid w:val="00D701BE"/>
    <w:rsid w:val="00DE0420"/>
    <w:rsid w:val="00DE06E6"/>
    <w:rsid w:val="00DF0A7D"/>
    <w:rsid w:val="00E334BE"/>
    <w:rsid w:val="00E8247D"/>
    <w:rsid w:val="00EA2D26"/>
    <w:rsid w:val="00EF0043"/>
    <w:rsid w:val="00F46FAF"/>
    <w:rsid w:val="00F520B1"/>
    <w:rsid w:val="00F628FA"/>
    <w:rsid w:val="00FA0A40"/>
    <w:rsid w:val="00FC4EE9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C74B9-353D-4FC5-984D-A419DCB9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20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Siphesihle</dc:creator>
  <cp:keywords/>
  <dc:description/>
  <cp:lastModifiedBy>Marcha Van Der Steen</cp:lastModifiedBy>
  <cp:revision>2</cp:revision>
  <dcterms:created xsi:type="dcterms:W3CDTF">2018-10-18T09:40:00Z</dcterms:created>
  <dcterms:modified xsi:type="dcterms:W3CDTF">2018-10-18T09:40:00Z</dcterms:modified>
</cp:coreProperties>
</file>