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B75" w:rsidRPr="005C2B75" w:rsidRDefault="005C2B75" w:rsidP="005C2B75">
      <w:pPr>
        <w:outlineLvl w:val="0"/>
        <w:rPr>
          <w:rFonts w:eastAsia="Times New Roman" w:cs="Times New Roman"/>
          <w:b/>
          <w:bCs/>
          <w:color w:val="040404"/>
          <w:kern w:val="36"/>
          <w:sz w:val="36"/>
          <w:szCs w:val="36"/>
        </w:rPr>
      </w:pPr>
      <w:r w:rsidRPr="005C2B75">
        <w:rPr>
          <w:rFonts w:eastAsia="Times New Roman" w:cs="Times New Roman"/>
          <w:b/>
          <w:bCs/>
          <w:color w:val="040404"/>
          <w:kern w:val="36"/>
          <w:sz w:val="36"/>
          <w:szCs w:val="36"/>
        </w:rPr>
        <w:t>Notification of Title VI Protection</w:t>
      </w:r>
    </w:p>
    <w:p w:rsidR="005C2B75" w:rsidRPr="005C2B75" w:rsidRDefault="005C2B75" w:rsidP="005C2B75">
      <w:pPr>
        <w:outlineLvl w:val="0"/>
        <w:rPr>
          <w:rFonts w:eastAsia="Times New Roman" w:cs="Times New Roman"/>
          <w:b/>
          <w:bCs/>
          <w:color w:val="040404"/>
          <w:kern w:val="36"/>
          <w:sz w:val="24"/>
          <w:szCs w:val="24"/>
        </w:rPr>
      </w:pPr>
    </w:p>
    <w:p w:rsidR="005C2B75" w:rsidRPr="005C2B75" w:rsidRDefault="005C2B75" w:rsidP="005C2B75">
      <w:pPr>
        <w:outlineLvl w:val="2"/>
        <w:rPr>
          <w:rFonts w:eastAsia="Times New Roman" w:cs="Times New Roman"/>
          <w:b/>
          <w:bCs/>
          <w:color w:val="040404"/>
          <w:sz w:val="24"/>
          <w:szCs w:val="24"/>
          <w:u w:val="single"/>
        </w:rPr>
      </w:pPr>
      <w:r w:rsidRPr="005C2B75">
        <w:rPr>
          <w:rFonts w:eastAsia="Times New Roman" w:cs="Times New Roman"/>
          <w:b/>
          <w:bCs/>
          <w:color w:val="040404"/>
          <w:sz w:val="24"/>
          <w:szCs w:val="24"/>
          <w:u w:val="single"/>
        </w:rPr>
        <w:t xml:space="preserve">Notifying the Public of Rights </w:t>
      </w:r>
      <w:proofErr w:type="gramStart"/>
      <w:r w:rsidRPr="005C2B75">
        <w:rPr>
          <w:rFonts w:eastAsia="Times New Roman" w:cs="Times New Roman"/>
          <w:b/>
          <w:bCs/>
          <w:color w:val="040404"/>
          <w:sz w:val="24"/>
          <w:szCs w:val="24"/>
          <w:u w:val="single"/>
        </w:rPr>
        <w:t>Under</w:t>
      </w:r>
      <w:proofErr w:type="gramEnd"/>
      <w:r w:rsidRPr="005C2B75">
        <w:rPr>
          <w:rFonts w:eastAsia="Times New Roman" w:cs="Times New Roman"/>
          <w:b/>
          <w:bCs/>
          <w:color w:val="040404"/>
          <w:sz w:val="24"/>
          <w:szCs w:val="24"/>
          <w:u w:val="single"/>
        </w:rPr>
        <w:t xml:space="preserve"> Title VI</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Redwood Terrace operates its programs and services without regard to race, color, and national origin in accordance with Title VI of the Civil Rights Act.  Any person who believes she or he has been aggrieved by any unlawful discriminatory practice under the Title VI may file a complaint with Redwood Terrace.</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For more information on Redwood Terrace’s civil rights program, and the procedures to file a complaint, contact (760) 747 – 4306; email dawn.rogers@thebegroup.org; or visit our administrative office at 710 West 13th Avenue, Escondido CA 92025.  For more information, visit http://www.thebegroup.org/communities/redwood-terrace.</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A complainant may file a complaint directly with the Federal Transit Administration by filing a complaint with the Office of Civil Rights, Attention: Title VI Program Coordinator, East Building, 5th Floor – TCT, 1200 New Jersey Ave., SE, Washington, DC 20590.</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If information is needed in another language, contact (760) 747 – 4306.</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 xml:space="preserve">Para </w:t>
      </w:r>
      <w:proofErr w:type="spellStart"/>
      <w:proofErr w:type="gramStart"/>
      <w:r w:rsidRPr="005C2B75">
        <w:rPr>
          <w:rFonts w:eastAsia="Times New Roman" w:cs="Times New Roman"/>
          <w:color w:val="000000"/>
          <w:sz w:val="24"/>
          <w:szCs w:val="24"/>
        </w:rPr>
        <w:t>sa</w:t>
      </w:r>
      <w:proofErr w:type="spellEnd"/>
      <w:proofErr w:type="gram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iba</w:t>
      </w:r>
      <w:proofErr w:type="spellEnd"/>
      <w:r w:rsidRPr="005C2B75">
        <w:rPr>
          <w:rFonts w:eastAsia="Times New Roman" w:cs="Times New Roman"/>
          <w:color w:val="000000"/>
          <w:sz w:val="24"/>
          <w:szCs w:val="24"/>
        </w:rPr>
        <w:t xml:space="preserve"> pang </w:t>
      </w:r>
      <w:proofErr w:type="spellStart"/>
      <w:r w:rsidRPr="005C2B75">
        <w:rPr>
          <w:rFonts w:eastAsia="Times New Roman" w:cs="Times New Roman"/>
          <w:color w:val="000000"/>
          <w:sz w:val="24"/>
          <w:szCs w:val="24"/>
        </w:rPr>
        <w:t>impormasyon</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paki</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tawagan</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lang</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po</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ang</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numerong</w:t>
      </w:r>
      <w:proofErr w:type="spellEnd"/>
      <w:r w:rsidRPr="005C2B75">
        <w:rPr>
          <w:rFonts w:eastAsia="Times New Roman" w:cs="Times New Roman"/>
          <w:color w:val="000000"/>
          <w:sz w:val="24"/>
          <w:szCs w:val="24"/>
        </w:rPr>
        <w:t xml:space="preserve"> (760) 747-4306.</w:t>
      </w:r>
    </w:p>
    <w:p w:rsidR="005C2B75" w:rsidRPr="005C2B75" w:rsidRDefault="005C2B75" w:rsidP="005C2B75">
      <w:pPr>
        <w:pStyle w:val="ListParagraph"/>
        <w:numPr>
          <w:ilvl w:val="0"/>
          <w:numId w:val="2"/>
        </w:numPr>
        <w:spacing w:before="100" w:beforeAutospacing="1" w:after="100" w:afterAutospacing="1"/>
        <w:rPr>
          <w:rFonts w:eastAsia="Times New Roman" w:cs="Times New Roman"/>
          <w:color w:val="000000"/>
          <w:sz w:val="24"/>
          <w:szCs w:val="24"/>
        </w:rPr>
      </w:pPr>
      <w:r w:rsidRPr="005C2B75">
        <w:rPr>
          <w:rFonts w:eastAsia="Times New Roman" w:cs="Times New Roman"/>
          <w:color w:val="000000"/>
          <w:sz w:val="24"/>
          <w:szCs w:val="24"/>
        </w:rPr>
        <w:t xml:space="preserve">Si se </w:t>
      </w:r>
      <w:proofErr w:type="spellStart"/>
      <w:r w:rsidRPr="005C2B75">
        <w:rPr>
          <w:rFonts w:eastAsia="Times New Roman" w:cs="Times New Roman"/>
          <w:color w:val="000000"/>
          <w:sz w:val="24"/>
          <w:szCs w:val="24"/>
        </w:rPr>
        <w:t>necesita</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información</w:t>
      </w:r>
      <w:proofErr w:type="spellEnd"/>
      <w:r w:rsidRPr="005C2B75">
        <w:rPr>
          <w:rFonts w:eastAsia="Times New Roman" w:cs="Times New Roman"/>
          <w:color w:val="000000"/>
          <w:sz w:val="24"/>
          <w:szCs w:val="24"/>
        </w:rPr>
        <w:t xml:space="preserve"> en </w:t>
      </w:r>
      <w:proofErr w:type="spellStart"/>
      <w:r w:rsidRPr="005C2B75">
        <w:rPr>
          <w:rFonts w:eastAsia="Times New Roman" w:cs="Times New Roman"/>
          <w:color w:val="000000"/>
          <w:sz w:val="24"/>
          <w:szCs w:val="24"/>
        </w:rPr>
        <w:t>otro</w:t>
      </w:r>
      <w:proofErr w:type="spellEnd"/>
      <w:r w:rsidRPr="005C2B75">
        <w:rPr>
          <w:rFonts w:eastAsia="Times New Roman" w:cs="Times New Roman"/>
          <w:color w:val="000000"/>
          <w:sz w:val="24"/>
          <w:szCs w:val="24"/>
        </w:rPr>
        <w:t xml:space="preserve"> </w:t>
      </w:r>
      <w:proofErr w:type="spellStart"/>
      <w:r w:rsidRPr="005C2B75">
        <w:rPr>
          <w:rFonts w:eastAsia="Times New Roman" w:cs="Times New Roman"/>
          <w:color w:val="000000"/>
          <w:sz w:val="24"/>
          <w:szCs w:val="24"/>
        </w:rPr>
        <w:t>idioma</w:t>
      </w:r>
      <w:proofErr w:type="spellEnd"/>
      <w:r w:rsidRPr="005C2B75">
        <w:rPr>
          <w:rFonts w:eastAsia="Times New Roman" w:cs="Times New Roman"/>
          <w:color w:val="000000"/>
          <w:sz w:val="24"/>
          <w:szCs w:val="24"/>
        </w:rPr>
        <w:t xml:space="preserve">, favor de </w:t>
      </w:r>
      <w:proofErr w:type="spellStart"/>
      <w:r w:rsidRPr="005C2B75">
        <w:rPr>
          <w:rFonts w:eastAsia="Times New Roman" w:cs="Times New Roman"/>
          <w:color w:val="000000"/>
          <w:sz w:val="24"/>
          <w:szCs w:val="24"/>
        </w:rPr>
        <w:t>contactar</w:t>
      </w:r>
      <w:proofErr w:type="spellEnd"/>
      <w:r w:rsidRPr="005C2B75">
        <w:rPr>
          <w:rFonts w:eastAsia="Times New Roman" w:cs="Times New Roman"/>
          <w:color w:val="000000"/>
          <w:sz w:val="24"/>
          <w:szCs w:val="24"/>
        </w:rPr>
        <w:t xml:space="preserve"> (760)747-4306.</w:t>
      </w:r>
    </w:p>
    <w:p w:rsidR="005C2B75" w:rsidRDefault="005C2B75" w:rsidP="005C2B75">
      <w:pPr>
        <w:outlineLvl w:val="2"/>
        <w:rPr>
          <w:rFonts w:eastAsia="Times New Roman" w:cs="Times New Roman"/>
          <w:b/>
          <w:bCs/>
          <w:color w:val="040404"/>
          <w:sz w:val="24"/>
          <w:szCs w:val="24"/>
          <w:u w:val="single"/>
        </w:rPr>
      </w:pPr>
      <w:r w:rsidRPr="005C2B75">
        <w:rPr>
          <w:rFonts w:eastAsia="Times New Roman" w:cs="Times New Roman"/>
          <w:b/>
          <w:bCs/>
          <w:color w:val="040404"/>
          <w:sz w:val="24"/>
          <w:szCs w:val="24"/>
          <w:u w:val="single"/>
        </w:rPr>
        <w:t>See below for complete complaint procedure and printable complaint form.</w:t>
      </w:r>
    </w:p>
    <w:p w:rsidR="005C2B75" w:rsidRPr="005C2B75" w:rsidRDefault="005C2B75" w:rsidP="005C2B75">
      <w:pPr>
        <w:outlineLvl w:val="2"/>
        <w:rPr>
          <w:rFonts w:eastAsia="Times New Roman" w:cs="Times New Roman"/>
          <w:b/>
          <w:bCs/>
          <w:color w:val="040404"/>
          <w:sz w:val="24"/>
          <w:szCs w:val="24"/>
          <w:u w:val="single"/>
        </w:rPr>
      </w:pPr>
      <w:bookmarkStart w:id="0" w:name="_GoBack"/>
      <w:bookmarkEnd w:id="0"/>
    </w:p>
    <w:sectPr w:rsidR="005C2B75" w:rsidRPr="005C2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748C"/>
    <w:multiLevelType w:val="hybridMultilevel"/>
    <w:tmpl w:val="BCAC9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FC496F"/>
    <w:multiLevelType w:val="multilevel"/>
    <w:tmpl w:val="CE9E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B75"/>
    <w:rsid w:val="00286340"/>
    <w:rsid w:val="005C2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2B7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C2B7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B7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C2B7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C2B75"/>
    <w:rPr>
      <w:color w:val="0000FF"/>
      <w:u w:val="single"/>
    </w:rPr>
  </w:style>
  <w:style w:type="character" w:customStyle="1" w:styleId="font-size-slider-bar">
    <w:name w:val="font-size-slider-bar"/>
    <w:basedOn w:val="DefaultParagraphFont"/>
    <w:rsid w:val="005C2B75"/>
  </w:style>
  <w:style w:type="character" w:customStyle="1" w:styleId="font-size-slider-control">
    <w:name w:val="font-size-slider-control"/>
    <w:basedOn w:val="DefaultParagraphFont"/>
    <w:rsid w:val="005C2B75"/>
  </w:style>
  <w:style w:type="paragraph" w:styleId="ListParagraph">
    <w:name w:val="List Paragraph"/>
    <w:basedOn w:val="Normal"/>
    <w:uiPriority w:val="34"/>
    <w:qFormat/>
    <w:rsid w:val="005C2B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2B7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C2B7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B7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C2B7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C2B75"/>
    <w:rPr>
      <w:color w:val="0000FF"/>
      <w:u w:val="single"/>
    </w:rPr>
  </w:style>
  <w:style w:type="character" w:customStyle="1" w:styleId="font-size-slider-bar">
    <w:name w:val="font-size-slider-bar"/>
    <w:basedOn w:val="DefaultParagraphFont"/>
    <w:rsid w:val="005C2B75"/>
  </w:style>
  <w:style w:type="character" w:customStyle="1" w:styleId="font-size-slider-control">
    <w:name w:val="font-size-slider-control"/>
    <w:basedOn w:val="DefaultParagraphFont"/>
    <w:rsid w:val="005C2B75"/>
  </w:style>
  <w:style w:type="paragraph" w:styleId="ListParagraph">
    <w:name w:val="List Paragraph"/>
    <w:basedOn w:val="Normal"/>
    <w:uiPriority w:val="34"/>
    <w:qFormat/>
    <w:rsid w:val="005C2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986932">
      <w:bodyDiv w:val="1"/>
      <w:marLeft w:val="0"/>
      <w:marRight w:val="0"/>
      <w:marTop w:val="0"/>
      <w:marBottom w:val="0"/>
      <w:divBdr>
        <w:top w:val="none" w:sz="0" w:space="0" w:color="auto"/>
        <w:left w:val="none" w:sz="0" w:space="0" w:color="auto"/>
        <w:bottom w:val="none" w:sz="0" w:space="0" w:color="auto"/>
        <w:right w:val="none" w:sz="0" w:space="0" w:color="auto"/>
      </w:divBdr>
      <w:divsChild>
        <w:div w:id="208807216">
          <w:marLeft w:val="0"/>
          <w:marRight w:val="0"/>
          <w:marTop w:val="0"/>
          <w:marBottom w:val="0"/>
          <w:divBdr>
            <w:top w:val="none" w:sz="0" w:space="0" w:color="auto"/>
            <w:left w:val="none" w:sz="0" w:space="0" w:color="auto"/>
            <w:bottom w:val="none" w:sz="0" w:space="0" w:color="auto"/>
            <w:right w:val="none" w:sz="0" w:space="0" w:color="auto"/>
          </w:divBdr>
          <w:divsChild>
            <w:div w:id="232542337">
              <w:marLeft w:val="0"/>
              <w:marRight w:val="0"/>
              <w:marTop w:val="0"/>
              <w:marBottom w:val="0"/>
              <w:divBdr>
                <w:top w:val="none" w:sz="0" w:space="0" w:color="auto"/>
                <w:left w:val="none" w:sz="0" w:space="0" w:color="auto"/>
                <w:bottom w:val="none" w:sz="0" w:space="0" w:color="auto"/>
                <w:right w:val="none" w:sz="0" w:space="0" w:color="auto"/>
              </w:divBdr>
              <w:divsChild>
                <w:div w:id="1002053895">
                  <w:marLeft w:val="0"/>
                  <w:marRight w:val="0"/>
                  <w:marTop w:val="0"/>
                  <w:marBottom w:val="0"/>
                  <w:divBdr>
                    <w:top w:val="none" w:sz="0" w:space="0" w:color="auto"/>
                    <w:left w:val="none" w:sz="0" w:space="0" w:color="auto"/>
                    <w:bottom w:val="none" w:sz="0" w:space="0" w:color="auto"/>
                    <w:right w:val="none" w:sz="0" w:space="0" w:color="auto"/>
                  </w:divBdr>
                  <w:divsChild>
                    <w:div w:id="1359350479">
                      <w:marLeft w:val="0"/>
                      <w:marRight w:val="0"/>
                      <w:marTop w:val="0"/>
                      <w:marBottom w:val="0"/>
                      <w:divBdr>
                        <w:top w:val="none" w:sz="0" w:space="0" w:color="auto"/>
                        <w:left w:val="none" w:sz="0" w:space="0" w:color="auto"/>
                        <w:bottom w:val="none" w:sz="0" w:space="0" w:color="auto"/>
                        <w:right w:val="none" w:sz="0" w:space="0" w:color="auto"/>
                      </w:divBdr>
                      <w:divsChild>
                        <w:div w:id="209374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27337">
          <w:marLeft w:val="0"/>
          <w:marRight w:val="0"/>
          <w:marTop w:val="0"/>
          <w:marBottom w:val="0"/>
          <w:divBdr>
            <w:top w:val="none" w:sz="0" w:space="0" w:color="auto"/>
            <w:left w:val="none" w:sz="0" w:space="0" w:color="auto"/>
            <w:bottom w:val="none" w:sz="0" w:space="0" w:color="auto"/>
            <w:right w:val="none" w:sz="0" w:space="0" w:color="auto"/>
          </w:divBdr>
          <w:divsChild>
            <w:div w:id="47155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Hutson</dc:creator>
  <cp:lastModifiedBy>Dan Hutson</cp:lastModifiedBy>
  <cp:revision>1</cp:revision>
  <dcterms:created xsi:type="dcterms:W3CDTF">2017-06-08T19:06:00Z</dcterms:created>
  <dcterms:modified xsi:type="dcterms:W3CDTF">2017-06-08T19:08:00Z</dcterms:modified>
</cp:coreProperties>
</file>