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90" w:rsidRPr="00D943C6" w:rsidRDefault="003A2D90" w:rsidP="003A2D90">
      <w:pPr>
        <w:tabs>
          <w:tab w:val="left" w:pos="720"/>
        </w:tabs>
        <w:spacing w:before="120" w:after="160" w:line="360" w:lineRule="exact"/>
        <w:ind w:left="1440" w:hanging="1440"/>
        <w:jc w:val="center"/>
        <w:rPr>
          <w:rFonts w:ascii="Arial" w:eastAsia="Calibri" w:hAnsi="Arial" w:cs="Arial"/>
          <w:b/>
          <w:sz w:val="28"/>
          <w:szCs w:val="22"/>
        </w:rPr>
      </w:pPr>
      <w:r w:rsidRPr="00D943C6">
        <w:rPr>
          <w:rFonts w:ascii="Arial" w:eastAsia="Calibri" w:hAnsi="Arial" w:cs="Arial"/>
          <w:b/>
          <w:sz w:val="28"/>
          <w:szCs w:val="22"/>
        </w:rPr>
        <w:t>Globally Speaking</w:t>
      </w:r>
    </w:p>
    <w:p w:rsidR="003A2D90" w:rsidRPr="003A2D90" w:rsidRDefault="004E3E88" w:rsidP="003A2D90">
      <w:pPr>
        <w:tabs>
          <w:tab w:val="left" w:pos="720"/>
        </w:tabs>
        <w:spacing w:before="120" w:after="160" w:line="360" w:lineRule="exact"/>
        <w:ind w:left="1440" w:hanging="1440"/>
        <w:jc w:val="center"/>
        <w:rPr>
          <w:rFonts w:ascii="Arial" w:eastAsia="Calibri" w:hAnsi="Arial" w:cs="Arial"/>
          <w:b/>
          <w:sz w:val="28"/>
          <w:szCs w:val="22"/>
        </w:rPr>
      </w:pPr>
      <w:r>
        <w:rPr>
          <w:rFonts w:ascii="Arial" w:eastAsia="Calibri" w:hAnsi="Arial" w:cs="Arial"/>
          <w:b/>
          <w:sz w:val="28"/>
          <w:szCs w:val="22"/>
        </w:rPr>
        <w:t>Episode 057</w:t>
      </w:r>
    </w:p>
    <w:p w:rsidR="003A2D90" w:rsidRPr="003A2D90" w:rsidRDefault="004E3E88" w:rsidP="003A2D90">
      <w:pPr>
        <w:tabs>
          <w:tab w:val="left" w:pos="720"/>
        </w:tabs>
        <w:spacing w:before="120" w:after="160" w:line="360" w:lineRule="exact"/>
        <w:ind w:left="1440" w:hanging="1440"/>
        <w:jc w:val="center"/>
        <w:rPr>
          <w:rFonts w:ascii="Arial" w:eastAsia="Calibri" w:hAnsi="Arial" w:cs="Arial"/>
          <w:b/>
          <w:sz w:val="28"/>
          <w:szCs w:val="22"/>
        </w:rPr>
      </w:pPr>
      <w:r>
        <w:rPr>
          <w:rFonts w:ascii="Arial" w:eastAsia="Calibri" w:hAnsi="Arial" w:cs="Arial"/>
          <w:b/>
          <w:sz w:val="28"/>
          <w:szCs w:val="22"/>
        </w:rPr>
        <w:t>Sympathy for the Traitor – PART II</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R</w:t>
      </w:r>
      <w:r w:rsidRPr="00074E6D">
        <w:rPr>
          <w:rFonts w:ascii="Arial" w:hAnsi="Arial" w:cs="Arial"/>
        </w:rPr>
        <w:tab/>
      </w:r>
      <w:r w:rsidR="00FA63BE" w:rsidRPr="00074E6D">
        <w:rPr>
          <w:rFonts w:ascii="Arial" w:hAnsi="Arial" w:cs="Arial"/>
        </w:rPr>
        <w:tab/>
      </w:r>
      <w:r w:rsidRPr="00074E6D">
        <w:rPr>
          <w:rFonts w:ascii="Arial" w:hAnsi="Arial" w:cs="Arial"/>
        </w:rPr>
        <w:t>I’m Renato Beninatto.</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MS</w:t>
      </w:r>
      <w:r w:rsidRPr="00074E6D">
        <w:rPr>
          <w:rFonts w:ascii="Arial" w:hAnsi="Arial" w:cs="Arial"/>
        </w:rPr>
        <w:tab/>
      </w:r>
      <w:r w:rsidR="00FA63BE" w:rsidRPr="00074E6D">
        <w:rPr>
          <w:rFonts w:ascii="Arial" w:hAnsi="Arial" w:cs="Arial"/>
        </w:rPr>
        <w:tab/>
      </w:r>
      <w:r w:rsidRPr="00074E6D">
        <w:rPr>
          <w:rFonts w:ascii="Arial" w:hAnsi="Arial" w:cs="Arial"/>
        </w:rPr>
        <w:t>And I’m Michael Stevens.</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R</w:t>
      </w:r>
      <w:r w:rsidRPr="00074E6D">
        <w:rPr>
          <w:rFonts w:ascii="Arial" w:hAnsi="Arial" w:cs="Arial"/>
        </w:rPr>
        <w:tab/>
      </w:r>
      <w:r w:rsidR="00FA63BE" w:rsidRPr="00074E6D">
        <w:rPr>
          <w:rFonts w:ascii="Arial" w:hAnsi="Arial" w:cs="Arial"/>
        </w:rPr>
        <w:tab/>
      </w:r>
      <w:r w:rsidRPr="00074E6D">
        <w:rPr>
          <w:rFonts w:ascii="Arial" w:hAnsi="Arial" w:cs="Arial"/>
        </w:rPr>
        <w:t xml:space="preserve">Today, we’re doing </w:t>
      </w:r>
      <w:r w:rsidR="00074E6D" w:rsidRPr="00074E6D">
        <w:rPr>
          <w:rFonts w:ascii="Arial" w:hAnsi="Arial" w:cs="Arial"/>
        </w:rPr>
        <w:t>the</w:t>
      </w:r>
      <w:r w:rsidRPr="00074E6D">
        <w:rPr>
          <w:rFonts w:ascii="Arial" w:hAnsi="Arial" w:cs="Arial"/>
        </w:rPr>
        <w:t xml:space="preserve"> second episode of </w:t>
      </w:r>
      <w:r w:rsidR="00D943C6">
        <w:rPr>
          <w:rFonts w:ascii="Arial" w:hAnsi="Arial" w:cs="Arial"/>
        </w:rPr>
        <w:t>“</w:t>
      </w:r>
      <w:r w:rsidRPr="00074E6D">
        <w:rPr>
          <w:rFonts w:ascii="Arial" w:hAnsi="Arial" w:cs="Arial"/>
        </w:rPr>
        <w:t>Sympathy for the Traitor</w:t>
      </w:r>
      <w:r w:rsidR="00074E6D" w:rsidRPr="00074E6D">
        <w:rPr>
          <w:rFonts w:ascii="Arial" w:hAnsi="Arial" w:cs="Arial"/>
        </w:rPr>
        <w:t>,</w:t>
      </w:r>
      <w:r w:rsidR="00D943C6">
        <w:rPr>
          <w:rFonts w:ascii="Arial" w:hAnsi="Arial" w:cs="Arial"/>
        </w:rPr>
        <w:t>”</w:t>
      </w:r>
      <w:r w:rsidR="00074E6D" w:rsidRPr="00074E6D">
        <w:rPr>
          <w:rFonts w:ascii="Arial" w:hAnsi="Arial" w:cs="Arial"/>
        </w:rPr>
        <w:t xml:space="preserve"> o</w:t>
      </w:r>
      <w:r w:rsidRPr="00074E6D">
        <w:rPr>
          <w:rFonts w:ascii="Arial" w:hAnsi="Arial" w:cs="Arial"/>
        </w:rPr>
        <w:t>ur interview with Mark Polizzotti.</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MS</w:t>
      </w:r>
      <w:r w:rsidRPr="00074E6D">
        <w:rPr>
          <w:rFonts w:ascii="Arial" w:hAnsi="Arial" w:cs="Arial"/>
        </w:rPr>
        <w:tab/>
      </w:r>
      <w:r w:rsidR="00FA63BE" w:rsidRPr="00074E6D">
        <w:rPr>
          <w:rFonts w:ascii="Arial" w:hAnsi="Arial" w:cs="Arial"/>
        </w:rPr>
        <w:tab/>
      </w:r>
      <w:r w:rsidRPr="00074E6D">
        <w:rPr>
          <w:rFonts w:ascii="Arial" w:hAnsi="Arial" w:cs="Arial"/>
        </w:rPr>
        <w:t>Last week we had just a fabulous conversation with Mark. His book was inspiring</w:t>
      </w:r>
      <w:r w:rsidR="004F2209">
        <w:rPr>
          <w:rFonts w:ascii="Arial" w:hAnsi="Arial" w:cs="Arial"/>
        </w:rPr>
        <w:t>;</w:t>
      </w:r>
      <w:r w:rsidR="00074E6D" w:rsidRPr="00074E6D">
        <w:rPr>
          <w:rFonts w:ascii="Arial" w:hAnsi="Arial" w:cs="Arial"/>
        </w:rPr>
        <w:t xml:space="preserve"> b</w:t>
      </w:r>
      <w:r w:rsidRPr="00074E6D">
        <w:rPr>
          <w:rFonts w:ascii="Arial" w:hAnsi="Arial" w:cs="Arial"/>
        </w:rPr>
        <w:t>oth you and I devoured it. A</w:t>
      </w:r>
      <w:r w:rsidR="004F2209">
        <w:rPr>
          <w:rFonts w:ascii="Arial" w:hAnsi="Arial" w:cs="Arial"/>
        </w:rPr>
        <w:t xml:space="preserve">nd I </w:t>
      </w:r>
      <w:proofErr w:type="gramStart"/>
      <w:r w:rsidR="004F2209">
        <w:rPr>
          <w:rFonts w:ascii="Arial" w:hAnsi="Arial" w:cs="Arial"/>
        </w:rPr>
        <w:t>a</w:t>
      </w:r>
      <w:r w:rsidRPr="00074E6D">
        <w:rPr>
          <w:rFonts w:ascii="Arial" w:hAnsi="Arial" w:cs="Arial"/>
        </w:rPr>
        <w:t>ctually think</w:t>
      </w:r>
      <w:proofErr w:type="gramEnd"/>
      <w:r w:rsidRPr="00074E6D">
        <w:rPr>
          <w:rFonts w:ascii="Arial" w:hAnsi="Arial" w:cs="Arial"/>
        </w:rPr>
        <w:t>, Renato, he is a kindred spirit.</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R</w:t>
      </w:r>
      <w:r w:rsidRPr="00074E6D">
        <w:rPr>
          <w:rFonts w:ascii="Arial" w:hAnsi="Arial" w:cs="Arial"/>
        </w:rPr>
        <w:tab/>
      </w:r>
      <w:r w:rsidR="00FA63BE" w:rsidRPr="00074E6D">
        <w:rPr>
          <w:rFonts w:ascii="Arial" w:hAnsi="Arial" w:cs="Arial"/>
        </w:rPr>
        <w:tab/>
      </w:r>
      <w:r w:rsidRPr="00074E6D">
        <w:rPr>
          <w:rFonts w:ascii="Arial" w:hAnsi="Arial" w:cs="Arial"/>
        </w:rPr>
        <w:t>Well, all translators are born alike. We love language. We love words. And we do crazy stuff for translation, including not making any money.</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MS</w:t>
      </w:r>
      <w:r w:rsidRPr="00074E6D">
        <w:rPr>
          <w:rFonts w:ascii="Arial" w:hAnsi="Arial" w:cs="Arial"/>
        </w:rPr>
        <w:tab/>
      </w:r>
      <w:r w:rsidR="00FA63BE" w:rsidRPr="00074E6D">
        <w:rPr>
          <w:rFonts w:ascii="Arial" w:hAnsi="Arial" w:cs="Arial"/>
        </w:rPr>
        <w:tab/>
      </w:r>
      <w:r w:rsidRPr="00074E6D">
        <w:rPr>
          <w:rFonts w:ascii="Arial" w:hAnsi="Arial" w:cs="Arial"/>
        </w:rPr>
        <w:t>Right</w:t>
      </w:r>
      <w:r w:rsidR="00154D31" w:rsidRPr="00074E6D">
        <w:rPr>
          <w:rFonts w:ascii="Arial" w:hAnsi="Arial" w:cs="Arial"/>
        </w:rPr>
        <w:t>.</w:t>
      </w:r>
    </w:p>
    <w:p w:rsidR="00191605" w:rsidRPr="00074E6D" w:rsidRDefault="00191605" w:rsidP="00191605">
      <w:pPr>
        <w:tabs>
          <w:tab w:val="left" w:pos="720"/>
        </w:tabs>
        <w:spacing w:before="120" w:line="360" w:lineRule="auto"/>
        <w:ind w:left="1440" w:hanging="1440"/>
        <w:rPr>
          <w:rFonts w:ascii="Arial" w:hAnsi="Arial" w:cs="Arial"/>
        </w:rPr>
      </w:pPr>
      <w:r w:rsidRPr="00074E6D">
        <w:rPr>
          <w:rFonts w:ascii="Arial" w:hAnsi="Arial" w:cs="Arial"/>
        </w:rPr>
        <w:t>R</w:t>
      </w:r>
      <w:r w:rsidRPr="00074E6D">
        <w:rPr>
          <w:rFonts w:ascii="Arial" w:hAnsi="Arial" w:cs="Arial"/>
        </w:rPr>
        <w:tab/>
      </w:r>
      <w:r w:rsidR="00FA63BE" w:rsidRPr="00074E6D">
        <w:rPr>
          <w:rFonts w:ascii="Arial" w:hAnsi="Arial" w:cs="Arial"/>
        </w:rPr>
        <w:tab/>
      </w:r>
      <w:r w:rsidR="00074E6D" w:rsidRPr="00074E6D">
        <w:rPr>
          <w:rFonts w:ascii="Arial" w:hAnsi="Arial" w:cs="Arial"/>
        </w:rPr>
        <w:t>L</w:t>
      </w:r>
      <w:r w:rsidRPr="00074E6D">
        <w:rPr>
          <w:rFonts w:ascii="Arial" w:hAnsi="Arial" w:cs="Arial"/>
        </w:rPr>
        <w:t xml:space="preserve">et’s see what he </w:t>
      </w:r>
      <w:proofErr w:type="gramStart"/>
      <w:r w:rsidRPr="00074E6D">
        <w:rPr>
          <w:rFonts w:ascii="Arial" w:hAnsi="Arial" w:cs="Arial"/>
        </w:rPr>
        <w:t>has to</w:t>
      </w:r>
      <w:proofErr w:type="gramEnd"/>
      <w:r w:rsidRPr="00074E6D">
        <w:rPr>
          <w:rFonts w:ascii="Arial" w:hAnsi="Arial" w:cs="Arial"/>
        </w:rPr>
        <w:t xml:space="preserve"> say.</w:t>
      </w:r>
    </w:p>
    <w:p w:rsidR="00062B9B" w:rsidRPr="00074E6D" w:rsidRDefault="00062B9B" w:rsidP="00062B9B">
      <w:pPr>
        <w:tabs>
          <w:tab w:val="left" w:pos="720"/>
        </w:tabs>
        <w:spacing w:before="120" w:line="360" w:lineRule="auto"/>
        <w:ind w:left="1440" w:hanging="1440"/>
        <w:jc w:val="center"/>
        <w:rPr>
          <w:rFonts w:ascii="Arial" w:hAnsi="Arial" w:cs="Arial"/>
          <w:b/>
          <w:color w:val="FF0000"/>
        </w:rPr>
      </w:pPr>
      <w:r w:rsidRPr="00074E6D">
        <w:rPr>
          <w:rFonts w:ascii="Arial" w:hAnsi="Arial" w:cs="Arial"/>
          <w:b/>
          <w:color w:val="FF0000"/>
        </w:rPr>
        <w:t>TRANSITION MUSIC</w:t>
      </w:r>
    </w:p>
    <w:p w:rsidR="00FA63BE" w:rsidRPr="00074E6D" w:rsidRDefault="00FA63BE"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2F25D1" w:rsidRPr="00074E6D">
        <w:rPr>
          <w:rFonts w:ascii="Arial" w:eastAsia="Calibri" w:hAnsi="Arial" w:cs="Arial"/>
        </w:rPr>
        <w:tab/>
      </w:r>
      <w:r w:rsidR="002F25D1" w:rsidRPr="00074E6D">
        <w:rPr>
          <w:rFonts w:ascii="Arial" w:eastAsia="Calibri" w:hAnsi="Arial" w:cs="Arial"/>
        </w:rPr>
        <w:tab/>
        <w:t>T</w:t>
      </w:r>
      <w:r w:rsidR="00A37E9C" w:rsidRPr="00074E6D">
        <w:rPr>
          <w:rFonts w:ascii="Arial" w:eastAsia="Calibri" w:hAnsi="Arial" w:cs="Arial"/>
        </w:rPr>
        <w:t>he question of fidelity</w:t>
      </w:r>
      <w:r w:rsidR="002F25D1" w:rsidRPr="00074E6D">
        <w:rPr>
          <w:rFonts w:ascii="Arial" w:eastAsia="Calibri" w:hAnsi="Arial" w:cs="Arial"/>
        </w:rPr>
        <w:t>,</w:t>
      </w:r>
      <w:r w:rsidR="00A37E9C" w:rsidRPr="00074E6D">
        <w:rPr>
          <w:rFonts w:ascii="Arial" w:eastAsia="Calibri" w:hAnsi="Arial" w:cs="Arial"/>
        </w:rPr>
        <w:t xml:space="preserve"> of course</w:t>
      </w:r>
      <w:r w:rsidR="002F25D1" w:rsidRPr="00074E6D">
        <w:rPr>
          <w:rFonts w:ascii="Arial" w:eastAsia="Calibri" w:hAnsi="Arial" w:cs="Arial"/>
        </w:rPr>
        <w:t>,</w:t>
      </w:r>
      <w:r w:rsidR="00A37E9C" w:rsidRPr="00074E6D">
        <w:rPr>
          <w:rFonts w:ascii="Arial" w:eastAsia="Calibri" w:hAnsi="Arial" w:cs="Arial"/>
        </w:rPr>
        <w:t xml:space="preserve"> is one of the great debates that has gone on in translation since the beginning of time, practically. You could say that i</w:t>
      </w:r>
      <w:r w:rsidR="00335814" w:rsidRPr="00074E6D">
        <w:rPr>
          <w:rFonts w:ascii="Arial" w:eastAsia="Calibri" w:hAnsi="Arial" w:cs="Arial"/>
        </w:rPr>
        <w:t>t started off in Biblical times</w:t>
      </w:r>
      <w:r w:rsidR="00A37E9C" w:rsidRPr="00074E6D">
        <w:rPr>
          <w:rFonts w:ascii="Arial" w:eastAsia="Calibri" w:hAnsi="Arial" w:cs="Arial"/>
        </w:rPr>
        <w:t xml:space="preserve"> when St. Jerome decided to translate the Bible</w:t>
      </w:r>
      <w:r w:rsidR="004F2209">
        <w:rPr>
          <w:rFonts w:ascii="Arial" w:eastAsia="Calibri" w:hAnsi="Arial" w:cs="Arial"/>
        </w:rPr>
        <w:t>—</w:t>
      </w:r>
      <w:r w:rsidR="00A37E9C" w:rsidRPr="00074E6D">
        <w:rPr>
          <w:rFonts w:ascii="Arial" w:eastAsia="Calibri" w:hAnsi="Arial" w:cs="Arial"/>
        </w:rPr>
        <w:t>not from the orthodox Greek, which is sort of the authoritative text for centuries before this. He decided to go back to the Hebrew original</w:t>
      </w:r>
      <w:r w:rsidR="00335814" w:rsidRPr="00074E6D">
        <w:rPr>
          <w:rFonts w:ascii="Arial" w:eastAsia="Calibri" w:hAnsi="Arial" w:cs="Arial"/>
        </w:rPr>
        <w:t xml:space="preserve"> </w:t>
      </w:r>
      <w:r w:rsidR="00A37E9C" w:rsidRPr="00074E6D">
        <w:rPr>
          <w:rFonts w:ascii="Arial" w:eastAsia="Calibri" w:hAnsi="Arial" w:cs="Arial"/>
        </w:rPr>
        <w:t>because he felt that the Greek tra</w:t>
      </w:r>
      <w:r w:rsidR="00117F47" w:rsidRPr="00074E6D">
        <w:rPr>
          <w:rFonts w:ascii="Arial" w:eastAsia="Calibri" w:hAnsi="Arial" w:cs="Arial"/>
        </w:rPr>
        <w:t>nslation</w:t>
      </w:r>
      <w:r w:rsidR="00335814" w:rsidRPr="00074E6D">
        <w:rPr>
          <w:rFonts w:ascii="Arial" w:eastAsia="Calibri" w:hAnsi="Arial" w:cs="Arial"/>
        </w:rPr>
        <w:t xml:space="preserve">, </w:t>
      </w:r>
      <w:r w:rsidR="00117F47" w:rsidRPr="00074E6D">
        <w:rPr>
          <w:rFonts w:ascii="Arial" w:eastAsia="Calibri" w:hAnsi="Arial" w:cs="Arial"/>
        </w:rPr>
        <w:t>the Septuagint</w:t>
      </w:r>
      <w:r w:rsidR="004F2209">
        <w:rPr>
          <w:rFonts w:ascii="Arial" w:eastAsia="Calibri" w:hAnsi="Arial" w:cs="Arial"/>
        </w:rPr>
        <w:t xml:space="preserve">, </w:t>
      </w:r>
      <w:r w:rsidR="00A37E9C" w:rsidRPr="00074E6D">
        <w:rPr>
          <w:rFonts w:ascii="Arial" w:eastAsia="Calibri" w:hAnsi="Arial" w:cs="Arial"/>
        </w:rPr>
        <w:t xml:space="preserve">wasn't a very good reading experience. </w:t>
      </w:r>
    </w:p>
    <w:p w:rsidR="00A77B3E" w:rsidRPr="00074E6D" w:rsidRDefault="00FA63BE"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Pr="00074E6D">
        <w:rPr>
          <w:rFonts w:ascii="Arial" w:eastAsia="Calibri" w:hAnsi="Arial" w:cs="Arial"/>
        </w:rPr>
        <w:tab/>
      </w:r>
      <w:r w:rsidR="00A37E9C" w:rsidRPr="00074E6D">
        <w:rPr>
          <w:rFonts w:ascii="Arial" w:eastAsia="Calibri" w:hAnsi="Arial" w:cs="Arial"/>
        </w:rPr>
        <w:t>So</w:t>
      </w:r>
      <w:r w:rsidRPr="00074E6D">
        <w:rPr>
          <w:rFonts w:ascii="Arial" w:eastAsia="Calibri" w:hAnsi="Arial" w:cs="Arial"/>
        </w:rPr>
        <w:t>,</w:t>
      </w:r>
      <w:r w:rsidR="00A37E9C" w:rsidRPr="00074E6D">
        <w:rPr>
          <w:rFonts w:ascii="Arial" w:eastAsia="Calibri" w:hAnsi="Arial" w:cs="Arial"/>
        </w:rPr>
        <w:t xml:space="preserve"> Jerome decided to go back to the original and p</w:t>
      </w:r>
      <w:r w:rsidR="00117F47" w:rsidRPr="00074E6D">
        <w:rPr>
          <w:rFonts w:ascii="Arial" w:eastAsia="Calibri" w:hAnsi="Arial" w:cs="Arial"/>
        </w:rPr>
        <w:t>roduce a version in Latin, the V</w:t>
      </w:r>
      <w:r w:rsidR="00A37E9C" w:rsidRPr="00074E6D">
        <w:rPr>
          <w:rFonts w:ascii="Arial" w:eastAsia="Calibri" w:hAnsi="Arial" w:cs="Arial"/>
        </w:rPr>
        <w:t xml:space="preserve">ulgate, which was meant to be not only much more </w:t>
      </w:r>
      <w:r w:rsidR="00133E26" w:rsidRPr="00074E6D">
        <w:rPr>
          <w:rFonts w:ascii="Arial" w:eastAsia="Calibri" w:hAnsi="Arial" w:cs="Arial"/>
        </w:rPr>
        <w:t>accessible to the common person</w:t>
      </w:r>
      <w:r w:rsidR="004F2209">
        <w:rPr>
          <w:rFonts w:ascii="Arial" w:eastAsia="Calibri" w:hAnsi="Arial" w:cs="Arial"/>
        </w:rPr>
        <w:t>,</w:t>
      </w:r>
      <w:r w:rsidR="00A37E9C" w:rsidRPr="00074E6D">
        <w:rPr>
          <w:rFonts w:ascii="Arial" w:eastAsia="Calibri" w:hAnsi="Arial" w:cs="Arial"/>
        </w:rPr>
        <w:t xml:space="preserve"> because more people spoke Latin, but also was meant to reproduce what he called the beautiful body of the original style, to make it a pleasurable read</w:t>
      </w:r>
      <w:r w:rsidR="004F2209">
        <w:rPr>
          <w:rFonts w:ascii="Arial" w:eastAsia="Calibri" w:hAnsi="Arial" w:cs="Arial"/>
        </w:rPr>
        <w:t>ing experience.</w:t>
      </w:r>
    </w:p>
    <w:p w:rsidR="00A77B3E" w:rsidRPr="00074E6D" w:rsidRDefault="00FA63BE"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A37E9C" w:rsidRPr="00074E6D">
        <w:rPr>
          <w:rFonts w:ascii="Arial" w:eastAsia="Calibri" w:hAnsi="Arial" w:cs="Arial"/>
        </w:rPr>
        <w:tab/>
      </w:r>
      <w:r w:rsidR="004F2209">
        <w:rPr>
          <w:rFonts w:ascii="Arial" w:eastAsia="Calibri" w:hAnsi="Arial" w:cs="Arial"/>
        </w:rPr>
        <w:t>All well and good, e</w:t>
      </w:r>
      <w:r w:rsidR="00A37E9C" w:rsidRPr="00074E6D">
        <w:rPr>
          <w:rFonts w:ascii="Arial" w:eastAsia="Calibri" w:hAnsi="Arial" w:cs="Arial"/>
        </w:rPr>
        <w:t>xcept that his contemporary</w:t>
      </w:r>
      <w:r w:rsidR="00117F47" w:rsidRPr="00074E6D">
        <w:rPr>
          <w:rFonts w:ascii="Arial" w:eastAsia="Calibri" w:hAnsi="Arial" w:cs="Arial"/>
        </w:rPr>
        <w:t>, fellow</w:t>
      </w:r>
      <w:r w:rsidR="00A37E9C" w:rsidRPr="00074E6D">
        <w:rPr>
          <w:rFonts w:ascii="Arial" w:eastAsia="Calibri" w:hAnsi="Arial" w:cs="Arial"/>
        </w:rPr>
        <w:t xml:space="preserve"> theologian St. Augustine, who was much more of, something more of a schoolmarm</w:t>
      </w:r>
      <w:r w:rsidR="004F2209">
        <w:rPr>
          <w:rFonts w:ascii="Arial" w:eastAsia="Calibri" w:hAnsi="Arial" w:cs="Arial"/>
        </w:rPr>
        <w:t>—</w:t>
      </w:r>
      <w:r w:rsidR="00A37E9C" w:rsidRPr="00074E6D">
        <w:rPr>
          <w:rFonts w:ascii="Arial" w:eastAsia="Calibri" w:hAnsi="Arial" w:cs="Arial"/>
        </w:rPr>
        <w:t xml:space="preserve">I </w:t>
      </w:r>
      <w:r w:rsidR="00A37E9C" w:rsidRPr="00074E6D">
        <w:rPr>
          <w:rFonts w:ascii="Arial" w:eastAsia="Calibri" w:hAnsi="Arial" w:cs="Arial"/>
        </w:rPr>
        <w:lastRenderedPageBreak/>
        <w:t xml:space="preserve">call him </w:t>
      </w:r>
      <w:r w:rsidR="006B778B" w:rsidRPr="00074E6D">
        <w:rPr>
          <w:rFonts w:ascii="Arial" w:eastAsia="Calibri" w:hAnsi="Arial" w:cs="Arial"/>
        </w:rPr>
        <w:t>the J. Edgar Hoover of his time</w:t>
      </w:r>
      <w:r w:rsidR="00D943C6">
        <w:rPr>
          <w:rFonts w:ascii="Arial" w:eastAsia="Calibri" w:hAnsi="Arial" w:cs="Arial"/>
        </w:rPr>
        <w:t xml:space="preserve"> </w:t>
      </w:r>
      <w:r w:rsidR="00A37E9C" w:rsidRPr="00074E6D">
        <w:rPr>
          <w:rFonts w:ascii="Arial" w:eastAsia="Calibri" w:hAnsi="Arial" w:cs="Arial"/>
        </w:rPr>
        <w:t>because he was very careful about lapses in orthodoxy</w:t>
      </w:r>
      <w:r w:rsidR="00D943C6">
        <w:rPr>
          <w:rFonts w:ascii="Arial" w:eastAsia="Calibri" w:hAnsi="Arial" w:cs="Arial"/>
        </w:rPr>
        <w:t>—h</w:t>
      </w:r>
      <w:r w:rsidR="00A37E9C" w:rsidRPr="00074E6D">
        <w:rPr>
          <w:rFonts w:ascii="Arial" w:eastAsia="Calibri" w:hAnsi="Arial" w:cs="Arial"/>
        </w:rPr>
        <w:t>e got wind of this and reprimanded Jerome for departing from the Greek text that so far was being used in the churches</w:t>
      </w:r>
      <w:r w:rsidR="00D943C6">
        <w:rPr>
          <w:rFonts w:ascii="Arial" w:eastAsia="Calibri" w:hAnsi="Arial" w:cs="Arial"/>
        </w:rPr>
        <w:t>,</w:t>
      </w:r>
      <w:r w:rsidR="00617AFC" w:rsidRPr="00074E6D">
        <w:rPr>
          <w:rFonts w:ascii="Arial" w:eastAsia="Calibri" w:hAnsi="Arial" w:cs="Arial"/>
        </w:rPr>
        <w:t xml:space="preserve"> because </w:t>
      </w:r>
      <w:r w:rsidR="00A37E9C" w:rsidRPr="00074E6D">
        <w:rPr>
          <w:rFonts w:ascii="Arial" w:eastAsia="Calibri" w:hAnsi="Arial" w:cs="Arial"/>
        </w:rPr>
        <w:t xml:space="preserve">he was afraid that this would cause </w:t>
      </w:r>
      <w:proofErr w:type="gramStart"/>
      <w:r w:rsidR="00A37E9C" w:rsidRPr="00074E6D">
        <w:rPr>
          <w:rFonts w:ascii="Arial" w:eastAsia="Calibri" w:hAnsi="Arial" w:cs="Arial"/>
        </w:rPr>
        <w:t xml:space="preserve">some kind of </w:t>
      </w:r>
      <w:r w:rsidR="004F2209">
        <w:rPr>
          <w:rFonts w:ascii="Arial" w:eastAsia="Calibri" w:hAnsi="Arial" w:cs="Arial"/>
        </w:rPr>
        <w:t>a</w:t>
      </w:r>
      <w:proofErr w:type="gramEnd"/>
      <w:r w:rsidR="004F2209">
        <w:rPr>
          <w:rFonts w:ascii="Arial" w:eastAsia="Calibri" w:hAnsi="Arial" w:cs="Arial"/>
        </w:rPr>
        <w:t xml:space="preserve"> </w:t>
      </w:r>
      <w:r w:rsidR="00A37E9C" w:rsidRPr="00074E6D">
        <w:rPr>
          <w:rFonts w:ascii="Arial" w:eastAsia="Calibri" w:hAnsi="Arial" w:cs="Arial"/>
        </w:rPr>
        <w:t>schism in the faith.</w:t>
      </w:r>
    </w:p>
    <w:p w:rsidR="00617AFC" w:rsidRPr="00074E6D" w:rsidRDefault="00A37E9C"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FA63BE" w:rsidRPr="00074E6D">
        <w:rPr>
          <w:rFonts w:ascii="Arial" w:eastAsia="Calibri" w:hAnsi="Arial" w:cs="Arial"/>
        </w:rPr>
        <w:tab/>
      </w:r>
      <w:r w:rsidRPr="00074E6D">
        <w:rPr>
          <w:rFonts w:ascii="Arial" w:eastAsia="Calibri" w:hAnsi="Arial" w:cs="Arial"/>
        </w:rPr>
        <w:t>Now for him, this was all about preserving an orthodox message</w:t>
      </w:r>
      <w:r w:rsidR="00D943C6">
        <w:rPr>
          <w:rFonts w:ascii="Arial" w:eastAsia="Calibri" w:hAnsi="Arial" w:cs="Arial"/>
        </w:rPr>
        <w:t>, s</w:t>
      </w:r>
      <w:r w:rsidRPr="00074E6D">
        <w:rPr>
          <w:rFonts w:ascii="Arial" w:eastAsia="Calibri" w:hAnsi="Arial" w:cs="Arial"/>
        </w:rPr>
        <w:t>o he was what we would now call a proponent of literal translation. Jerome was much more about creating a work of beauty, a work of literature from the beautiful original</w:t>
      </w:r>
      <w:r w:rsidR="004F2209">
        <w:rPr>
          <w:rFonts w:ascii="Arial" w:eastAsia="Calibri" w:hAnsi="Arial" w:cs="Arial"/>
        </w:rPr>
        <w:t>, s</w:t>
      </w:r>
      <w:r w:rsidRPr="00074E6D">
        <w:rPr>
          <w:rFonts w:ascii="Arial" w:eastAsia="Calibri" w:hAnsi="Arial" w:cs="Arial"/>
        </w:rPr>
        <w:t>o he was what we would call a stylistic translator. That question</w:t>
      </w:r>
      <w:r w:rsidR="00617AFC" w:rsidRPr="00074E6D">
        <w:rPr>
          <w:rFonts w:ascii="Arial" w:eastAsia="Calibri" w:hAnsi="Arial" w:cs="Arial"/>
        </w:rPr>
        <w:t xml:space="preserve"> of</w:t>
      </w:r>
      <w:r w:rsidR="00596379" w:rsidRPr="00074E6D">
        <w:rPr>
          <w:rFonts w:ascii="Arial" w:eastAsia="Calibri" w:hAnsi="Arial" w:cs="Arial"/>
        </w:rPr>
        <w:t>,</w:t>
      </w:r>
      <w:r w:rsidRPr="00074E6D">
        <w:rPr>
          <w:rFonts w:ascii="Arial" w:eastAsia="Calibri" w:hAnsi="Arial" w:cs="Arial"/>
        </w:rPr>
        <w:t xml:space="preserve"> </w:t>
      </w:r>
      <w:r w:rsidR="00CA7A40" w:rsidRPr="00074E6D">
        <w:rPr>
          <w:rFonts w:ascii="Arial" w:eastAsia="Calibri" w:hAnsi="Arial" w:cs="Arial"/>
        </w:rPr>
        <w:t xml:space="preserve">“What is </w:t>
      </w:r>
      <w:proofErr w:type="gramStart"/>
      <w:r w:rsidR="00CA7A40" w:rsidRPr="00074E6D">
        <w:rPr>
          <w:rFonts w:ascii="Arial" w:eastAsia="Calibri" w:hAnsi="Arial" w:cs="Arial"/>
        </w:rPr>
        <w:t>fidelity</w:t>
      </w:r>
      <w:r w:rsidR="004F2209">
        <w:rPr>
          <w:rFonts w:ascii="Arial" w:eastAsia="Calibri" w:hAnsi="Arial" w:cs="Arial"/>
        </w:rPr>
        <w:t>?,</w:t>
      </w:r>
      <w:proofErr w:type="gramEnd"/>
      <w:r w:rsidR="00CA7A40" w:rsidRPr="00074E6D">
        <w:rPr>
          <w:rFonts w:ascii="Arial" w:eastAsia="Calibri" w:hAnsi="Arial" w:cs="Arial"/>
        </w:rPr>
        <w:t xml:space="preserve">” </w:t>
      </w:r>
      <w:r w:rsidR="004F2209">
        <w:rPr>
          <w:rFonts w:ascii="Arial" w:eastAsia="Calibri" w:hAnsi="Arial" w:cs="Arial"/>
        </w:rPr>
        <w:t>w</w:t>
      </w:r>
      <w:r w:rsidRPr="00074E6D">
        <w:rPr>
          <w:rFonts w:ascii="Arial" w:eastAsia="Calibri" w:hAnsi="Arial" w:cs="Arial"/>
        </w:rPr>
        <w:t xml:space="preserve">hether it's fidelity to the strict meaning of the original, or fidelity </w:t>
      </w:r>
      <w:r w:rsidR="00CA7A40" w:rsidRPr="00074E6D">
        <w:rPr>
          <w:rFonts w:ascii="Arial" w:eastAsia="Calibri" w:hAnsi="Arial" w:cs="Arial"/>
        </w:rPr>
        <w:t xml:space="preserve">to </w:t>
      </w:r>
      <w:r w:rsidRPr="00074E6D">
        <w:rPr>
          <w:rFonts w:ascii="Arial" w:eastAsia="Calibri" w:hAnsi="Arial" w:cs="Arial"/>
        </w:rPr>
        <w:t>the flavor and the style, is a debate that is inexhaustib</w:t>
      </w:r>
      <w:r w:rsidR="00CA7A40" w:rsidRPr="00074E6D">
        <w:rPr>
          <w:rFonts w:ascii="Arial" w:eastAsia="Calibri" w:hAnsi="Arial" w:cs="Arial"/>
        </w:rPr>
        <w:t>le. You can still have it today;</w:t>
      </w:r>
      <w:r w:rsidRPr="00074E6D">
        <w:rPr>
          <w:rFonts w:ascii="Arial" w:eastAsia="Calibri" w:hAnsi="Arial" w:cs="Arial"/>
        </w:rPr>
        <w:t xml:space="preserve"> people do. It's still one of the great</w:t>
      </w:r>
      <w:r w:rsidR="00617AFC" w:rsidRPr="00074E6D">
        <w:rPr>
          <w:rFonts w:ascii="Arial" w:eastAsia="Calibri" w:hAnsi="Arial" w:cs="Arial"/>
        </w:rPr>
        <w:t xml:space="preserve"> raging</w:t>
      </w:r>
      <w:r w:rsidRPr="00074E6D">
        <w:rPr>
          <w:rFonts w:ascii="Arial" w:eastAsia="Calibri" w:hAnsi="Arial" w:cs="Arial"/>
        </w:rPr>
        <w:t xml:space="preserve"> </w:t>
      </w:r>
      <w:r w:rsidR="00CA7A40" w:rsidRPr="00074E6D">
        <w:rPr>
          <w:rFonts w:ascii="Arial" w:eastAsia="Calibri" w:hAnsi="Arial" w:cs="Arial"/>
        </w:rPr>
        <w:t xml:space="preserve">debates </w:t>
      </w:r>
      <w:r w:rsidR="00617AFC" w:rsidRPr="00074E6D">
        <w:rPr>
          <w:rFonts w:ascii="Arial" w:eastAsia="Calibri" w:hAnsi="Arial" w:cs="Arial"/>
        </w:rPr>
        <w:t>in</w:t>
      </w:r>
      <w:r w:rsidRPr="00074E6D">
        <w:rPr>
          <w:rFonts w:ascii="Arial" w:eastAsia="Calibri" w:hAnsi="Arial" w:cs="Arial"/>
        </w:rPr>
        <w:t xml:space="preserve"> translation. </w:t>
      </w:r>
    </w:p>
    <w:p w:rsidR="00A77B3E" w:rsidRPr="00074E6D" w:rsidRDefault="00617AFC"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Pr="00074E6D">
        <w:rPr>
          <w:rFonts w:ascii="Arial" w:eastAsia="Calibri" w:hAnsi="Arial" w:cs="Arial"/>
        </w:rPr>
        <w:tab/>
      </w:r>
      <w:r w:rsidR="00A37E9C" w:rsidRPr="00074E6D">
        <w:rPr>
          <w:rFonts w:ascii="Arial" w:eastAsia="Calibri" w:hAnsi="Arial" w:cs="Arial"/>
        </w:rPr>
        <w:t>So</w:t>
      </w:r>
      <w:r w:rsidRPr="00074E6D">
        <w:rPr>
          <w:rFonts w:ascii="Arial" w:eastAsia="Calibri" w:hAnsi="Arial" w:cs="Arial"/>
        </w:rPr>
        <w:t>,</w:t>
      </w:r>
      <w:r w:rsidR="00A37E9C" w:rsidRPr="00074E6D">
        <w:rPr>
          <w:rFonts w:ascii="Arial" w:eastAsia="Calibri" w:hAnsi="Arial" w:cs="Arial"/>
        </w:rPr>
        <w:t xml:space="preserve"> </w:t>
      </w:r>
      <w:r w:rsidR="00CA7A40" w:rsidRPr="00074E6D">
        <w:rPr>
          <w:rFonts w:ascii="Arial" w:eastAsia="Calibri" w:hAnsi="Arial" w:cs="Arial"/>
        </w:rPr>
        <w:t>“</w:t>
      </w:r>
      <w:r w:rsidR="00A37E9C" w:rsidRPr="00074E6D">
        <w:rPr>
          <w:rFonts w:ascii="Arial" w:eastAsia="Calibri" w:hAnsi="Arial" w:cs="Arial"/>
        </w:rPr>
        <w:t>beautifully unfaithful</w:t>
      </w:r>
      <w:r w:rsidR="00CA7A40" w:rsidRPr="00074E6D">
        <w:rPr>
          <w:rFonts w:ascii="Arial" w:eastAsia="Calibri" w:hAnsi="Arial" w:cs="Arial"/>
        </w:rPr>
        <w:t>”</w:t>
      </w:r>
      <w:r w:rsidR="005D3C18" w:rsidRPr="00074E6D">
        <w:rPr>
          <w:rFonts w:ascii="Arial" w:eastAsia="Calibri" w:hAnsi="Arial" w:cs="Arial"/>
        </w:rPr>
        <w:t xml:space="preserve"> i</w:t>
      </w:r>
      <w:r w:rsidR="00003D2D" w:rsidRPr="00074E6D">
        <w:rPr>
          <w:rFonts w:ascii="Arial" w:eastAsia="Calibri" w:hAnsi="Arial" w:cs="Arial"/>
        </w:rPr>
        <w:t>s</w:t>
      </w:r>
      <w:r w:rsidR="00A37E9C" w:rsidRPr="00074E6D">
        <w:rPr>
          <w:rFonts w:ascii="Arial" w:eastAsia="Calibri" w:hAnsi="Arial" w:cs="Arial"/>
        </w:rPr>
        <w:t xml:space="preserve"> a reference to the French school of translation centuries later called </w:t>
      </w:r>
      <w:r w:rsidR="00EF01ED" w:rsidRPr="00074E6D">
        <w:rPr>
          <w:rFonts w:ascii="Arial" w:eastAsia="Calibri" w:hAnsi="Arial" w:cs="Arial"/>
          <w:i/>
        </w:rPr>
        <w:t xml:space="preserve">Les Belles </w:t>
      </w:r>
      <w:proofErr w:type="spellStart"/>
      <w:r w:rsidR="00EF01ED" w:rsidRPr="00074E6D">
        <w:rPr>
          <w:rFonts w:ascii="Arial" w:eastAsia="Calibri" w:hAnsi="Arial" w:cs="Arial"/>
          <w:i/>
        </w:rPr>
        <w:t>Infidèles</w:t>
      </w:r>
      <w:proofErr w:type="spellEnd"/>
      <w:r w:rsidR="00003D2D" w:rsidRPr="00074E6D">
        <w:rPr>
          <w:rFonts w:ascii="Arial" w:eastAsia="Calibri" w:hAnsi="Arial" w:cs="Arial"/>
        </w:rPr>
        <w:t>,</w:t>
      </w:r>
      <w:r w:rsidR="00A37E9C" w:rsidRPr="00074E6D">
        <w:rPr>
          <w:rFonts w:ascii="Arial" w:eastAsia="Calibri" w:hAnsi="Arial" w:cs="Arial"/>
        </w:rPr>
        <w:t xml:space="preserve"> and what that referred to </w:t>
      </w:r>
      <w:proofErr w:type="gramStart"/>
      <w:r w:rsidR="00A37E9C" w:rsidRPr="00074E6D">
        <w:rPr>
          <w:rFonts w:ascii="Arial" w:eastAsia="Calibri" w:hAnsi="Arial" w:cs="Arial"/>
        </w:rPr>
        <w:t>was</w:t>
      </w:r>
      <w:proofErr w:type="gramEnd"/>
      <w:r w:rsidR="00A37E9C" w:rsidRPr="00074E6D">
        <w:rPr>
          <w:rFonts w:ascii="Arial" w:eastAsia="Calibri" w:hAnsi="Arial" w:cs="Arial"/>
        </w:rPr>
        <w:t xml:space="preserve"> a French style of translation which said that</w:t>
      </w:r>
      <w:r w:rsidR="003B4CD7">
        <w:rPr>
          <w:rFonts w:ascii="Arial" w:eastAsia="Calibri" w:hAnsi="Arial" w:cs="Arial"/>
        </w:rPr>
        <w:t>—a</w:t>
      </w:r>
      <w:r w:rsidR="00A37E9C" w:rsidRPr="00074E6D">
        <w:rPr>
          <w:rFonts w:ascii="Arial" w:eastAsia="Calibri" w:hAnsi="Arial" w:cs="Arial"/>
        </w:rPr>
        <w:t>nd this is a completely sexist adage</w:t>
      </w:r>
      <w:r w:rsidR="003B4CD7">
        <w:rPr>
          <w:rFonts w:ascii="Arial" w:eastAsia="Calibri" w:hAnsi="Arial" w:cs="Arial"/>
        </w:rPr>
        <w:t>—</w:t>
      </w:r>
      <w:r w:rsidR="00A37E9C" w:rsidRPr="00074E6D">
        <w:rPr>
          <w:rFonts w:ascii="Arial" w:eastAsia="Calibri" w:hAnsi="Arial" w:cs="Arial"/>
        </w:rPr>
        <w:t>it likened the translation to a woman in the sense that she can either be beautiful or faithful, but never both. So</w:t>
      </w:r>
      <w:r w:rsidR="003B4CD7">
        <w:rPr>
          <w:rFonts w:ascii="Arial" w:eastAsia="Calibri" w:hAnsi="Arial" w:cs="Arial"/>
        </w:rPr>
        <w:t>,</w:t>
      </w:r>
      <w:r w:rsidR="00A37E9C" w:rsidRPr="00074E6D">
        <w:rPr>
          <w:rFonts w:ascii="Arial" w:eastAsia="Calibri" w:hAnsi="Arial" w:cs="Arial"/>
        </w:rPr>
        <w:t xml:space="preserve"> what the French pre</w:t>
      </w:r>
      <w:r w:rsidR="00D943C6">
        <w:rPr>
          <w:rFonts w:ascii="Arial" w:eastAsia="Calibri" w:hAnsi="Arial" w:cs="Arial"/>
        </w:rPr>
        <w:t>ferr</w:t>
      </w:r>
      <w:r w:rsidR="00A37E9C" w:rsidRPr="00074E6D">
        <w:rPr>
          <w:rFonts w:ascii="Arial" w:eastAsia="Calibri" w:hAnsi="Arial" w:cs="Arial"/>
        </w:rPr>
        <w:t>ed to do was to take the translation and completely domesticate it</w:t>
      </w:r>
      <w:r w:rsidR="008C6FB0" w:rsidRPr="00074E6D">
        <w:rPr>
          <w:rFonts w:ascii="Arial" w:eastAsia="Calibri" w:hAnsi="Arial" w:cs="Arial"/>
        </w:rPr>
        <w:t>,</w:t>
      </w:r>
      <w:r w:rsidR="00A37E9C" w:rsidRPr="00074E6D">
        <w:rPr>
          <w:rFonts w:ascii="Arial" w:eastAsia="Calibri" w:hAnsi="Arial" w:cs="Arial"/>
        </w:rPr>
        <w:t xml:space="preserve"> so that</w:t>
      </w:r>
      <w:r w:rsidR="008C6FB0" w:rsidRPr="00074E6D">
        <w:rPr>
          <w:rFonts w:ascii="Arial" w:eastAsia="Calibri" w:hAnsi="Arial" w:cs="Arial"/>
        </w:rPr>
        <w:t>,</w:t>
      </w:r>
      <w:r w:rsidR="00A37E9C" w:rsidRPr="00074E6D">
        <w:rPr>
          <w:rFonts w:ascii="Arial" w:eastAsia="Calibri" w:hAnsi="Arial" w:cs="Arial"/>
        </w:rPr>
        <w:t xml:space="preserve"> for example, money became the French money at the time, honorifics became the French honorifics of the time</w:t>
      </w:r>
      <w:r w:rsidR="00D943C6">
        <w:rPr>
          <w:rFonts w:ascii="Arial" w:eastAsia="Calibri" w:hAnsi="Arial" w:cs="Arial"/>
        </w:rPr>
        <w:t>, i</w:t>
      </w:r>
      <w:r w:rsidRPr="00074E6D">
        <w:rPr>
          <w:rFonts w:ascii="Arial" w:eastAsia="Calibri" w:hAnsi="Arial" w:cs="Arial"/>
        </w:rPr>
        <w:t xml:space="preserve">f </w:t>
      </w:r>
      <w:r w:rsidR="00A37E9C" w:rsidRPr="00074E6D">
        <w:rPr>
          <w:rFonts w:ascii="Arial" w:eastAsia="Calibri" w:hAnsi="Arial" w:cs="Arial"/>
        </w:rPr>
        <w:t>you had a food that wasn't familiar, they would translate it into a food that was familiar to the French audience</w:t>
      </w:r>
      <w:r w:rsidR="00D943C6">
        <w:rPr>
          <w:rFonts w:ascii="Arial" w:eastAsia="Calibri" w:hAnsi="Arial" w:cs="Arial"/>
        </w:rPr>
        <w:t>, a</w:t>
      </w:r>
      <w:r w:rsidR="00A37E9C" w:rsidRPr="00074E6D">
        <w:rPr>
          <w:rFonts w:ascii="Arial" w:eastAsia="Calibri" w:hAnsi="Arial" w:cs="Arial"/>
        </w:rPr>
        <w:t xml:space="preserve">nd that </w:t>
      </w:r>
      <w:proofErr w:type="gramStart"/>
      <w:r w:rsidR="00A37E9C" w:rsidRPr="00074E6D">
        <w:rPr>
          <w:rFonts w:ascii="Arial" w:eastAsia="Calibri" w:hAnsi="Arial" w:cs="Arial"/>
        </w:rPr>
        <w:t>was considered t</w:t>
      </w:r>
      <w:r w:rsidR="00D943C6">
        <w:rPr>
          <w:rFonts w:ascii="Arial" w:eastAsia="Calibri" w:hAnsi="Arial" w:cs="Arial"/>
        </w:rPr>
        <w:t>o be</w:t>
      </w:r>
      <w:proofErr w:type="gramEnd"/>
      <w:r w:rsidR="00D943C6">
        <w:rPr>
          <w:rFonts w:ascii="Arial" w:eastAsia="Calibri" w:hAnsi="Arial" w:cs="Arial"/>
        </w:rPr>
        <w:t xml:space="preserve"> the way to translate well.</w:t>
      </w:r>
    </w:p>
    <w:p w:rsidR="00A77B3E" w:rsidRPr="00074E6D"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You</w:t>
      </w:r>
      <w:r w:rsidR="00D943C6">
        <w:rPr>
          <w:rFonts w:ascii="Arial" w:eastAsia="Calibri" w:hAnsi="Arial" w:cs="Arial"/>
        </w:rPr>
        <w:t>'re just defining localization.</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 xml:space="preserve">Well, that's exactly what it is. That's exactly right. And of course, in translation studies terms, that </w:t>
      </w:r>
      <w:proofErr w:type="gramStart"/>
      <w:r w:rsidR="00A37E9C" w:rsidRPr="00074E6D">
        <w:rPr>
          <w:rFonts w:ascii="Arial" w:eastAsia="Calibri" w:hAnsi="Arial" w:cs="Arial"/>
        </w:rPr>
        <w:t>would be</w:t>
      </w:r>
      <w:proofErr w:type="gramEnd"/>
      <w:r w:rsidR="00A37E9C" w:rsidRPr="00074E6D">
        <w:rPr>
          <w:rFonts w:ascii="Arial" w:eastAsia="Calibri" w:hAnsi="Arial" w:cs="Arial"/>
        </w:rPr>
        <w:t xml:space="preserve"> foreignization versus domestication. Localization is what some</w:t>
      </w:r>
      <w:r w:rsidR="00BB4F32">
        <w:rPr>
          <w:rFonts w:ascii="Arial" w:eastAsia="Calibri" w:hAnsi="Arial" w:cs="Arial"/>
        </w:rPr>
        <w:t xml:space="preserve"> people</w:t>
      </w:r>
      <w:r w:rsidR="00A37E9C" w:rsidRPr="00074E6D">
        <w:rPr>
          <w:rFonts w:ascii="Arial" w:eastAsia="Calibri" w:hAnsi="Arial" w:cs="Arial"/>
        </w:rPr>
        <w:t xml:space="preserve"> would term as domestication</w:t>
      </w:r>
      <w:r w:rsidR="00D943C6">
        <w:rPr>
          <w:rFonts w:ascii="Arial" w:eastAsia="Calibri" w:hAnsi="Arial" w:cs="Arial"/>
        </w:rPr>
        <w:t>, a</w:t>
      </w:r>
      <w:r w:rsidR="00A37E9C" w:rsidRPr="00074E6D">
        <w:rPr>
          <w:rFonts w:ascii="Arial" w:eastAsia="Calibri" w:hAnsi="Arial" w:cs="Arial"/>
        </w:rPr>
        <w:t>nd in translation studies</w:t>
      </w:r>
      <w:r w:rsidR="00BB4F32">
        <w:rPr>
          <w:rFonts w:ascii="Arial" w:eastAsia="Calibri" w:hAnsi="Arial" w:cs="Arial"/>
        </w:rPr>
        <w:t>,</w:t>
      </w:r>
      <w:r w:rsidR="00A37E9C" w:rsidRPr="00074E6D">
        <w:rPr>
          <w:rFonts w:ascii="Arial" w:eastAsia="Calibri" w:hAnsi="Arial" w:cs="Arial"/>
        </w:rPr>
        <w:t xml:space="preserve"> that is </w:t>
      </w:r>
      <w:proofErr w:type="gramStart"/>
      <w:r w:rsidR="00A37E9C" w:rsidRPr="00074E6D">
        <w:rPr>
          <w:rFonts w:ascii="Arial" w:eastAsia="Calibri" w:hAnsi="Arial" w:cs="Arial"/>
        </w:rPr>
        <w:t>act</w:t>
      </w:r>
      <w:r w:rsidR="007C7055" w:rsidRPr="00074E6D">
        <w:rPr>
          <w:rFonts w:ascii="Arial" w:eastAsia="Calibri" w:hAnsi="Arial" w:cs="Arial"/>
        </w:rPr>
        <w:t>ually kind</w:t>
      </w:r>
      <w:proofErr w:type="gramEnd"/>
      <w:r w:rsidR="007C7055" w:rsidRPr="00074E6D">
        <w:rPr>
          <w:rFonts w:ascii="Arial" w:eastAsia="Calibri" w:hAnsi="Arial" w:cs="Arial"/>
        </w:rPr>
        <w:t xml:space="preserve"> of </w:t>
      </w:r>
      <w:r w:rsidR="00BB4F32">
        <w:rPr>
          <w:rFonts w:ascii="Arial" w:eastAsia="Calibri" w:hAnsi="Arial" w:cs="Arial"/>
        </w:rPr>
        <w:t xml:space="preserve">a </w:t>
      </w:r>
      <w:r w:rsidR="007C7055" w:rsidRPr="00074E6D">
        <w:rPr>
          <w:rFonts w:ascii="Arial" w:eastAsia="Calibri" w:hAnsi="Arial" w:cs="Arial"/>
        </w:rPr>
        <w:t>dirty of word</w:t>
      </w:r>
      <w:r w:rsidR="00BB4F32">
        <w:rPr>
          <w:rFonts w:ascii="Arial" w:eastAsia="Calibri" w:hAnsi="Arial" w:cs="Arial"/>
        </w:rPr>
        <w:t>.</w:t>
      </w:r>
    </w:p>
    <w:p w:rsidR="00A77B3E" w:rsidRPr="00074E6D"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Absolutely. Absolutely. The discussion here is how in the technical world</w:t>
      </w:r>
      <w:r w:rsidR="0030558E">
        <w:rPr>
          <w:rFonts w:ascii="Arial" w:eastAsia="Calibri" w:hAnsi="Arial" w:cs="Arial"/>
        </w:rPr>
        <w:t>,</w:t>
      </w:r>
      <w:r w:rsidR="00A37E9C" w:rsidRPr="00074E6D">
        <w:rPr>
          <w:rFonts w:ascii="Arial" w:eastAsia="Calibri" w:hAnsi="Arial" w:cs="Arial"/>
        </w:rPr>
        <w:t xml:space="preserve"> that is desired and expected</w:t>
      </w:r>
      <w:r w:rsidR="00F23479" w:rsidRPr="00074E6D">
        <w:rPr>
          <w:rFonts w:ascii="Arial" w:eastAsia="Calibri" w:hAnsi="Arial" w:cs="Arial"/>
        </w:rPr>
        <w:t>,</w:t>
      </w:r>
      <w:r w:rsidR="00A37E9C" w:rsidRPr="00074E6D">
        <w:rPr>
          <w:rFonts w:ascii="Arial" w:eastAsia="Calibri" w:hAnsi="Arial" w:cs="Arial"/>
        </w:rPr>
        <w:t xml:space="preserve"> and in the literary world, that's actually despised because it takes away all the nature, or the author's intent, let's put it this way</w:t>
      </w:r>
      <w:r w:rsidR="00A12870">
        <w:rPr>
          <w:rFonts w:ascii="Arial" w:eastAsia="Calibri" w:hAnsi="Arial" w:cs="Arial"/>
        </w:rPr>
        <w:t>. A</w:t>
      </w:r>
      <w:r w:rsidR="00A37E9C" w:rsidRPr="00074E6D">
        <w:rPr>
          <w:rFonts w:ascii="Arial" w:eastAsia="Calibri" w:hAnsi="Arial" w:cs="Arial"/>
        </w:rPr>
        <w:t>nd</w:t>
      </w:r>
      <w:r w:rsidR="00EF01ED" w:rsidRPr="00074E6D">
        <w:rPr>
          <w:rFonts w:ascii="Arial" w:eastAsia="Calibri" w:hAnsi="Arial" w:cs="Arial"/>
        </w:rPr>
        <w:t xml:space="preserve"> </w:t>
      </w:r>
      <w:r w:rsidR="00EF01ED" w:rsidRPr="00074E6D">
        <w:rPr>
          <w:rFonts w:ascii="Arial" w:eastAsia="Calibri" w:hAnsi="Arial" w:cs="Arial"/>
          <w:i/>
        </w:rPr>
        <w:t xml:space="preserve">Les Belles </w:t>
      </w:r>
      <w:proofErr w:type="spellStart"/>
      <w:r w:rsidR="00EF01ED" w:rsidRPr="00074E6D">
        <w:rPr>
          <w:rFonts w:ascii="Arial" w:eastAsia="Calibri" w:hAnsi="Arial" w:cs="Arial"/>
          <w:i/>
        </w:rPr>
        <w:t>Infidèles</w:t>
      </w:r>
      <w:proofErr w:type="spellEnd"/>
      <w:r w:rsidR="00EF01ED" w:rsidRPr="00074E6D">
        <w:rPr>
          <w:rFonts w:ascii="Arial" w:eastAsia="Calibri" w:hAnsi="Arial" w:cs="Arial"/>
        </w:rPr>
        <w:t xml:space="preserve">, </w:t>
      </w:r>
      <w:r w:rsidR="00A37E9C" w:rsidRPr="00074E6D">
        <w:rPr>
          <w:rFonts w:ascii="Arial" w:eastAsia="Calibri" w:hAnsi="Arial" w:cs="Arial"/>
        </w:rPr>
        <w:t>they took away insults and they changed</w:t>
      </w:r>
      <w:r w:rsidR="00A12870">
        <w:rPr>
          <w:rFonts w:ascii="Arial" w:eastAsia="Calibri" w:hAnsi="Arial" w:cs="Arial"/>
        </w:rPr>
        <w:t>—i</w:t>
      </w:r>
      <w:r w:rsidR="00A37E9C" w:rsidRPr="00074E6D">
        <w:rPr>
          <w:rFonts w:ascii="Arial" w:eastAsia="Calibri" w:hAnsi="Arial" w:cs="Arial"/>
        </w:rPr>
        <w:t xml:space="preserve">f the character had, I don't know, if </w:t>
      </w:r>
      <w:r w:rsidR="00D943C6">
        <w:rPr>
          <w:rFonts w:ascii="Arial" w:eastAsia="Calibri" w:hAnsi="Arial" w:cs="Arial"/>
        </w:rPr>
        <w:t>he</w:t>
      </w:r>
      <w:r w:rsidR="00A37E9C" w:rsidRPr="00074E6D">
        <w:rPr>
          <w:rFonts w:ascii="Arial" w:eastAsia="Calibri" w:hAnsi="Arial" w:cs="Arial"/>
        </w:rPr>
        <w:t xml:space="preserve"> was a drunk</w:t>
      </w:r>
      <w:r w:rsidR="00A12870">
        <w:rPr>
          <w:rFonts w:ascii="Arial" w:eastAsia="Calibri" w:hAnsi="Arial" w:cs="Arial"/>
        </w:rPr>
        <w:t>,</w:t>
      </w:r>
      <w:r w:rsidR="00A37E9C" w:rsidRPr="00074E6D">
        <w:rPr>
          <w:rFonts w:ascii="Arial" w:eastAsia="Calibri" w:hAnsi="Arial" w:cs="Arial"/>
        </w:rPr>
        <w:t xml:space="preserve"> they took </w:t>
      </w:r>
      <w:r w:rsidR="00A37E9C" w:rsidRPr="00074E6D">
        <w:rPr>
          <w:rFonts w:ascii="Arial" w:eastAsia="Calibri" w:hAnsi="Arial" w:cs="Arial"/>
        </w:rPr>
        <w:lastRenderedPageBreak/>
        <w:t>away all these vices from characters. They made people look better and the stories look more appropriate. It sounds like the American approach now that w</w:t>
      </w:r>
      <w:r w:rsidR="00D943C6">
        <w:rPr>
          <w:rFonts w:ascii="Arial" w:eastAsia="Calibri" w:hAnsi="Arial" w:cs="Arial"/>
        </w:rPr>
        <w:t>e don't want to offend anybody.</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8E713E" w:rsidRPr="00074E6D">
        <w:rPr>
          <w:rFonts w:ascii="Arial" w:eastAsia="Calibri" w:hAnsi="Arial" w:cs="Arial"/>
        </w:rPr>
        <w:t xml:space="preserve">Yeah, but </w:t>
      </w:r>
      <w:r w:rsidR="00A37E9C" w:rsidRPr="00074E6D">
        <w:rPr>
          <w:rFonts w:ascii="Arial" w:eastAsia="Calibri" w:hAnsi="Arial" w:cs="Arial"/>
        </w:rPr>
        <w:t>then you get into the place of marketing translations or brand translations</w:t>
      </w:r>
      <w:r w:rsidR="00D943C6">
        <w:rPr>
          <w:rFonts w:ascii="Arial" w:eastAsia="Calibri" w:hAnsi="Arial" w:cs="Arial"/>
        </w:rPr>
        <w:t>,</w:t>
      </w:r>
      <w:r w:rsidR="00A37E9C" w:rsidRPr="00074E6D">
        <w:rPr>
          <w:rFonts w:ascii="Arial" w:eastAsia="Calibri" w:hAnsi="Arial" w:cs="Arial"/>
        </w:rPr>
        <w:t xml:space="preserve"> and there is no true north, where they're caught between these two schools. Is that correct? Where they say</w:t>
      </w:r>
      <w:r w:rsidR="00B84F96">
        <w:rPr>
          <w:rFonts w:ascii="Arial" w:eastAsia="Calibri" w:hAnsi="Arial" w:cs="Arial"/>
        </w:rPr>
        <w:t>,</w:t>
      </w:r>
      <w:r w:rsidR="00A37E9C" w:rsidRPr="00074E6D">
        <w:rPr>
          <w:rFonts w:ascii="Arial" w:eastAsia="Calibri" w:hAnsi="Arial" w:cs="Arial"/>
        </w:rPr>
        <w:t xml:space="preserve"> “We want to have the look and feel. We don't want t</w:t>
      </w:r>
      <w:r w:rsidR="002543C8" w:rsidRPr="00074E6D">
        <w:rPr>
          <w:rFonts w:ascii="Arial" w:eastAsia="Calibri" w:hAnsi="Arial" w:cs="Arial"/>
        </w:rPr>
        <w:t>o be vanilla</w:t>
      </w:r>
      <w:r w:rsidR="00B84F96">
        <w:rPr>
          <w:rFonts w:ascii="Arial" w:eastAsia="Calibri" w:hAnsi="Arial" w:cs="Arial"/>
        </w:rPr>
        <w:t>,</w:t>
      </w:r>
      <w:r w:rsidR="002543C8" w:rsidRPr="00074E6D">
        <w:rPr>
          <w:rFonts w:ascii="Arial" w:eastAsia="Calibri" w:hAnsi="Arial" w:cs="Arial"/>
        </w:rPr>
        <w:t xml:space="preserve">” </w:t>
      </w:r>
      <w:r w:rsidR="00B84F96">
        <w:rPr>
          <w:rFonts w:ascii="Arial" w:eastAsia="Calibri" w:hAnsi="Arial" w:cs="Arial"/>
        </w:rPr>
        <w:t>y</w:t>
      </w:r>
      <w:r w:rsidR="002543C8" w:rsidRPr="00074E6D">
        <w:rPr>
          <w:rFonts w:ascii="Arial" w:eastAsia="Calibri" w:hAnsi="Arial" w:cs="Arial"/>
        </w:rPr>
        <w:t xml:space="preserve">et there's no </w:t>
      </w:r>
      <w:r w:rsidR="00D943C6">
        <w:rPr>
          <w:rFonts w:ascii="Arial" w:eastAsia="Calibri" w:hAnsi="Arial" w:cs="Arial"/>
        </w:rPr>
        <w:t>sort of reference point for it.</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Well, I mean, again it really depends on who your audience is and what kind of translation it is</w:t>
      </w:r>
      <w:r w:rsidR="00A12870">
        <w:rPr>
          <w:rFonts w:ascii="Arial" w:eastAsia="Calibri" w:hAnsi="Arial" w:cs="Arial"/>
        </w:rPr>
        <w:t>. S</w:t>
      </w:r>
      <w:r w:rsidR="00A37E9C" w:rsidRPr="00074E6D">
        <w:rPr>
          <w:rFonts w:ascii="Arial" w:eastAsia="Calibri" w:hAnsi="Arial" w:cs="Arial"/>
        </w:rPr>
        <w:t>o if you're talking about marketing translation, for example, th</w:t>
      </w:r>
      <w:r w:rsidR="00A12870">
        <w:rPr>
          <w:rFonts w:ascii="Arial" w:eastAsia="Calibri" w:hAnsi="Arial" w:cs="Arial"/>
        </w:rPr>
        <w:t>ere</w:t>
      </w:r>
      <w:r w:rsidR="00A37E9C" w:rsidRPr="00074E6D">
        <w:rPr>
          <w:rFonts w:ascii="Arial" w:eastAsia="Calibri" w:hAnsi="Arial" w:cs="Arial"/>
        </w:rPr>
        <w:t xml:space="preserve"> is one of example I have in the book which I found very funny, which was an airline ad from Canada</w:t>
      </w:r>
      <w:r w:rsidR="00A12870">
        <w:rPr>
          <w:rFonts w:ascii="Arial" w:eastAsia="Calibri" w:hAnsi="Arial" w:cs="Arial"/>
        </w:rPr>
        <w:t>. T</w:t>
      </w:r>
      <w:r w:rsidR="008E713E" w:rsidRPr="00074E6D">
        <w:rPr>
          <w:rFonts w:ascii="Arial" w:eastAsia="Calibri" w:hAnsi="Arial" w:cs="Arial"/>
        </w:rPr>
        <w:t xml:space="preserve">here </w:t>
      </w:r>
      <w:r w:rsidR="00A37E9C" w:rsidRPr="00074E6D">
        <w:rPr>
          <w:rFonts w:ascii="Arial" w:eastAsia="Calibri" w:hAnsi="Arial" w:cs="Arial"/>
        </w:rPr>
        <w:t>were two versions of it</w:t>
      </w:r>
      <w:r w:rsidR="00A12870">
        <w:rPr>
          <w:rFonts w:ascii="Arial" w:eastAsia="Calibri" w:hAnsi="Arial" w:cs="Arial"/>
        </w:rPr>
        <w:t>: t</w:t>
      </w:r>
      <w:r w:rsidR="00A37E9C" w:rsidRPr="00074E6D">
        <w:rPr>
          <w:rFonts w:ascii="Arial" w:eastAsia="Calibri" w:hAnsi="Arial" w:cs="Arial"/>
        </w:rPr>
        <w:t>here's the English-Canadian</w:t>
      </w:r>
      <w:r w:rsidR="00384211" w:rsidRPr="00074E6D">
        <w:rPr>
          <w:rFonts w:ascii="Arial" w:eastAsia="Calibri" w:hAnsi="Arial" w:cs="Arial"/>
        </w:rPr>
        <w:t>,</w:t>
      </w:r>
      <w:r w:rsidR="00A37E9C" w:rsidRPr="00074E6D">
        <w:rPr>
          <w:rFonts w:ascii="Arial" w:eastAsia="Calibri" w:hAnsi="Arial" w:cs="Arial"/>
        </w:rPr>
        <w:t xml:space="preserve"> and then there's the French-Canadian. In the English-Canadian one, there's this little story about Mr. </w:t>
      </w:r>
      <w:r w:rsidR="00384211" w:rsidRPr="00074E6D">
        <w:rPr>
          <w:rFonts w:ascii="Arial" w:eastAsia="Calibri" w:hAnsi="Arial" w:cs="Arial"/>
        </w:rPr>
        <w:t>a</w:t>
      </w:r>
      <w:r w:rsidR="00A37E9C" w:rsidRPr="00074E6D">
        <w:rPr>
          <w:rFonts w:ascii="Arial" w:eastAsia="Calibri" w:hAnsi="Arial" w:cs="Arial"/>
        </w:rPr>
        <w:t>nd Mrs. Jackson who are going on a trip</w:t>
      </w:r>
      <w:r w:rsidR="00384211" w:rsidRPr="00074E6D">
        <w:rPr>
          <w:rFonts w:ascii="Arial" w:eastAsia="Calibri" w:hAnsi="Arial" w:cs="Arial"/>
        </w:rPr>
        <w:t xml:space="preserve">. He’s </w:t>
      </w:r>
      <w:r w:rsidR="00A37E9C" w:rsidRPr="00074E6D">
        <w:rPr>
          <w:rFonts w:ascii="Arial" w:eastAsia="Calibri" w:hAnsi="Arial" w:cs="Arial"/>
        </w:rPr>
        <w:t>going on a business trip to seal an important deal, and she's happy because he h</w:t>
      </w:r>
      <w:r w:rsidR="0008738A">
        <w:rPr>
          <w:rFonts w:ascii="Arial" w:eastAsia="Calibri" w:hAnsi="Arial" w:cs="Arial"/>
        </w:rPr>
        <w:t>asn't left her behind for once.</w:t>
      </w:r>
    </w:p>
    <w:p w:rsidR="00A77B3E" w:rsidRPr="00074E6D" w:rsidRDefault="007D21C3" w:rsidP="00FA63BE">
      <w:pPr>
        <w:tabs>
          <w:tab w:val="left" w:pos="720"/>
        </w:tabs>
        <w:spacing w:before="120" w:after="160" w:line="360" w:lineRule="exact"/>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08738A">
        <w:rPr>
          <w:rFonts w:ascii="Arial" w:eastAsia="Calibri" w:hAnsi="Arial" w:cs="Arial"/>
        </w:rPr>
        <w:t>We can all relate to that.</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Right. In the French version</w:t>
      </w:r>
      <w:r w:rsidR="00A12870">
        <w:rPr>
          <w:rFonts w:ascii="Arial" w:eastAsia="Calibri" w:hAnsi="Arial" w:cs="Arial"/>
        </w:rPr>
        <w:t>,</w:t>
      </w:r>
      <w:r w:rsidR="00A37E9C" w:rsidRPr="00074E6D">
        <w:rPr>
          <w:rFonts w:ascii="Arial" w:eastAsia="Calibri" w:hAnsi="Arial" w:cs="Arial"/>
        </w:rPr>
        <w:t xml:space="preserve"> i</w:t>
      </w:r>
      <w:r w:rsidR="00A12870">
        <w:rPr>
          <w:rFonts w:ascii="Arial" w:eastAsia="Calibri" w:hAnsi="Arial" w:cs="Arial"/>
        </w:rPr>
        <w:t>t’</w:t>
      </w:r>
      <w:r w:rsidR="00A37E9C" w:rsidRPr="00074E6D">
        <w:rPr>
          <w:rFonts w:ascii="Arial" w:eastAsia="Calibri" w:hAnsi="Arial" w:cs="Arial"/>
        </w:rPr>
        <w:t xml:space="preserve">s Monsieur and Madame Gauthier who are going on </w:t>
      </w:r>
      <w:proofErr w:type="gramStart"/>
      <w:r w:rsidR="00A37E9C" w:rsidRPr="00074E6D">
        <w:rPr>
          <w:rFonts w:ascii="Arial" w:eastAsia="Calibri" w:hAnsi="Arial" w:cs="Arial"/>
        </w:rPr>
        <w:t>some kind of unspecified</w:t>
      </w:r>
      <w:proofErr w:type="gramEnd"/>
      <w:r w:rsidR="00A37E9C" w:rsidRPr="00074E6D">
        <w:rPr>
          <w:rFonts w:ascii="Arial" w:eastAsia="Calibri" w:hAnsi="Arial" w:cs="Arial"/>
        </w:rPr>
        <w:t xml:space="preserve"> business trip</w:t>
      </w:r>
      <w:r w:rsidR="007578FF" w:rsidRPr="00074E6D">
        <w:rPr>
          <w:rFonts w:ascii="Arial" w:eastAsia="Calibri" w:hAnsi="Arial" w:cs="Arial"/>
        </w:rPr>
        <w:t>,</w:t>
      </w:r>
      <w:r w:rsidR="00A37E9C" w:rsidRPr="00074E6D">
        <w:rPr>
          <w:rFonts w:ascii="Arial" w:eastAsia="Calibri" w:hAnsi="Arial" w:cs="Arial"/>
        </w:rPr>
        <w:t xml:space="preserve"> and she's just happy to be with him. And the differences are subtle</w:t>
      </w:r>
      <w:r w:rsidR="007578FF" w:rsidRPr="00074E6D">
        <w:rPr>
          <w:rFonts w:ascii="Arial" w:eastAsia="Calibri" w:hAnsi="Arial" w:cs="Arial"/>
        </w:rPr>
        <w:t>,</w:t>
      </w:r>
      <w:r w:rsidR="00A37E9C" w:rsidRPr="00074E6D">
        <w:rPr>
          <w:rFonts w:ascii="Arial" w:eastAsia="Calibri" w:hAnsi="Arial" w:cs="Arial"/>
        </w:rPr>
        <w:t xml:space="preserve"> but the way that these two versions kind of play out, you realize the cultural differences right there. Because on the one hand</w:t>
      </w:r>
      <w:r w:rsidR="00A12870">
        <w:rPr>
          <w:rFonts w:ascii="Arial" w:eastAsia="Calibri" w:hAnsi="Arial" w:cs="Arial"/>
        </w:rPr>
        <w:t>,</w:t>
      </w:r>
      <w:r w:rsidR="00A37E9C" w:rsidRPr="00074E6D">
        <w:rPr>
          <w:rFonts w:ascii="Arial" w:eastAsia="Calibri" w:hAnsi="Arial" w:cs="Arial"/>
        </w:rPr>
        <w:t xml:space="preserve"> you've got the practical </w:t>
      </w:r>
      <w:r w:rsidR="00837003" w:rsidRPr="00074E6D">
        <w:rPr>
          <w:rFonts w:ascii="Arial" w:eastAsia="Calibri" w:hAnsi="Arial" w:cs="Arial"/>
        </w:rPr>
        <w:t>A</w:t>
      </w:r>
      <w:r w:rsidR="00A37E9C" w:rsidRPr="00074E6D">
        <w:rPr>
          <w:rFonts w:ascii="Arial" w:eastAsia="Calibri" w:hAnsi="Arial" w:cs="Arial"/>
        </w:rPr>
        <w:t>nglos</w:t>
      </w:r>
      <w:r w:rsidR="00A12870">
        <w:rPr>
          <w:rFonts w:ascii="Arial" w:eastAsia="Calibri" w:hAnsi="Arial" w:cs="Arial"/>
        </w:rPr>
        <w:t>: h</w:t>
      </w:r>
      <w:r w:rsidR="00A37E9C" w:rsidRPr="00074E6D">
        <w:rPr>
          <w:rFonts w:ascii="Arial" w:eastAsia="Calibri" w:hAnsi="Arial" w:cs="Arial"/>
        </w:rPr>
        <w:t>e's there to seal the deal</w:t>
      </w:r>
      <w:r w:rsidR="00A12870">
        <w:rPr>
          <w:rFonts w:ascii="Arial" w:eastAsia="Calibri" w:hAnsi="Arial" w:cs="Arial"/>
        </w:rPr>
        <w:t>, h</w:t>
      </w:r>
      <w:r w:rsidR="00A37E9C" w:rsidRPr="00074E6D">
        <w:rPr>
          <w:rFonts w:ascii="Arial" w:eastAsia="Calibri" w:hAnsi="Arial" w:cs="Arial"/>
        </w:rPr>
        <w:t>is wife generally gets left behind</w:t>
      </w:r>
      <w:r w:rsidR="00A12870">
        <w:rPr>
          <w:rFonts w:ascii="Arial" w:eastAsia="Calibri" w:hAnsi="Arial" w:cs="Arial"/>
        </w:rPr>
        <w:t>, but f</w:t>
      </w:r>
      <w:r w:rsidR="00A37E9C" w:rsidRPr="00074E6D">
        <w:rPr>
          <w:rFonts w:ascii="Arial" w:eastAsia="Calibri" w:hAnsi="Arial" w:cs="Arial"/>
        </w:rPr>
        <w:t xml:space="preserve">or once she </w:t>
      </w:r>
      <w:proofErr w:type="gramStart"/>
      <w:r w:rsidR="00A37E9C" w:rsidRPr="00074E6D">
        <w:rPr>
          <w:rFonts w:ascii="Arial" w:eastAsia="Calibri" w:hAnsi="Arial" w:cs="Arial"/>
        </w:rPr>
        <w:t>sort</w:t>
      </w:r>
      <w:proofErr w:type="gramEnd"/>
      <w:r w:rsidR="00A37E9C" w:rsidRPr="00074E6D">
        <w:rPr>
          <w:rFonts w:ascii="Arial" w:eastAsia="Calibri" w:hAnsi="Arial" w:cs="Arial"/>
        </w:rPr>
        <w:t xml:space="preserve"> of managed to get herself taken along. And then you have the romantic French who</w:t>
      </w:r>
      <w:r w:rsidR="00837003" w:rsidRPr="00074E6D">
        <w:rPr>
          <w:rFonts w:ascii="Arial" w:eastAsia="Calibri" w:hAnsi="Arial" w:cs="Arial"/>
        </w:rPr>
        <w:t>,</w:t>
      </w:r>
      <w:r w:rsidR="00A37E9C" w:rsidRPr="00074E6D">
        <w:rPr>
          <w:rFonts w:ascii="Arial" w:eastAsia="Calibri" w:hAnsi="Arial" w:cs="Arial"/>
        </w:rPr>
        <w:t xml:space="preserve"> you know</w:t>
      </w:r>
      <w:r w:rsidR="00837003" w:rsidRPr="00074E6D">
        <w:rPr>
          <w:rFonts w:ascii="Arial" w:eastAsia="Calibri" w:hAnsi="Arial" w:cs="Arial"/>
        </w:rPr>
        <w:t>,</w:t>
      </w:r>
      <w:r w:rsidR="00A37E9C" w:rsidRPr="00074E6D">
        <w:rPr>
          <w:rFonts w:ascii="Arial" w:eastAsia="Calibri" w:hAnsi="Arial" w:cs="Arial"/>
        </w:rPr>
        <w:t xml:space="preserve"> he's going on his business trip, but </w:t>
      </w:r>
      <w:proofErr w:type="gramStart"/>
      <w:r w:rsidR="00A37E9C" w:rsidRPr="00074E6D">
        <w:rPr>
          <w:rFonts w:ascii="Arial" w:eastAsia="Calibri" w:hAnsi="Arial" w:cs="Arial"/>
        </w:rPr>
        <w:t>really</w:t>
      </w:r>
      <w:proofErr w:type="gramEnd"/>
      <w:r w:rsidR="00A37E9C" w:rsidRPr="00074E6D">
        <w:rPr>
          <w:rFonts w:ascii="Arial" w:eastAsia="Calibri" w:hAnsi="Arial" w:cs="Arial"/>
        </w:rPr>
        <w:t xml:space="preserve"> they're there to just be together</w:t>
      </w:r>
      <w:r w:rsidR="00837003" w:rsidRPr="00074E6D">
        <w:rPr>
          <w:rFonts w:ascii="Arial" w:eastAsia="Calibri" w:hAnsi="Arial" w:cs="Arial"/>
        </w:rPr>
        <w:t>,</w:t>
      </w:r>
      <w:r w:rsidR="00A37E9C" w:rsidRPr="00074E6D">
        <w:rPr>
          <w:rFonts w:ascii="Arial" w:eastAsia="Calibri" w:hAnsi="Arial" w:cs="Arial"/>
        </w:rPr>
        <w:t xml:space="preserve"> and go on this nice voyage. It's not about language. It's about</w:t>
      </w:r>
      <w:r w:rsidR="007C7055" w:rsidRPr="00074E6D">
        <w:rPr>
          <w:rFonts w:ascii="Arial" w:eastAsia="Calibri" w:hAnsi="Arial" w:cs="Arial"/>
        </w:rPr>
        <w:t xml:space="preserve"> the entire way the story is cou</w:t>
      </w:r>
      <w:r w:rsidR="00A37E9C" w:rsidRPr="00074E6D">
        <w:rPr>
          <w:rFonts w:ascii="Arial" w:eastAsia="Calibri" w:hAnsi="Arial" w:cs="Arial"/>
        </w:rPr>
        <w:t xml:space="preserve">ched, it's localized. It's to appeal to a </w:t>
      </w:r>
      <w:proofErr w:type="gramStart"/>
      <w:r w:rsidR="00A37E9C" w:rsidRPr="00074E6D">
        <w:rPr>
          <w:rFonts w:ascii="Arial" w:eastAsia="Calibri" w:hAnsi="Arial" w:cs="Arial"/>
        </w:rPr>
        <w:t>particular audience</w:t>
      </w:r>
      <w:proofErr w:type="gramEnd"/>
      <w:r w:rsidR="00A37E9C" w:rsidRPr="00074E6D">
        <w:rPr>
          <w:rFonts w:ascii="Arial" w:eastAsia="Calibri" w:hAnsi="Arial" w:cs="Arial"/>
        </w:rPr>
        <w:t xml:space="preserve"> in one culture or another one. </w:t>
      </w:r>
    </w:p>
    <w:p w:rsidR="00A77B3E" w:rsidRPr="00074E6D" w:rsidRDefault="00A37E9C" w:rsidP="00EF2372">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FA63BE" w:rsidRPr="00074E6D">
        <w:rPr>
          <w:rFonts w:ascii="Arial" w:eastAsia="Calibri" w:hAnsi="Arial" w:cs="Arial"/>
        </w:rPr>
        <w:tab/>
      </w:r>
      <w:r w:rsidR="00EF2372">
        <w:rPr>
          <w:rFonts w:ascii="Arial" w:eastAsia="Calibri" w:hAnsi="Arial" w:cs="Arial"/>
        </w:rPr>
        <w:t>W</w:t>
      </w:r>
      <w:r w:rsidRPr="00074E6D">
        <w:rPr>
          <w:rFonts w:ascii="Arial" w:eastAsia="Calibri" w:hAnsi="Arial" w:cs="Arial"/>
        </w:rPr>
        <w:t>ith literature, it really get</w:t>
      </w:r>
      <w:r w:rsidR="00837003" w:rsidRPr="00074E6D">
        <w:rPr>
          <w:rFonts w:ascii="Arial" w:eastAsia="Calibri" w:hAnsi="Arial" w:cs="Arial"/>
        </w:rPr>
        <w:t>s</w:t>
      </w:r>
      <w:r w:rsidRPr="00074E6D">
        <w:rPr>
          <w:rFonts w:ascii="Arial" w:eastAsia="Calibri" w:hAnsi="Arial" w:cs="Arial"/>
        </w:rPr>
        <w:t xml:space="preserve"> to be very tricky</w:t>
      </w:r>
      <w:r w:rsidR="00EF2372">
        <w:rPr>
          <w:rFonts w:ascii="Arial" w:eastAsia="Calibri" w:hAnsi="Arial" w:cs="Arial"/>
        </w:rPr>
        <w:t>,</w:t>
      </w:r>
      <w:r w:rsidRPr="00074E6D">
        <w:rPr>
          <w:rFonts w:ascii="Arial" w:eastAsia="Calibri" w:hAnsi="Arial" w:cs="Arial"/>
        </w:rPr>
        <w:t xml:space="preserve"> because when you talk about the author's intent, my own answer to that would be that the author's intent is to convey </w:t>
      </w:r>
      <w:r w:rsidR="00837003" w:rsidRPr="00074E6D">
        <w:rPr>
          <w:rFonts w:ascii="Arial" w:eastAsia="Calibri" w:hAnsi="Arial" w:cs="Arial"/>
        </w:rPr>
        <w:t xml:space="preserve">a </w:t>
      </w:r>
      <w:proofErr w:type="gramStart"/>
      <w:r w:rsidRPr="00074E6D">
        <w:rPr>
          <w:rFonts w:ascii="Arial" w:eastAsia="Calibri" w:hAnsi="Arial" w:cs="Arial"/>
        </w:rPr>
        <w:t>particular aura</w:t>
      </w:r>
      <w:proofErr w:type="gramEnd"/>
      <w:r w:rsidRPr="00074E6D">
        <w:rPr>
          <w:rFonts w:ascii="Arial" w:eastAsia="Calibri" w:hAnsi="Arial" w:cs="Arial"/>
        </w:rPr>
        <w:t xml:space="preserve"> and a particular level of familiarity or disorientation o</w:t>
      </w:r>
      <w:r w:rsidR="0008738A">
        <w:rPr>
          <w:rFonts w:ascii="Arial" w:eastAsia="Calibri" w:hAnsi="Arial" w:cs="Arial"/>
        </w:rPr>
        <w:t>r</w:t>
      </w:r>
      <w:r w:rsidRPr="00074E6D">
        <w:rPr>
          <w:rFonts w:ascii="Arial" w:eastAsia="Calibri" w:hAnsi="Arial" w:cs="Arial"/>
        </w:rPr>
        <w:t xml:space="preserve"> whatever it might be</w:t>
      </w:r>
      <w:r w:rsidR="00837003" w:rsidRPr="00074E6D">
        <w:rPr>
          <w:rFonts w:ascii="Arial" w:eastAsia="Calibri" w:hAnsi="Arial" w:cs="Arial"/>
        </w:rPr>
        <w:t>,</w:t>
      </w:r>
      <w:r w:rsidRPr="00074E6D">
        <w:rPr>
          <w:rFonts w:ascii="Arial" w:eastAsia="Calibri" w:hAnsi="Arial" w:cs="Arial"/>
        </w:rPr>
        <w:t xml:space="preserve"> but that works within the context of the culture within which that author is writing. So</w:t>
      </w:r>
      <w:r w:rsidR="00837003" w:rsidRPr="00074E6D">
        <w:rPr>
          <w:rFonts w:ascii="Arial" w:eastAsia="Calibri" w:hAnsi="Arial" w:cs="Arial"/>
        </w:rPr>
        <w:t>,</w:t>
      </w:r>
      <w:r w:rsidRPr="00074E6D">
        <w:rPr>
          <w:rFonts w:ascii="Arial" w:eastAsia="Calibri" w:hAnsi="Arial" w:cs="Arial"/>
        </w:rPr>
        <w:t xml:space="preserve"> the translator's job is to </w:t>
      </w:r>
      <w:r w:rsidRPr="00074E6D">
        <w:rPr>
          <w:rFonts w:ascii="Arial" w:eastAsia="Calibri" w:hAnsi="Arial" w:cs="Arial"/>
        </w:rPr>
        <w:lastRenderedPageBreak/>
        <w:t>try to interpret that and recreate</w:t>
      </w:r>
      <w:r w:rsidR="007C7055" w:rsidRPr="00074E6D">
        <w:rPr>
          <w:rFonts w:ascii="Arial" w:eastAsia="Calibri" w:hAnsi="Arial" w:cs="Arial"/>
        </w:rPr>
        <w:t xml:space="preserve"> it</w:t>
      </w:r>
      <w:r w:rsidRPr="00074E6D">
        <w:rPr>
          <w:rFonts w:ascii="Arial" w:eastAsia="Calibri" w:hAnsi="Arial" w:cs="Arial"/>
        </w:rPr>
        <w:t xml:space="preserve"> or represent it in the other translation</w:t>
      </w:r>
      <w:r w:rsidR="00837003" w:rsidRPr="00074E6D">
        <w:rPr>
          <w:rFonts w:ascii="Arial" w:eastAsia="Calibri" w:hAnsi="Arial" w:cs="Arial"/>
        </w:rPr>
        <w:t>,</w:t>
      </w:r>
      <w:r w:rsidRPr="00074E6D">
        <w:rPr>
          <w:rFonts w:ascii="Arial" w:eastAsia="Calibri" w:hAnsi="Arial" w:cs="Arial"/>
        </w:rPr>
        <w:t xml:space="preserve"> which doesn't mean completely domesticating it or turning a Fran</w:t>
      </w:r>
      <w:r w:rsidR="001C2799" w:rsidRPr="00074E6D">
        <w:rPr>
          <w:rFonts w:ascii="Arial" w:eastAsia="Calibri" w:hAnsi="Arial" w:cs="Arial"/>
        </w:rPr>
        <w:t>ç</w:t>
      </w:r>
      <w:r w:rsidRPr="00074E6D">
        <w:rPr>
          <w:rFonts w:ascii="Arial" w:eastAsia="Calibri" w:hAnsi="Arial" w:cs="Arial"/>
        </w:rPr>
        <w:t>ois into a Frank</w:t>
      </w:r>
      <w:r w:rsidR="00EF2372">
        <w:rPr>
          <w:rFonts w:ascii="Arial" w:eastAsia="Calibri" w:hAnsi="Arial" w:cs="Arial"/>
        </w:rPr>
        <w:t>;</w:t>
      </w:r>
      <w:r w:rsidRPr="00074E6D">
        <w:rPr>
          <w:rFonts w:ascii="Arial" w:eastAsia="Calibri" w:hAnsi="Arial" w:cs="Arial"/>
        </w:rPr>
        <w:t xml:space="preserve"> but it does mean making it intelligible in the same way that it would be intelligible to the original reader. So that's where the </w:t>
      </w:r>
      <w:proofErr w:type="gramStart"/>
      <w:r w:rsidRPr="00074E6D">
        <w:rPr>
          <w:rFonts w:ascii="Arial" w:eastAsia="Calibri" w:hAnsi="Arial" w:cs="Arial"/>
        </w:rPr>
        <w:t>really tricky</w:t>
      </w:r>
      <w:proofErr w:type="gramEnd"/>
      <w:r w:rsidRPr="00074E6D">
        <w:rPr>
          <w:rFonts w:ascii="Arial" w:eastAsia="Calibri" w:hAnsi="Arial" w:cs="Arial"/>
        </w:rPr>
        <w:t xml:space="preserve"> balance comes in</w:t>
      </w:r>
      <w:r w:rsidR="00EF2372">
        <w:rPr>
          <w:rFonts w:ascii="Arial" w:eastAsia="Calibri" w:hAnsi="Arial" w:cs="Arial"/>
        </w:rPr>
        <w:t>, b</w:t>
      </w:r>
      <w:r w:rsidRPr="00074E6D">
        <w:rPr>
          <w:rFonts w:ascii="Arial" w:eastAsia="Calibri" w:hAnsi="Arial" w:cs="Arial"/>
        </w:rPr>
        <w:t>ecause you do want to preserve, I think, the idea that this is foreign, that the viewpoint is foreign, that this comes from another place, that it comes from a place that doesn't see things exactly the way that you see them</w:t>
      </w:r>
      <w:r w:rsidR="0008738A">
        <w:rPr>
          <w:rFonts w:ascii="Arial" w:eastAsia="Calibri" w:hAnsi="Arial" w:cs="Arial"/>
        </w:rPr>
        <w:t>, t</w:t>
      </w:r>
      <w:r w:rsidRPr="00074E6D">
        <w:rPr>
          <w:rFonts w:ascii="Arial" w:eastAsia="Calibri" w:hAnsi="Arial" w:cs="Arial"/>
        </w:rPr>
        <w:t xml:space="preserve">herefore it has something different to tell you. But you also don't want to make it seem strange and weird in a way that it wouldn't </w:t>
      </w:r>
      <w:r w:rsidR="00EF2372">
        <w:rPr>
          <w:rFonts w:ascii="Arial" w:eastAsia="Calibri" w:hAnsi="Arial" w:cs="Arial"/>
        </w:rPr>
        <w:t>to</w:t>
      </w:r>
      <w:r w:rsidRPr="00074E6D">
        <w:rPr>
          <w:rFonts w:ascii="Arial" w:eastAsia="Calibri" w:hAnsi="Arial" w:cs="Arial"/>
        </w:rPr>
        <w:t xml:space="preserve"> the original reader</w:t>
      </w:r>
      <w:r w:rsidR="0008738A">
        <w:rPr>
          <w:rFonts w:ascii="Arial" w:eastAsia="Calibri" w:hAnsi="Arial" w:cs="Arial"/>
        </w:rPr>
        <w:t>, b</w:t>
      </w:r>
      <w:r w:rsidRPr="00074E6D">
        <w:rPr>
          <w:rFonts w:ascii="Arial" w:eastAsia="Calibri" w:hAnsi="Arial" w:cs="Arial"/>
        </w:rPr>
        <w:t xml:space="preserve">ecause I think that's not representing the author's intent. All you're doing there is kind of </w:t>
      </w:r>
      <w:r w:rsidR="0008738A">
        <w:rPr>
          <w:rFonts w:ascii="Arial" w:eastAsia="Calibri" w:hAnsi="Arial" w:cs="Arial"/>
        </w:rPr>
        <w:t xml:space="preserve">a </w:t>
      </w:r>
      <w:r w:rsidRPr="00074E6D">
        <w:rPr>
          <w:rFonts w:ascii="Arial" w:eastAsia="Calibri" w:hAnsi="Arial" w:cs="Arial"/>
        </w:rPr>
        <w:t>self-conscious experienc</w:t>
      </w:r>
      <w:r w:rsidR="0008738A">
        <w:rPr>
          <w:rFonts w:ascii="Arial" w:eastAsia="Calibri" w:hAnsi="Arial" w:cs="Arial"/>
        </w:rPr>
        <w:t>e</w:t>
      </w:r>
      <w:r w:rsidRPr="00074E6D">
        <w:rPr>
          <w:rFonts w:ascii="Arial" w:eastAsia="Calibri" w:hAnsi="Arial" w:cs="Arial"/>
        </w:rPr>
        <w:t xml:space="preserve">. </w:t>
      </w:r>
    </w:p>
    <w:p w:rsidR="00A77B3E" w:rsidRPr="00074E6D"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 xml:space="preserve">So Mark, what inspired you? What drove you to write this book? Was it </w:t>
      </w:r>
      <w:proofErr w:type="gramStart"/>
      <w:r w:rsidR="00A37E9C" w:rsidRPr="00074E6D">
        <w:rPr>
          <w:rFonts w:ascii="Arial" w:eastAsia="Calibri" w:hAnsi="Arial" w:cs="Arial"/>
        </w:rPr>
        <w:t>some kind of frustration</w:t>
      </w:r>
      <w:proofErr w:type="gramEnd"/>
      <w:r w:rsidR="00A37E9C" w:rsidRPr="00074E6D">
        <w:rPr>
          <w:rFonts w:ascii="Arial" w:eastAsia="Calibri" w:hAnsi="Arial" w:cs="Arial"/>
        </w:rPr>
        <w:t xml:space="preserve"> with people not understanding you? We have this certain complex of inferiority among translators that believe that nobody talks about translation because people only talk about translation when it's bad. Nobody talks about an excellent translation. Was that in </w:t>
      </w:r>
      <w:r w:rsidR="0008738A">
        <w:rPr>
          <w:rFonts w:ascii="Arial" w:eastAsia="Calibri" w:hAnsi="Arial" w:cs="Arial"/>
        </w:rPr>
        <w:t>any way behind your initiative?</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That was part of it. I think certainly, at least let's put it this way, there's a certain amount of misunderstanding</w:t>
      </w:r>
      <w:r w:rsidR="009509C0" w:rsidRPr="00074E6D">
        <w:rPr>
          <w:rFonts w:ascii="Arial" w:eastAsia="Calibri" w:hAnsi="Arial" w:cs="Arial"/>
        </w:rPr>
        <w:t>,</w:t>
      </w:r>
      <w:r w:rsidR="00A37E9C" w:rsidRPr="00074E6D">
        <w:rPr>
          <w:rFonts w:ascii="Arial" w:eastAsia="Calibri" w:hAnsi="Arial" w:cs="Arial"/>
        </w:rPr>
        <w:t xml:space="preserve"> or lack of understanding</w:t>
      </w:r>
      <w:r w:rsidR="009509C0" w:rsidRPr="00074E6D">
        <w:rPr>
          <w:rFonts w:ascii="Arial" w:eastAsia="Calibri" w:hAnsi="Arial" w:cs="Arial"/>
        </w:rPr>
        <w:t xml:space="preserve">, </w:t>
      </w:r>
      <w:r w:rsidR="00A37E9C" w:rsidRPr="00074E6D">
        <w:rPr>
          <w:rFonts w:ascii="Arial" w:eastAsia="Calibri" w:hAnsi="Arial" w:cs="Arial"/>
        </w:rPr>
        <w:t>among people who don't practice translation</w:t>
      </w:r>
      <w:r w:rsidR="009509C0" w:rsidRPr="00074E6D">
        <w:rPr>
          <w:rFonts w:ascii="Arial" w:eastAsia="Calibri" w:hAnsi="Arial" w:cs="Arial"/>
        </w:rPr>
        <w:t xml:space="preserve">—even </w:t>
      </w:r>
      <w:r w:rsidR="00A37E9C" w:rsidRPr="00074E6D">
        <w:rPr>
          <w:rFonts w:ascii="Arial" w:eastAsia="Calibri" w:hAnsi="Arial" w:cs="Arial"/>
        </w:rPr>
        <w:t>those who read them. And I've noticed this over the years talking to people who are very smart, very well educated, very well read, but if you talk to them about translation</w:t>
      </w:r>
      <w:r w:rsidR="00263C4A" w:rsidRPr="00074E6D">
        <w:rPr>
          <w:rFonts w:ascii="Arial" w:eastAsia="Calibri" w:hAnsi="Arial" w:cs="Arial"/>
        </w:rPr>
        <w:t>,</w:t>
      </w:r>
      <w:r w:rsidR="00A37E9C" w:rsidRPr="00074E6D">
        <w:rPr>
          <w:rFonts w:ascii="Arial" w:eastAsia="Calibri" w:hAnsi="Arial" w:cs="Arial"/>
        </w:rPr>
        <w:t xml:space="preserve"> their initial assumption is essentially</w:t>
      </w:r>
      <w:r w:rsidR="00263C4A" w:rsidRPr="00074E6D">
        <w:rPr>
          <w:rFonts w:ascii="Arial" w:eastAsia="Calibri" w:hAnsi="Arial" w:cs="Arial"/>
        </w:rPr>
        <w:t>, ‘</w:t>
      </w:r>
      <w:r w:rsidR="00A37E9C" w:rsidRPr="00074E6D">
        <w:rPr>
          <w:rFonts w:ascii="Arial" w:eastAsia="Calibri" w:hAnsi="Arial" w:cs="Arial"/>
        </w:rPr>
        <w:t>it's a game of equivalences</w:t>
      </w:r>
      <w:r w:rsidR="00263C4A" w:rsidRPr="00074E6D">
        <w:rPr>
          <w:rFonts w:ascii="Arial" w:eastAsia="Calibri" w:hAnsi="Arial" w:cs="Arial"/>
        </w:rPr>
        <w:t>’</w:t>
      </w:r>
      <w:r w:rsidR="00A37E9C" w:rsidRPr="00074E6D">
        <w:rPr>
          <w:rFonts w:ascii="Arial" w:eastAsia="Calibri" w:hAnsi="Arial" w:cs="Arial"/>
        </w:rPr>
        <w:t xml:space="preserve">. </w:t>
      </w:r>
      <w:r w:rsidR="00EF2372">
        <w:rPr>
          <w:rFonts w:ascii="Arial" w:eastAsia="Calibri" w:hAnsi="Arial" w:cs="Arial"/>
        </w:rPr>
        <w:t>Here’s</w:t>
      </w:r>
      <w:r w:rsidR="00263C4A" w:rsidRPr="00074E6D">
        <w:rPr>
          <w:rFonts w:ascii="Arial" w:eastAsia="Calibri" w:hAnsi="Arial" w:cs="Arial"/>
        </w:rPr>
        <w:t xml:space="preserve"> </w:t>
      </w:r>
      <w:r w:rsidR="00A37E9C" w:rsidRPr="00074E6D">
        <w:rPr>
          <w:rFonts w:ascii="Arial" w:eastAsia="Calibri" w:hAnsi="Arial" w:cs="Arial"/>
        </w:rPr>
        <w:t>the word in French, and you'll find the right word in English if you know what you're doing</w:t>
      </w:r>
      <w:r w:rsidR="00EF2372">
        <w:rPr>
          <w:rFonts w:ascii="Arial" w:eastAsia="Calibri" w:hAnsi="Arial" w:cs="Arial"/>
        </w:rPr>
        <w:t>, n</w:t>
      </w:r>
      <w:r w:rsidR="00A37E9C" w:rsidRPr="00074E6D">
        <w:rPr>
          <w:rFonts w:ascii="Arial" w:eastAsia="Calibri" w:hAnsi="Arial" w:cs="Arial"/>
        </w:rPr>
        <w:t>ot at all thinking that there are many potential right words</w:t>
      </w:r>
      <w:r w:rsidR="00263C4A" w:rsidRPr="00074E6D">
        <w:rPr>
          <w:rFonts w:ascii="Arial" w:eastAsia="Calibri" w:hAnsi="Arial" w:cs="Arial"/>
        </w:rPr>
        <w:t>,</w:t>
      </w:r>
      <w:r w:rsidR="00A37E9C" w:rsidRPr="00074E6D">
        <w:rPr>
          <w:rFonts w:ascii="Arial" w:eastAsia="Calibri" w:hAnsi="Arial" w:cs="Arial"/>
        </w:rPr>
        <w:t xml:space="preserve"> and it all depends on context, it depends on tone, it depends on </w:t>
      </w:r>
      <w:proofErr w:type="gramStart"/>
      <w:r w:rsidR="00A37E9C" w:rsidRPr="00074E6D">
        <w:rPr>
          <w:rFonts w:ascii="Arial" w:eastAsia="Calibri" w:hAnsi="Arial" w:cs="Arial"/>
        </w:rPr>
        <w:t>a number of</w:t>
      </w:r>
      <w:proofErr w:type="gramEnd"/>
      <w:r w:rsidR="00A37E9C" w:rsidRPr="00074E6D">
        <w:rPr>
          <w:rFonts w:ascii="Arial" w:eastAsia="Calibri" w:hAnsi="Arial" w:cs="Arial"/>
        </w:rPr>
        <w:t xml:space="preserve"> other things. As I say in the book, it's not a matter of taking one word and replacing it like a floor tile. There's a whole game of associations and other work that goes on to try to bring the translation across. So, that was part of</w:t>
      </w:r>
      <w:r w:rsidR="00CD4E6A" w:rsidRPr="00074E6D">
        <w:rPr>
          <w:rFonts w:ascii="Arial" w:eastAsia="Calibri" w:hAnsi="Arial" w:cs="Arial"/>
        </w:rPr>
        <w:t xml:space="preserve"> it</w:t>
      </w:r>
      <w:r w:rsidR="00A37E9C" w:rsidRPr="00074E6D">
        <w:rPr>
          <w:rFonts w:ascii="Arial" w:eastAsia="Calibri" w:hAnsi="Arial" w:cs="Arial"/>
        </w:rPr>
        <w:t xml:space="preserve">. </w:t>
      </w:r>
    </w:p>
    <w:p w:rsidR="00A77B3E" w:rsidRPr="00074E6D" w:rsidRDefault="00A37E9C"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FA63BE" w:rsidRPr="00074E6D">
        <w:rPr>
          <w:rFonts w:ascii="Arial" w:eastAsia="Calibri" w:hAnsi="Arial" w:cs="Arial"/>
        </w:rPr>
        <w:tab/>
      </w:r>
      <w:r w:rsidRPr="00074E6D">
        <w:rPr>
          <w:rFonts w:ascii="Arial" w:eastAsia="Calibri" w:hAnsi="Arial" w:cs="Arial"/>
        </w:rPr>
        <w:t xml:space="preserve">The other part of it is a frustration with the academic discourse of translation studies. And I say this on the one hand, delighted that there is such a thing as translation studies and that translation </w:t>
      </w:r>
      <w:r w:rsidR="00CD4E6A" w:rsidRPr="00074E6D">
        <w:rPr>
          <w:rFonts w:ascii="Arial" w:eastAsia="Calibri" w:hAnsi="Arial" w:cs="Arial"/>
        </w:rPr>
        <w:t xml:space="preserve">is becoming </w:t>
      </w:r>
      <w:r w:rsidRPr="00074E6D">
        <w:rPr>
          <w:rFonts w:ascii="Arial" w:eastAsia="Calibri" w:hAnsi="Arial" w:cs="Arial"/>
        </w:rPr>
        <w:t>in academia a subject worthy of study, considered worth</w:t>
      </w:r>
      <w:r w:rsidR="00CD4E6A" w:rsidRPr="00074E6D">
        <w:rPr>
          <w:rFonts w:ascii="Arial" w:eastAsia="Calibri" w:hAnsi="Arial" w:cs="Arial"/>
        </w:rPr>
        <w:t>y of study</w:t>
      </w:r>
      <w:r w:rsidR="0019630B">
        <w:rPr>
          <w:rFonts w:ascii="Arial" w:eastAsia="Calibri" w:hAnsi="Arial" w:cs="Arial"/>
        </w:rPr>
        <w:t>, t</w:t>
      </w:r>
      <w:r w:rsidR="00CD4E6A" w:rsidRPr="00074E6D">
        <w:rPr>
          <w:rFonts w:ascii="Arial" w:eastAsia="Calibri" w:hAnsi="Arial" w:cs="Arial"/>
        </w:rPr>
        <w:t xml:space="preserve">hat it's </w:t>
      </w:r>
      <w:r w:rsidR="00CD4E6A" w:rsidRPr="00074E6D">
        <w:rPr>
          <w:rFonts w:ascii="Arial" w:eastAsia="Calibri" w:hAnsi="Arial" w:cs="Arial"/>
        </w:rPr>
        <w:lastRenderedPageBreak/>
        <w:t>no</w:t>
      </w:r>
      <w:r w:rsidRPr="00074E6D">
        <w:rPr>
          <w:rFonts w:ascii="Arial" w:eastAsia="Calibri" w:hAnsi="Arial" w:cs="Arial"/>
        </w:rPr>
        <w:t xml:space="preserve"> longer just a subset of literature linguistics. I think all of that is great</w:t>
      </w:r>
      <w:r w:rsidR="001B3BC8" w:rsidRPr="00074E6D">
        <w:rPr>
          <w:rFonts w:ascii="Arial" w:eastAsia="Calibri" w:hAnsi="Arial" w:cs="Arial"/>
        </w:rPr>
        <w:t>,</w:t>
      </w:r>
      <w:r w:rsidRPr="00074E6D">
        <w:rPr>
          <w:rFonts w:ascii="Arial" w:eastAsia="Calibri" w:hAnsi="Arial" w:cs="Arial"/>
        </w:rPr>
        <w:t xml:space="preserve"> and I'm all for theory. I love theory. I love theory that makes me think differently about things. But, so much of what is theorized about and so much of the theoretical discourse seems to have very, very little to do with the actual practice of translation</w:t>
      </w:r>
      <w:r w:rsidR="00CD4E6A" w:rsidRPr="00074E6D">
        <w:rPr>
          <w:rFonts w:ascii="Arial" w:eastAsia="Calibri" w:hAnsi="Arial" w:cs="Arial"/>
        </w:rPr>
        <w:t>,</w:t>
      </w:r>
      <w:r w:rsidRPr="00074E6D">
        <w:rPr>
          <w:rFonts w:ascii="Arial" w:eastAsia="Calibri" w:hAnsi="Arial" w:cs="Arial"/>
        </w:rPr>
        <w:t xml:space="preserve"> and it strikes me that a lot of it really seems bent on trying to prove that it's impossible</w:t>
      </w:r>
      <w:r w:rsidR="001B3BC8" w:rsidRPr="00074E6D">
        <w:rPr>
          <w:rFonts w:ascii="Arial" w:eastAsia="Calibri" w:hAnsi="Arial" w:cs="Arial"/>
        </w:rPr>
        <w:t>,</w:t>
      </w:r>
      <w:r w:rsidRPr="00074E6D">
        <w:rPr>
          <w:rFonts w:ascii="Arial" w:eastAsia="Calibri" w:hAnsi="Arial" w:cs="Arial"/>
        </w:rPr>
        <w:t xml:space="preserve"> or that it's a futile pursuit. I'm thinking, what's the point of that?</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How do you bridge that gap though? Any thoughts on how to do that?</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C9256F" w:rsidRPr="00074E6D">
        <w:rPr>
          <w:rFonts w:ascii="Arial" w:eastAsia="Calibri" w:hAnsi="Arial" w:cs="Arial"/>
        </w:rPr>
        <w:t xml:space="preserve">What </w:t>
      </w:r>
      <w:r w:rsidR="00A37E9C" w:rsidRPr="00074E6D">
        <w:rPr>
          <w:rFonts w:ascii="Arial" w:eastAsia="Calibri" w:hAnsi="Arial" w:cs="Arial"/>
        </w:rPr>
        <w:t xml:space="preserve">I try to do in the book is bridge that gap by, </w:t>
      </w:r>
      <w:proofErr w:type="gramStart"/>
      <w:r w:rsidR="00A37E9C" w:rsidRPr="00074E6D">
        <w:rPr>
          <w:rFonts w:ascii="Arial" w:eastAsia="Calibri" w:hAnsi="Arial" w:cs="Arial"/>
        </w:rPr>
        <w:t>first of all</w:t>
      </w:r>
      <w:proofErr w:type="gramEnd"/>
      <w:r w:rsidR="00A37E9C" w:rsidRPr="00074E6D">
        <w:rPr>
          <w:rFonts w:ascii="Arial" w:eastAsia="Calibri" w:hAnsi="Arial" w:cs="Arial"/>
        </w:rPr>
        <w:t>, talking about some of these things and disagreeing with some of it</w:t>
      </w:r>
      <w:r w:rsidR="0008738A">
        <w:rPr>
          <w:rFonts w:ascii="Arial" w:eastAsia="Calibri" w:hAnsi="Arial" w:cs="Arial"/>
        </w:rPr>
        <w:t>, b</w:t>
      </w:r>
      <w:r w:rsidR="00A37E9C" w:rsidRPr="00074E6D">
        <w:rPr>
          <w:rFonts w:ascii="Arial" w:eastAsia="Calibri" w:hAnsi="Arial" w:cs="Arial"/>
        </w:rPr>
        <w:t>ut also, really by talking about translation as an action, as a practice, as something that one does and what that means. Whether it's my own experiences, whether it's experiences of other people, whether it's translators</w:t>
      </w:r>
      <w:r w:rsidR="00C9256F" w:rsidRPr="00074E6D">
        <w:rPr>
          <w:rFonts w:ascii="Arial" w:eastAsia="Calibri" w:hAnsi="Arial" w:cs="Arial"/>
        </w:rPr>
        <w:t>’</w:t>
      </w:r>
      <w:r w:rsidR="00A37E9C" w:rsidRPr="00074E6D">
        <w:rPr>
          <w:rFonts w:ascii="Arial" w:eastAsia="Calibri" w:hAnsi="Arial" w:cs="Arial"/>
        </w:rPr>
        <w:t xml:space="preserve"> memoirs, whether it's looking at different translations and trying to figure out what the translators did in different instances to get to different places. It's really about what happens in the act of translation, and what does this mean, and sort of telling people </w:t>
      </w:r>
      <w:r w:rsidR="00C9256F" w:rsidRPr="00074E6D">
        <w:rPr>
          <w:rFonts w:ascii="Arial" w:eastAsia="Calibri" w:hAnsi="Arial" w:cs="Arial"/>
        </w:rPr>
        <w:t xml:space="preserve">that </w:t>
      </w:r>
      <w:r w:rsidR="00A37E9C" w:rsidRPr="00074E6D">
        <w:rPr>
          <w:rFonts w:ascii="Arial" w:eastAsia="Calibri" w:hAnsi="Arial" w:cs="Arial"/>
        </w:rPr>
        <w:t>it's not an automatic process. You can see by tak</w:t>
      </w:r>
      <w:r w:rsidR="0019630B">
        <w:rPr>
          <w:rFonts w:ascii="Arial" w:eastAsia="Calibri" w:hAnsi="Arial" w:cs="Arial"/>
        </w:rPr>
        <w:t>ing</w:t>
      </w:r>
      <w:r w:rsidR="00A37E9C" w:rsidRPr="00074E6D">
        <w:rPr>
          <w:rFonts w:ascii="Arial" w:eastAsia="Calibri" w:hAnsi="Arial" w:cs="Arial"/>
        </w:rPr>
        <w:t xml:space="preserve"> a text and look</w:t>
      </w:r>
      <w:r w:rsidR="0019630B">
        <w:rPr>
          <w:rFonts w:ascii="Arial" w:eastAsia="Calibri" w:hAnsi="Arial" w:cs="Arial"/>
        </w:rPr>
        <w:t>ing</w:t>
      </w:r>
      <w:r w:rsidR="00A37E9C" w:rsidRPr="00074E6D">
        <w:rPr>
          <w:rFonts w:ascii="Arial" w:eastAsia="Calibri" w:hAnsi="Arial" w:cs="Arial"/>
        </w:rPr>
        <w:t xml:space="preserve"> at five different translations</w:t>
      </w:r>
      <w:r w:rsidR="00C9256F" w:rsidRPr="00074E6D">
        <w:rPr>
          <w:rFonts w:ascii="Arial" w:eastAsia="Calibri" w:hAnsi="Arial" w:cs="Arial"/>
        </w:rPr>
        <w:t>,</w:t>
      </w:r>
      <w:r w:rsidR="00A37E9C" w:rsidRPr="00074E6D">
        <w:rPr>
          <w:rFonts w:ascii="Arial" w:eastAsia="Calibri" w:hAnsi="Arial" w:cs="Arial"/>
        </w:rPr>
        <w:t xml:space="preserve"> they're going to be vastly different.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 xml:space="preserve">Yeah, let's get the translators in academia reading your book and going and doing some translation projects.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 xml:space="preserve">Oh, they'll hate it.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Yeah</w:t>
      </w:r>
      <w:r w:rsidR="00912CCF">
        <w:rPr>
          <w:rFonts w:ascii="Arial" w:eastAsia="Calibri" w:hAnsi="Arial" w:cs="Arial"/>
        </w:rPr>
        <w:t>, y</w:t>
      </w:r>
      <w:r w:rsidR="00A37E9C" w:rsidRPr="00074E6D">
        <w:rPr>
          <w:rFonts w:ascii="Arial" w:eastAsia="Calibri" w:hAnsi="Arial" w:cs="Arial"/>
        </w:rPr>
        <w:t xml:space="preserve">eah, that'll be great. </w:t>
      </w:r>
    </w:p>
    <w:p w:rsidR="00A77B3E" w:rsidRPr="00074E6D"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 xml:space="preserve">Well, Mark, </w:t>
      </w:r>
      <w:r w:rsidR="0019630B">
        <w:rPr>
          <w:rFonts w:ascii="Arial" w:eastAsia="Calibri" w:hAnsi="Arial" w:cs="Arial"/>
        </w:rPr>
        <w:t>o</w:t>
      </w:r>
      <w:r w:rsidR="00A37E9C" w:rsidRPr="00074E6D">
        <w:rPr>
          <w:rFonts w:ascii="Arial" w:eastAsia="Calibri" w:hAnsi="Arial" w:cs="Arial"/>
        </w:rPr>
        <w:t>ne of the things that I</w:t>
      </w:r>
      <w:r w:rsidR="00917EDD" w:rsidRPr="00074E6D">
        <w:rPr>
          <w:rFonts w:ascii="Arial" w:eastAsia="Calibri" w:hAnsi="Arial" w:cs="Arial"/>
        </w:rPr>
        <w:t xml:space="preserve"> </w:t>
      </w:r>
      <w:r w:rsidR="00A37E9C" w:rsidRPr="00074E6D">
        <w:rPr>
          <w:rFonts w:ascii="Arial" w:eastAsia="Calibri" w:hAnsi="Arial" w:cs="Arial"/>
        </w:rPr>
        <w:t>like to say is that being invisible is not that bad</w:t>
      </w:r>
      <w:r w:rsidR="00917EDD" w:rsidRPr="00074E6D">
        <w:rPr>
          <w:rFonts w:ascii="Arial" w:eastAsia="Calibri" w:hAnsi="Arial" w:cs="Arial"/>
        </w:rPr>
        <w:t>,</w:t>
      </w:r>
      <w:r w:rsidR="00A37E9C" w:rsidRPr="00074E6D">
        <w:rPr>
          <w:rFonts w:ascii="Arial" w:eastAsia="Calibri" w:hAnsi="Arial" w:cs="Arial"/>
        </w:rPr>
        <w:t xml:space="preserve"> but people don't realize that whole belief systems are built around translations</w:t>
      </w:r>
      <w:r w:rsidR="00917EDD" w:rsidRPr="00074E6D">
        <w:rPr>
          <w:rFonts w:ascii="Arial" w:eastAsia="Calibri" w:hAnsi="Arial" w:cs="Arial"/>
        </w:rPr>
        <w:t>,</w:t>
      </w:r>
      <w:r w:rsidR="00A37E9C" w:rsidRPr="00074E6D">
        <w:rPr>
          <w:rFonts w:ascii="Arial" w:eastAsia="Calibri" w:hAnsi="Arial" w:cs="Arial"/>
        </w:rPr>
        <w:t xml:space="preserve"> and people don't even realize that God spea</w:t>
      </w:r>
      <w:r w:rsidR="00912CCF">
        <w:rPr>
          <w:rFonts w:ascii="Arial" w:eastAsia="Calibri" w:hAnsi="Arial" w:cs="Arial"/>
        </w:rPr>
        <w:t>ks to them through translators.</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FA63BE" w:rsidRPr="00074E6D">
        <w:rPr>
          <w:rFonts w:ascii="Arial" w:eastAsia="Calibri" w:hAnsi="Arial" w:cs="Arial"/>
        </w:rPr>
        <w:tab/>
      </w:r>
      <w:r w:rsidR="00912CCF">
        <w:rPr>
          <w:rFonts w:ascii="Arial" w:eastAsia="Calibri" w:hAnsi="Arial" w:cs="Arial"/>
        </w:rPr>
        <w:t>Absolutely.</w:t>
      </w:r>
    </w:p>
    <w:p w:rsidR="00A77B3E" w:rsidRPr="00074E6D"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And you have this great story in the book about the original sin. That</w:t>
      </w:r>
      <w:r w:rsidR="00D01B4B">
        <w:rPr>
          <w:rFonts w:ascii="Arial" w:eastAsia="Calibri" w:hAnsi="Arial" w:cs="Arial"/>
        </w:rPr>
        <w:t xml:space="preserve"> it</w:t>
      </w:r>
      <w:r w:rsidR="00A37E9C" w:rsidRPr="00074E6D">
        <w:rPr>
          <w:rFonts w:ascii="Arial" w:eastAsia="Calibri" w:hAnsi="Arial" w:cs="Arial"/>
        </w:rPr>
        <w:t xml:space="preserve">'s </w:t>
      </w:r>
      <w:proofErr w:type="gramStart"/>
      <w:r w:rsidR="00A37E9C" w:rsidRPr="00074E6D">
        <w:rPr>
          <w:rFonts w:ascii="Arial" w:eastAsia="Calibri" w:hAnsi="Arial" w:cs="Arial"/>
        </w:rPr>
        <w:t>actually a</w:t>
      </w:r>
      <w:proofErr w:type="gramEnd"/>
      <w:r w:rsidR="00A37E9C" w:rsidRPr="00074E6D">
        <w:rPr>
          <w:rFonts w:ascii="Arial" w:eastAsia="Calibri" w:hAnsi="Arial" w:cs="Arial"/>
        </w:rPr>
        <w:t xml:space="preserve"> mistranslation. Why don't you tell us about that?</w:t>
      </w:r>
    </w:p>
    <w:p w:rsidR="00A77B3E" w:rsidRPr="00074E6D" w:rsidRDefault="007D21C3" w:rsidP="00FA63BE">
      <w:pPr>
        <w:tabs>
          <w:tab w:val="left" w:pos="720"/>
        </w:tabs>
        <w:spacing w:before="120" w:after="160" w:line="360" w:lineRule="exact"/>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FA63BE" w:rsidRPr="00074E6D">
        <w:rPr>
          <w:rFonts w:ascii="Arial" w:eastAsia="Calibri" w:hAnsi="Arial" w:cs="Arial"/>
        </w:rPr>
        <w:tab/>
      </w:r>
      <w:r w:rsidR="00A37E9C" w:rsidRPr="00074E6D">
        <w:rPr>
          <w:rFonts w:ascii="Arial" w:eastAsia="Calibri" w:hAnsi="Arial" w:cs="Arial"/>
        </w:rPr>
        <w:t>Has the apple gotten the bad rap?</w:t>
      </w:r>
    </w:p>
    <w:p w:rsidR="00A77B3E" w:rsidRPr="00074E6D" w:rsidRDefault="00CD4E6A" w:rsidP="007A26B6">
      <w:pPr>
        <w:tabs>
          <w:tab w:val="left" w:pos="720"/>
        </w:tabs>
        <w:spacing w:before="120" w:after="160" w:line="360" w:lineRule="exact"/>
        <w:rPr>
          <w:rFonts w:ascii="Arial" w:eastAsia="Calibri" w:hAnsi="Arial" w:cs="Arial"/>
        </w:rPr>
      </w:pPr>
      <w:r w:rsidRPr="00074E6D">
        <w:rPr>
          <w:rFonts w:ascii="Arial" w:eastAsia="Calibri" w:hAnsi="Arial" w:cs="Arial"/>
        </w:rPr>
        <w:lastRenderedPageBreak/>
        <w:t>MP</w:t>
      </w:r>
      <w:r w:rsidR="00A37E9C"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Is it an apple is the question</w:t>
      </w:r>
      <w:r w:rsidR="00D01B4B">
        <w:rPr>
          <w:rFonts w:ascii="Arial" w:eastAsia="Calibri" w:hAnsi="Arial" w:cs="Arial"/>
        </w:rPr>
        <w:t>!</w:t>
      </w:r>
    </w:p>
    <w:p w:rsidR="00A77B3E" w:rsidRPr="00074E6D" w:rsidRDefault="00A37E9C"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7A26B6" w:rsidRPr="00074E6D">
        <w:rPr>
          <w:rFonts w:ascii="Arial" w:eastAsia="Calibri" w:hAnsi="Arial" w:cs="Arial"/>
        </w:rPr>
        <w:tab/>
      </w:r>
      <w:r w:rsidRPr="00074E6D">
        <w:rPr>
          <w:rFonts w:ascii="Arial" w:eastAsia="Calibri" w:hAnsi="Arial" w:cs="Arial"/>
        </w:rPr>
        <w:t>So</w:t>
      </w:r>
      <w:r w:rsidR="00917EDD" w:rsidRPr="00074E6D">
        <w:rPr>
          <w:rFonts w:ascii="Arial" w:eastAsia="Calibri" w:hAnsi="Arial" w:cs="Arial"/>
        </w:rPr>
        <w:t>,</w:t>
      </w:r>
      <w:r w:rsidRPr="00074E6D">
        <w:rPr>
          <w:rFonts w:ascii="Arial" w:eastAsia="Calibri" w:hAnsi="Arial" w:cs="Arial"/>
        </w:rPr>
        <w:t xml:space="preserve"> this </w:t>
      </w:r>
      <w:proofErr w:type="gramStart"/>
      <w:r w:rsidRPr="00074E6D">
        <w:rPr>
          <w:rFonts w:ascii="Arial" w:eastAsia="Calibri" w:hAnsi="Arial" w:cs="Arial"/>
        </w:rPr>
        <w:t>has to</w:t>
      </w:r>
      <w:proofErr w:type="gramEnd"/>
      <w:r w:rsidRPr="00074E6D">
        <w:rPr>
          <w:rFonts w:ascii="Arial" w:eastAsia="Calibri" w:hAnsi="Arial" w:cs="Arial"/>
        </w:rPr>
        <w:t xml:space="preserve"> do with Jerome and his translation of the Bible</w:t>
      </w:r>
      <w:r w:rsidR="00917EDD" w:rsidRPr="00074E6D">
        <w:rPr>
          <w:rFonts w:ascii="Arial" w:eastAsia="Calibri" w:hAnsi="Arial" w:cs="Arial"/>
        </w:rPr>
        <w:t>,</w:t>
      </w:r>
      <w:r w:rsidRPr="00074E6D">
        <w:rPr>
          <w:rFonts w:ascii="Arial" w:eastAsia="Calibri" w:hAnsi="Arial" w:cs="Arial"/>
        </w:rPr>
        <w:t xml:space="preserve"> and it has to do </w:t>
      </w:r>
      <w:r w:rsidR="00917EDD" w:rsidRPr="00074E6D">
        <w:rPr>
          <w:rFonts w:ascii="Arial" w:eastAsia="Calibri" w:hAnsi="Arial" w:cs="Arial"/>
        </w:rPr>
        <w:t xml:space="preserve">with </w:t>
      </w:r>
      <w:r w:rsidRPr="00074E6D">
        <w:rPr>
          <w:rFonts w:ascii="Arial" w:eastAsia="Calibri" w:hAnsi="Arial" w:cs="Arial"/>
        </w:rPr>
        <w:t xml:space="preserve">John Milton and </w:t>
      </w:r>
      <w:r w:rsidRPr="00532174">
        <w:rPr>
          <w:rFonts w:ascii="Arial" w:eastAsia="Calibri" w:hAnsi="Arial" w:cs="Arial"/>
          <w:u w:val="single"/>
        </w:rPr>
        <w:t>Paradise Lost</w:t>
      </w:r>
      <w:r w:rsidRPr="00074E6D">
        <w:rPr>
          <w:rFonts w:ascii="Arial" w:eastAsia="Calibri" w:hAnsi="Arial" w:cs="Arial"/>
        </w:rPr>
        <w:t xml:space="preserve">. </w:t>
      </w:r>
      <w:r w:rsidR="00D01B4B">
        <w:rPr>
          <w:rFonts w:ascii="Arial" w:eastAsia="Calibri" w:hAnsi="Arial" w:cs="Arial"/>
        </w:rPr>
        <w:t>W</w:t>
      </w:r>
      <w:r w:rsidRPr="00074E6D">
        <w:rPr>
          <w:rFonts w:ascii="Arial" w:eastAsia="Calibri" w:hAnsi="Arial" w:cs="Arial"/>
        </w:rPr>
        <w:t>hat happens is that Jerome</w:t>
      </w:r>
      <w:r w:rsidR="00917EDD" w:rsidRPr="00074E6D">
        <w:rPr>
          <w:rFonts w:ascii="Arial" w:eastAsia="Calibri" w:hAnsi="Arial" w:cs="Arial"/>
        </w:rPr>
        <w:t>,</w:t>
      </w:r>
      <w:r w:rsidRPr="00074E6D">
        <w:rPr>
          <w:rFonts w:ascii="Arial" w:eastAsia="Calibri" w:hAnsi="Arial" w:cs="Arial"/>
        </w:rPr>
        <w:t xml:space="preserve"> in translating the tree of good and evil</w:t>
      </w:r>
      <w:r w:rsidR="00917EDD" w:rsidRPr="00074E6D">
        <w:rPr>
          <w:rFonts w:ascii="Arial" w:eastAsia="Calibri" w:hAnsi="Arial" w:cs="Arial"/>
        </w:rPr>
        <w:t>,</w:t>
      </w:r>
      <w:r w:rsidRPr="00074E6D">
        <w:rPr>
          <w:rFonts w:ascii="Arial" w:eastAsia="Calibri" w:hAnsi="Arial" w:cs="Arial"/>
        </w:rPr>
        <w:t xml:space="preserve"> which is </w:t>
      </w:r>
      <w:r w:rsidRPr="00D01B4B">
        <w:rPr>
          <w:rFonts w:ascii="Arial" w:eastAsia="Calibri" w:hAnsi="Arial" w:cs="Arial"/>
          <w:i/>
        </w:rPr>
        <w:t>malum</w:t>
      </w:r>
      <w:r w:rsidR="003C7F3E" w:rsidRPr="00074E6D">
        <w:rPr>
          <w:rFonts w:ascii="Arial" w:eastAsia="Calibri" w:hAnsi="Arial" w:cs="Arial"/>
        </w:rPr>
        <w:t xml:space="preserve"> (evil)</w:t>
      </w:r>
      <w:r w:rsidRPr="00074E6D">
        <w:rPr>
          <w:rFonts w:ascii="Arial" w:eastAsia="Calibri" w:hAnsi="Arial" w:cs="Arial"/>
        </w:rPr>
        <w:t>, translate</w:t>
      </w:r>
      <w:r w:rsidR="00CD4E6A" w:rsidRPr="00074E6D">
        <w:rPr>
          <w:rFonts w:ascii="Arial" w:eastAsia="Calibri" w:hAnsi="Arial" w:cs="Arial"/>
        </w:rPr>
        <w:t>s it</w:t>
      </w:r>
      <w:r w:rsidRPr="00074E6D">
        <w:rPr>
          <w:rFonts w:ascii="Arial" w:eastAsia="Calibri" w:hAnsi="Arial" w:cs="Arial"/>
        </w:rPr>
        <w:t xml:space="preserve"> instead as </w:t>
      </w:r>
      <w:r w:rsidRPr="00D01B4B">
        <w:rPr>
          <w:rFonts w:ascii="Arial" w:eastAsia="Calibri" w:hAnsi="Arial" w:cs="Arial"/>
          <w:i/>
        </w:rPr>
        <w:t>mal</w:t>
      </w:r>
      <w:r w:rsidR="003C7F3E" w:rsidRPr="00D01B4B">
        <w:rPr>
          <w:rFonts w:ascii="Arial" w:eastAsia="Calibri" w:hAnsi="Arial" w:cs="Arial"/>
          <w:i/>
        </w:rPr>
        <w:t>u</w:t>
      </w:r>
      <w:r w:rsidR="0019630B" w:rsidRPr="00D01B4B">
        <w:rPr>
          <w:rFonts w:ascii="Arial" w:eastAsia="Calibri" w:hAnsi="Arial" w:cs="Arial"/>
          <w:i/>
        </w:rPr>
        <w:t>s</w:t>
      </w:r>
      <w:r w:rsidR="003C7F3E" w:rsidRPr="00074E6D">
        <w:rPr>
          <w:rFonts w:ascii="Arial" w:eastAsia="Calibri" w:hAnsi="Arial" w:cs="Arial"/>
        </w:rPr>
        <w:t xml:space="preserve"> (</w:t>
      </w:r>
      <w:r w:rsidRPr="00074E6D">
        <w:rPr>
          <w:rFonts w:ascii="Arial" w:eastAsia="Calibri" w:hAnsi="Arial" w:cs="Arial"/>
        </w:rPr>
        <w:t xml:space="preserve">which </w:t>
      </w:r>
      <w:r w:rsidR="00D01B4B">
        <w:rPr>
          <w:rFonts w:ascii="Arial" w:eastAsia="Calibri" w:hAnsi="Arial" w:cs="Arial"/>
        </w:rPr>
        <w:t>is</w:t>
      </w:r>
      <w:r w:rsidR="003C7F3E" w:rsidRPr="00074E6D">
        <w:rPr>
          <w:rFonts w:ascii="Arial" w:eastAsia="Calibri" w:hAnsi="Arial" w:cs="Arial"/>
        </w:rPr>
        <w:t xml:space="preserve"> </w:t>
      </w:r>
      <w:r w:rsidRPr="00074E6D">
        <w:rPr>
          <w:rFonts w:ascii="Arial" w:eastAsia="Calibri" w:hAnsi="Arial" w:cs="Arial"/>
        </w:rPr>
        <w:t>apple</w:t>
      </w:r>
      <w:r w:rsidR="003C7F3E" w:rsidRPr="00074E6D">
        <w:rPr>
          <w:rFonts w:ascii="Arial" w:eastAsia="Calibri" w:hAnsi="Arial" w:cs="Arial"/>
        </w:rPr>
        <w:t>),</w:t>
      </w:r>
      <w:r w:rsidRPr="00074E6D">
        <w:rPr>
          <w:rFonts w:ascii="Arial" w:eastAsia="Calibri" w:hAnsi="Arial" w:cs="Arial"/>
        </w:rPr>
        <w:t xml:space="preserve"> and so the tree of good and evil becomes in the Vulgate the tree of apples. Now, flash forward centuries and centuries later</w:t>
      </w:r>
      <w:r w:rsidR="003C7F3E" w:rsidRPr="00074E6D">
        <w:rPr>
          <w:rFonts w:ascii="Arial" w:eastAsia="Calibri" w:hAnsi="Arial" w:cs="Arial"/>
        </w:rPr>
        <w:t xml:space="preserve">; </w:t>
      </w:r>
      <w:r w:rsidRPr="00074E6D">
        <w:rPr>
          <w:rFonts w:ascii="Arial" w:eastAsia="Calibri" w:hAnsi="Arial" w:cs="Arial"/>
        </w:rPr>
        <w:t xml:space="preserve">you've got John Milton writing </w:t>
      </w:r>
      <w:r w:rsidRPr="00532174">
        <w:rPr>
          <w:rFonts w:ascii="Arial" w:eastAsia="Calibri" w:hAnsi="Arial" w:cs="Arial"/>
          <w:u w:val="single"/>
        </w:rPr>
        <w:t>Paradise Lost</w:t>
      </w:r>
      <w:r w:rsidRPr="00074E6D">
        <w:rPr>
          <w:rFonts w:ascii="Arial" w:eastAsia="Calibri" w:hAnsi="Arial" w:cs="Arial"/>
        </w:rPr>
        <w:t xml:space="preserve"> and</w:t>
      </w:r>
      <w:r w:rsidR="003C7F3E" w:rsidRPr="00074E6D">
        <w:rPr>
          <w:rFonts w:ascii="Arial" w:eastAsia="Calibri" w:hAnsi="Arial" w:cs="Arial"/>
        </w:rPr>
        <w:t>,</w:t>
      </w:r>
      <w:r w:rsidRPr="00074E6D">
        <w:rPr>
          <w:rFonts w:ascii="Arial" w:eastAsia="Calibri" w:hAnsi="Arial" w:cs="Arial"/>
        </w:rPr>
        <w:t xml:space="preserve"> of course</w:t>
      </w:r>
      <w:r w:rsidR="003C7F3E" w:rsidRPr="00074E6D">
        <w:rPr>
          <w:rFonts w:ascii="Arial" w:eastAsia="Calibri" w:hAnsi="Arial" w:cs="Arial"/>
        </w:rPr>
        <w:t>,</w:t>
      </w:r>
      <w:r w:rsidRPr="00074E6D">
        <w:rPr>
          <w:rFonts w:ascii="Arial" w:eastAsia="Calibri" w:hAnsi="Arial" w:cs="Arial"/>
        </w:rPr>
        <w:t xml:space="preserve"> like all good, educated, Christian Englishmen, he relied at that point on the Vulgate Latin Bible from Jerome. That's where his religious education came from. And </w:t>
      </w:r>
      <w:proofErr w:type="gramStart"/>
      <w:r w:rsidRPr="00074E6D">
        <w:rPr>
          <w:rFonts w:ascii="Arial" w:eastAsia="Calibri" w:hAnsi="Arial" w:cs="Arial"/>
        </w:rPr>
        <w:t>so</w:t>
      </w:r>
      <w:proofErr w:type="gramEnd"/>
      <w:r w:rsidRPr="00074E6D">
        <w:rPr>
          <w:rFonts w:ascii="Arial" w:eastAsia="Calibri" w:hAnsi="Arial" w:cs="Arial"/>
        </w:rPr>
        <w:t xml:space="preserve"> he starts off </w:t>
      </w:r>
      <w:r w:rsidR="00912CCF">
        <w:rPr>
          <w:rFonts w:ascii="Arial" w:eastAsia="Calibri" w:hAnsi="Arial" w:cs="Arial"/>
        </w:rPr>
        <w:t>in</w:t>
      </w:r>
      <w:r w:rsidRPr="00074E6D">
        <w:rPr>
          <w:rFonts w:ascii="Arial" w:eastAsia="Calibri" w:hAnsi="Arial" w:cs="Arial"/>
        </w:rPr>
        <w:t xml:space="preserve"> the very beginning of the poem talking about the </w:t>
      </w:r>
      <w:r w:rsidRPr="00912CCF">
        <w:rPr>
          <w:rFonts w:ascii="Arial" w:eastAsia="Calibri" w:hAnsi="Arial" w:cs="Arial"/>
          <w:i/>
        </w:rPr>
        <w:t>fruit of that tree</w:t>
      </w:r>
      <w:r w:rsidRPr="00074E6D">
        <w:rPr>
          <w:rFonts w:ascii="Arial" w:eastAsia="Calibri" w:hAnsi="Arial" w:cs="Arial"/>
        </w:rPr>
        <w:t xml:space="preserve">, generic fruit. </w:t>
      </w:r>
      <w:proofErr w:type="gramStart"/>
      <w:r w:rsidRPr="00074E6D">
        <w:rPr>
          <w:rFonts w:ascii="Arial" w:eastAsia="Calibri" w:hAnsi="Arial" w:cs="Arial"/>
        </w:rPr>
        <w:t>Later on</w:t>
      </w:r>
      <w:proofErr w:type="gramEnd"/>
      <w:r w:rsidRPr="00074E6D">
        <w:rPr>
          <w:rFonts w:ascii="Arial" w:eastAsia="Calibri" w:hAnsi="Arial" w:cs="Arial"/>
        </w:rPr>
        <w:t xml:space="preserve">, when you actually have him seeing the Garden of Eden with Eve biting the apple, </w:t>
      </w:r>
      <w:r w:rsidR="00D01B4B">
        <w:rPr>
          <w:rFonts w:ascii="Arial" w:eastAsia="Calibri" w:hAnsi="Arial" w:cs="Arial"/>
        </w:rPr>
        <w:t>he</w:t>
      </w:r>
      <w:r w:rsidRPr="00074E6D">
        <w:rPr>
          <w:rFonts w:ascii="Arial" w:eastAsia="Calibri" w:hAnsi="Arial" w:cs="Arial"/>
        </w:rPr>
        <w:t xml:space="preserve"> refers to it as an apple. </w:t>
      </w:r>
    </w:p>
    <w:p w:rsidR="00A77B3E" w:rsidRPr="00074E6D" w:rsidRDefault="00A37E9C"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7A26B6" w:rsidRPr="00074E6D">
        <w:rPr>
          <w:rFonts w:ascii="Arial" w:eastAsia="Calibri" w:hAnsi="Arial" w:cs="Arial"/>
        </w:rPr>
        <w:tab/>
      </w:r>
      <w:r w:rsidRPr="00074E6D">
        <w:rPr>
          <w:rFonts w:ascii="Arial" w:eastAsia="Calibri" w:hAnsi="Arial" w:cs="Arial"/>
        </w:rPr>
        <w:t xml:space="preserve">And the shift between the fruit and the apple really is dependent on </w:t>
      </w:r>
      <w:r w:rsidR="00912CCF">
        <w:rPr>
          <w:rFonts w:ascii="Arial" w:eastAsia="Calibri" w:hAnsi="Arial" w:cs="Arial"/>
        </w:rPr>
        <w:t>a</w:t>
      </w:r>
      <w:r w:rsidRPr="00074E6D">
        <w:rPr>
          <w:rFonts w:ascii="Arial" w:eastAsia="Calibri" w:hAnsi="Arial" w:cs="Arial"/>
        </w:rPr>
        <w:t xml:space="preserve"> mistranslation</w:t>
      </w:r>
      <w:r w:rsidR="00D102AF">
        <w:rPr>
          <w:rFonts w:ascii="Arial" w:eastAsia="Calibri" w:hAnsi="Arial" w:cs="Arial"/>
        </w:rPr>
        <w:t>,</w:t>
      </w:r>
      <w:r w:rsidRPr="00074E6D">
        <w:rPr>
          <w:rFonts w:ascii="Arial" w:eastAsia="Calibri" w:hAnsi="Arial" w:cs="Arial"/>
        </w:rPr>
        <w:t xml:space="preserve"> because the word in the Bible is a generic fruit</w:t>
      </w:r>
      <w:r w:rsidR="00912CCF">
        <w:rPr>
          <w:rFonts w:ascii="Arial" w:eastAsia="Calibri" w:hAnsi="Arial" w:cs="Arial"/>
        </w:rPr>
        <w:t>, s</w:t>
      </w:r>
      <w:r w:rsidRPr="00074E6D">
        <w:rPr>
          <w:rFonts w:ascii="Arial" w:eastAsia="Calibri" w:hAnsi="Arial" w:cs="Arial"/>
        </w:rPr>
        <w:t xml:space="preserve">o </w:t>
      </w:r>
      <w:r w:rsidR="0019630B">
        <w:rPr>
          <w:rFonts w:ascii="Arial" w:eastAsia="Calibri" w:hAnsi="Arial" w:cs="Arial"/>
        </w:rPr>
        <w:t>we</w:t>
      </w:r>
      <w:r w:rsidRPr="00074E6D">
        <w:rPr>
          <w:rFonts w:ascii="Arial" w:eastAsia="Calibri" w:hAnsi="Arial" w:cs="Arial"/>
        </w:rPr>
        <w:t xml:space="preserve"> don't really know that in the Bible</w:t>
      </w:r>
      <w:r w:rsidR="00D01B4B">
        <w:rPr>
          <w:rFonts w:ascii="Arial" w:eastAsia="Calibri" w:hAnsi="Arial" w:cs="Arial"/>
        </w:rPr>
        <w:t>,</w:t>
      </w:r>
      <w:r w:rsidRPr="00074E6D">
        <w:rPr>
          <w:rFonts w:ascii="Arial" w:eastAsia="Calibri" w:hAnsi="Arial" w:cs="Arial"/>
        </w:rPr>
        <w:t xml:space="preserve"> this was meant to be an apple. </w:t>
      </w:r>
      <w:r w:rsidR="00D102AF">
        <w:rPr>
          <w:rFonts w:ascii="Arial" w:eastAsia="Calibri" w:hAnsi="Arial" w:cs="Arial"/>
        </w:rPr>
        <w:t>I</w:t>
      </w:r>
      <w:r w:rsidRPr="00074E6D">
        <w:rPr>
          <w:rFonts w:ascii="Arial" w:eastAsia="Calibri" w:hAnsi="Arial" w:cs="Arial"/>
        </w:rPr>
        <w:t>t could be translated as any number of fruits</w:t>
      </w:r>
      <w:r w:rsidR="00CF5C0C" w:rsidRPr="00074E6D">
        <w:rPr>
          <w:rFonts w:ascii="Arial" w:eastAsia="Calibri" w:hAnsi="Arial" w:cs="Arial"/>
        </w:rPr>
        <w:t>,</w:t>
      </w:r>
      <w:r w:rsidRPr="00074E6D">
        <w:rPr>
          <w:rFonts w:ascii="Arial" w:eastAsia="Calibri" w:hAnsi="Arial" w:cs="Arial"/>
        </w:rPr>
        <w:t xml:space="preserve"> and in fact</w:t>
      </w:r>
      <w:r w:rsidR="00CF5C0C" w:rsidRPr="00074E6D">
        <w:rPr>
          <w:rFonts w:ascii="Arial" w:eastAsia="Calibri" w:hAnsi="Arial" w:cs="Arial"/>
        </w:rPr>
        <w:t>,</w:t>
      </w:r>
      <w:r w:rsidRPr="00074E6D">
        <w:rPr>
          <w:rFonts w:ascii="Arial" w:eastAsia="Calibri" w:hAnsi="Arial" w:cs="Arial"/>
        </w:rPr>
        <w:t xml:space="preserve"> </w:t>
      </w:r>
      <w:r w:rsidR="00CD4E6A" w:rsidRPr="00074E6D">
        <w:rPr>
          <w:rFonts w:ascii="Arial" w:eastAsia="Calibri" w:hAnsi="Arial" w:cs="Arial"/>
        </w:rPr>
        <w:t xml:space="preserve">as I </w:t>
      </w:r>
      <w:r w:rsidR="00D01B4B">
        <w:rPr>
          <w:rFonts w:ascii="Arial" w:eastAsia="Calibri" w:hAnsi="Arial" w:cs="Arial"/>
        </w:rPr>
        <w:t>poin</w:t>
      </w:r>
      <w:r w:rsidR="00CD4E6A" w:rsidRPr="00074E6D">
        <w:rPr>
          <w:rFonts w:ascii="Arial" w:eastAsia="Calibri" w:hAnsi="Arial" w:cs="Arial"/>
        </w:rPr>
        <w:t>t</w:t>
      </w:r>
      <w:r w:rsidR="00D01B4B">
        <w:rPr>
          <w:rFonts w:ascii="Arial" w:eastAsia="Calibri" w:hAnsi="Arial" w:cs="Arial"/>
        </w:rPr>
        <w:t>ed</w:t>
      </w:r>
      <w:r w:rsidRPr="00074E6D">
        <w:rPr>
          <w:rFonts w:ascii="Arial" w:eastAsia="Calibri" w:hAnsi="Arial" w:cs="Arial"/>
        </w:rPr>
        <w:t xml:space="preserve"> </w:t>
      </w:r>
      <w:r w:rsidR="00D01B4B">
        <w:rPr>
          <w:rFonts w:ascii="Arial" w:eastAsia="Calibri" w:hAnsi="Arial" w:cs="Arial"/>
        </w:rPr>
        <w:t xml:space="preserve">out </w:t>
      </w:r>
      <w:r w:rsidRPr="00074E6D">
        <w:rPr>
          <w:rFonts w:ascii="Arial" w:eastAsia="Calibri" w:hAnsi="Arial" w:cs="Arial"/>
        </w:rPr>
        <w:t xml:space="preserve">on </w:t>
      </w:r>
      <w:r w:rsidR="00D102AF">
        <w:rPr>
          <w:rFonts w:ascii="Arial" w:eastAsia="Calibri" w:hAnsi="Arial" w:cs="Arial"/>
        </w:rPr>
        <w:t xml:space="preserve">the </w:t>
      </w:r>
      <w:r w:rsidRPr="00074E6D">
        <w:rPr>
          <w:rFonts w:ascii="Arial" w:eastAsia="Calibri" w:hAnsi="Arial" w:cs="Arial"/>
        </w:rPr>
        <w:t xml:space="preserve">Sistine ceiling, the man serpent encircling the tree </w:t>
      </w:r>
      <w:r w:rsidR="00D01B4B">
        <w:rPr>
          <w:rFonts w:ascii="Arial" w:eastAsia="Calibri" w:hAnsi="Arial" w:cs="Arial"/>
        </w:rPr>
        <w:t>in</w:t>
      </w:r>
      <w:r w:rsidRPr="00074E6D">
        <w:rPr>
          <w:rFonts w:ascii="Arial" w:eastAsia="Calibri" w:hAnsi="Arial" w:cs="Arial"/>
        </w:rPr>
        <w:t xml:space="preserve"> the Garden of Eden is encircling a fig tree, not an apple tree. </w:t>
      </w:r>
      <w:proofErr w:type="gramStart"/>
      <w:r w:rsidRPr="00074E6D">
        <w:rPr>
          <w:rFonts w:ascii="Arial" w:eastAsia="Calibri" w:hAnsi="Arial" w:cs="Arial"/>
        </w:rPr>
        <w:t>So</w:t>
      </w:r>
      <w:proofErr w:type="gramEnd"/>
      <w:r w:rsidRPr="00074E6D">
        <w:rPr>
          <w:rFonts w:ascii="Arial" w:eastAsia="Calibri" w:hAnsi="Arial" w:cs="Arial"/>
        </w:rPr>
        <w:t xml:space="preserve"> it really wasn't until the first representations shortly after Milton</w:t>
      </w:r>
      <w:r w:rsidR="00CF5C0C" w:rsidRPr="00074E6D">
        <w:rPr>
          <w:rFonts w:ascii="Arial" w:eastAsia="Calibri" w:hAnsi="Arial" w:cs="Arial"/>
        </w:rPr>
        <w:t xml:space="preserve">—you’ve </w:t>
      </w:r>
      <w:r w:rsidRPr="00074E6D">
        <w:rPr>
          <w:rFonts w:ascii="Arial" w:eastAsia="Calibri" w:hAnsi="Arial" w:cs="Arial"/>
        </w:rPr>
        <w:t xml:space="preserve">got </w:t>
      </w:r>
      <w:proofErr w:type="spellStart"/>
      <w:r w:rsidRPr="00074E6D">
        <w:rPr>
          <w:rFonts w:ascii="Arial" w:eastAsia="Calibri" w:hAnsi="Arial" w:cs="Arial"/>
        </w:rPr>
        <w:t>D</w:t>
      </w:r>
      <w:r w:rsidR="00181C5E" w:rsidRPr="00074E6D">
        <w:rPr>
          <w:rFonts w:ascii="Arial" w:eastAsia="Calibri" w:hAnsi="Arial" w:cs="Arial"/>
        </w:rPr>
        <w:t>ü</w:t>
      </w:r>
      <w:r w:rsidRPr="00074E6D">
        <w:rPr>
          <w:rFonts w:ascii="Arial" w:eastAsia="Calibri" w:hAnsi="Arial" w:cs="Arial"/>
        </w:rPr>
        <w:t>rer</w:t>
      </w:r>
      <w:proofErr w:type="spellEnd"/>
      <w:r w:rsidRPr="00074E6D">
        <w:rPr>
          <w:rFonts w:ascii="Arial" w:eastAsia="Calibri" w:hAnsi="Arial" w:cs="Arial"/>
        </w:rPr>
        <w:t xml:space="preserve"> and you've got </w:t>
      </w:r>
      <w:r w:rsidR="00343064" w:rsidRPr="00074E6D">
        <w:rPr>
          <w:rFonts w:ascii="Arial" w:eastAsia="Calibri" w:hAnsi="Arial" w:cs="Arial"/>
        </w:rPr>
        <w:t xml:space="preserve">Cranach </w:t>
      </w:r>
      <w:r w:rsidRPr="00074E6D">
        <w:rPr>
          <w:rFonts w:ascii="Arial" w:eastAsia="Calibri" w:hAnsi="Arial" w:cs="Arial"/>
        </w:rPr>
        <w:t>showing in the painting of Adam and Eve</w:t>
      </w:r>
      <w:r w:rsidR="0019630B">
        <w:rPr>
          <w:rFonts w:ascii="Arial" w:eastAsia="Calibri" w:hAnsi="Arial" w:cs="Arial"/>
        </w:rPr>
        <w:t>—s</w:t>
      </w:r>
      <w:r w:rsidRPr="00074E6D">
        <w:rPr>
          <w:rFonts w:ascii="Arial" w:eastAsia="Calibri" w:hAnsi="Arial" w:cs="Arial"/>
        </w:rPr>
        <w:t>uddenly they're standing under these bright red fruits</w:t>
      </w:r>
      <w:r w:rsidR="00912CCF">
        <w:rPr>
          <w:rFonts w:ascii="Arial" w:eastAsia="Calibri" w:hAnsi="Arial" w:cs="Arial"/>
        </w:rPr>
        <w:t>, a</w:t>
      </w:r>
      <w:r w:rsidRPr="00074E6D">
        <w:rPr>
          <w:rFonts w:ascii="Arial" w:eastAsia="Calibri" w:hAnsi="Arial" w:cs="Arial"/>
        </w:rPr>
        <w:t xml:space="preserve">nd at that point the apple becomes apple, and this becomes the fruit of Eve's sin. But </w:t>
      </w:r>
      <w:r w:rsidR="000050DA" w:rsidRPr="00074E6D">
        <w:rPr>
          <w:rFonts w:ascii="Arial" w:eastAsia="Calibri" w:hAnsi="Arial" w:cs="Arial"/>
        </w:rPr>
        <w:t xml:space="preserve">who knows </w:t>
      </w:r>
      <w:r w:rsidRPr="00074E6D">
        <w:rPr>
          <w:rFonts w:ascii="Arial" w:eastAsia="Calibri" w:hAnsi="Arial" w:cs="Arial"/>
        </w:rPr>
        <w:t>what would've happened if we hadn't had an apple, if we'd ha</w:t>
      </w:r>
      <w:r w:rsidR="00D102AF">
        <w:rPr>
          <w:rFonts w:ascii="Arial" w:eastAsia="Calibri" w:hAnsi="Arial" w:cs="Arial"/>
        </w:rPr>
        <w:t>d</w:t>
      </w:r>
      <w:r w:rsidRPr="00074E6D">
        <w:rPr>
          <w:rFonts w:ascii="Arial" w:eastAsia="Calibri" w:hAnsi="Arial" w:cs="Arial"/>
        </w:rPr>
        <w:t xml:space="preserve"> a pomegranate instead.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 xml:space="preserve">Yeah. And </w:t>
      </w:r>
      <w:r w:rsidR="00912CCF">
        <w:rPr>
          <w:rFonts w:ascii="Arial" w:eastAsia="Calibri" w:hAnsi="Arial" w:cs="Arial"/>
        </w:rPr>
        <w:t xml:space="preserve">in </w:t>
      </w:r>
      <w:r w:rsidR="00A37E9C" w:rsidRPr="00074E6D">
        <w:rPr>
          <w:rFonts w:ascii="Arial" w:eastAsia="Calibri" w:hAnsi="Arial" w:cs="Arial"/>
        </w:rPr>
        <w:t>the world of s</w:t>
      </w:r>
      <w:r w:rsidR="00CD4E6A" w:rsidRPr="00074E6D">
        <w:rPr>
          <w:rFonts w:ascii="Arial" w:eastAsia="Calibri" w:hAnsi="Arial" w:cs="Arial"/>
        </w:rPr>
        <w:t>acred</w:t>
      </w:r>
      <w:r w:rsidR="00A37E9C" w:rsidRPr="00074E6D">
        <w:rPr>
          <w:rFonts w:ascii="Arial" w:eastAsia="Calibri" w:hAnsi="Arial" w:cs="Arial"/>
        </w:rPr>
        <w:t xml:space="preserve"> text translating</w:t>
      </w:r>
      <w:r w:rsidR="00725DA3" w:rsidRPr="00074E6D">
        <w:rPr>
          <w:rFonts w:ascii="Arial" w:eastAsia="Calibri" w:hAnsi="Arial" w:cs="Arial"/>
        </w:rPr>
        <w:t>,</w:t>
      </w:r>
      <w:r w:rsidR="00A37E9C" w:rsidRPr="00074E6D">
        <w:rPr>
          <w:rFonts w:ascii="Arial" w:eastAsia="Calibri" w:hAnsi="Arial" w:cs="Arial"/>
        </w:rPr>
        <w:t xml:space="preserve"> there's vastly different processes related to these. The New Testament, you have other examples of this, like one of the Pauline statements is</w:t>
      </w:r>
      <w:r w:rsidR="00725DA3" w:rsidRPr="00074E6D">
        <w:rPr>
          <w:rFonts w:ascii="Arial" w:eastAsia="Calibri" w:hAnsi="Arial" w:cs="Arial"/>
        </w:rPr>
        <w:t>,</w:t>
      </w:r>
      <w:r w:rsidR="00A37E9C" w:rsidRPr="00074E6D">
        <w:rPr>
          <w:rFonts w:ascii="Arial" w:eastAsia="Calibri" w:hAnsi="Arial" w:cs="Arial"/>
        </w:rPr>
        <w:t xml:space="preserve"> </w:t>
      </w:r>
      <w:r w:rsidR="00725DA3" w:rsidRPr="00074E6D">
        <w:rPr>
          <w:rFonts w:ascii="Arial" w:eastAsia="Calibri" w:hAnsi="Arial" w:cs="Arial"/>
        </w:rPr>
        <w:t>“</w:t>
      </w:r>
      <w:r w:rsidR="00912CCF">
        <w:rPr>
          <w:rFonts w:ascii="Arial" w:eastAsia="Calibri" w:hAnsi="Arial" w:cs="Arial"/>
        </w:rPr>
        <w:t>I c</w:t>
      </w:r>
      <w:r w:rsidR="00A37E9C" w:rsidRPr="00074E6D">
        <w:rPr>
          <w:rFonts w:ascii="Arial" w:eastAsia="Calibri" w:hAnsi="Arial" w:cs="Arial"/>
        </w:rPr>
        <w:t>ount everything lost</w:t>
      </w:r>
      <w:r w:rsidR="00725DA3" w:rsidRPr="00074E6D">
        <w:rPr>
          <w:rFonts w:ascii="Arial" w:eastAsia="Calibri" w:hAnsi="Arial" w:cs="Arial"/>
        </w:rPr>
        <w:t>”</w:t>
      </w:r>
      <w:r w:rsidR="00A37E9C" w:rsidRPr="00074E6D">
        <w:rPr>
          <w:rFonts w:ascii="Arial" w:eastAsia="Calibri" w:hAnsi="Arial" w:cs="Arial"/>
        </w:rPr>
        <w:t xml:space="preserve"> in English, and the original Greek </w:t>
      </w:r>
      <w:proofErr w:type="gramStart"/>
      <w:r w:rsidR="00A37E9C" w:rsidRPr="00074E6D">
        <w:rPr>
          <w:rFonts w:ascii="Arial" w:eastAsia="Calibri" w:hAnsi="Arial" w:cs="Arial"/>
        </w:rPr>
        <w:t>actually says</w:t>
      </w:r>
      <w:proofErr w:type="gramEnd"/>
      <w:r w:rsidR="00A37E9C" w:rsidRPr="00074E6D">
        <w:rPr>
          <w:rFonts w:ascii="Arial" w:eastAsia="Calibri" w:hAnsi="Arial" w:cs="Arial"/>
        </w:rPr>
        <w:t xml:space="preserve"> </w:t>
      </w:r>
      <w:proofErr w:type="spellStart"/>
      <w:r w:rsidR="00A37E9C" w:rsidRPr="00074E6D">
        <w:rPr>
          <w:rFonts w:ascii="Arial" w:eastAsia="Calibri" w:hAnsi="Arial" w:cs="Arial"/>
          <w:i/>
        </w:rPr>
        <w:t>sku</w:t>
      </w:r>
      <w:r w:rsidR="00725DA3" w:rsidRPr="00074E6D">
        <w:rPr>
          <w:rFonts w:ascii="Arial" w:eastAsia="Calibri" w:hAnsi="Arial" w:cs="Arial"/>
          <w:i/>
        </w:rPr>
        <w:t>bala</w:t>
      </w:r>
      <w:proofErr w:type="spellEnd"/>
      <w:r w:rsidR="00A37E9C" w:rsidRPr="00074E6D">
        <w:rPr>
          <w:rFonts w:ascii="Arial" w:eastAsia="Calibri" w:hAnsi="Arial" w:cs="Arial"/>
        </w:rPr>
        <w:t xml:space="preserve">, </w:t>
      </w:r>
      <w:r w:rsidR="00D01B4B">
        <w:rPr>
          <w:rFonts w:ascii="Arial" w:eastAsia="Calibri" w:hAnsi="Arial" w:cs="Arial"/>
        </w:rPr>
        <w:t xml:space="preserve">which </w:t>
      </w:r>
      <w:r w:rsidR="00912CCF">
        <w:rPr>
          <w:rFonts w:ascii="Arial" w:eastAsia="Calibri" w:hAnsi="Arial" w:cs="Arial"/>
        </w:rPr>
        <w:t>i</w:t>
      </w:r>
      <w:r w:rsidR="00D01B4B">
        <w:rPr>
          <w:rFonts w:ascii="Arial" w:eastAsia="Calibri" w:hAnsi="Arial" w:cs="Arial"/>
        </w:rPr>
        <w:t>s</w:t>
      </w:r>
      <w:r w:rsidR="00A37E9C" w:rsidRPr="00074E6D">
        <w:rPr>
          <w:rFonts w:ascii="Arial" w:eastAsia="Calibri" w:hAnsi="Arial" w:cs="Arial"/>
        </w:rPr>
        <w:t xml:space="preserve"> </w:t>
      </w:r>
      <w:r w:rsidR="00A37E9C" w:rsidRPr="00074E6D">
        <w:rPr>
          <w:rFonts w:ascii="Arial" w:eastAsia="Calibri" w:hAnsi="Arial" w:cs="Arial"/>
          <w:i/>
        </w:rPr>
        <w:t>feces</w:t>
      </w:r>
      <w:r w:rsidR="00A37E9C" w:rsidRPr="00074E6D">
        <w:rPr>
          <w:rFonts w:ascii="Arial" w:eastAsia="Calibri" w:hAnsi="Arial" w:cs="Arial"/>
        </w:rPr>
        <w:t xml:space="preserve">. He </w:t>
      </w:r>
      <w:proofErr w:type="gramStart"/>
      <w:r w:rsidR="00A37E9C" w:rsidRPr="00074E6D">
        <w:rPr>
          <w:rFonts w:ascii="Arial" w:eastAsia="Calibri" w:hAnsi="Arial" w:cs="Arial"/>
        </w:rPr>
        <w:t>actually says</w:t>
      </w:r>
      <w:proofErr w:type="gramEnd"/>
      <w:r w:rsidR="00DA1380" w:rsidRPr="00074E6D">
        <w:rPr>
          <w:rFonts w:ascii="Arial" w:eastAsia="Calibri" w:hAnsi="Arial" w:cs="Arial"/>
        </w:rPr>
        <w:t>,</w:t>
      </w:r>
      <w:r w:rsidR="00A37E9C" w:rsidRPr="00074E6D">
        <w:rPr>
          <w:rFonts w:ascii="Arial" w:eastAsia="Calibri" w:hAnsi="Arial" w:cs="Arial"/>
        </w:rPr>
        <w:t xml:space="preserve"> “</w:t>
      </w:r>
      <w:r w:rsidR="00912CCF">
        <w:rPr>
          <w:rFonts w:ascii="Arial" w:eastAsia="Calibri" w:hAnsi="Arial" w:cs="Arial"/>
        </w:rPr>
        <w:t>I c</w:t>
      </w:r>
      <w:r w:rsidR="00A37E9C" w:rsidRPr="00074E6D">
        <w:rPr>
          <w:rFonts w:ascii="Arial" w:eastAsia="Calibri" w:hAnsi="Arial" w:cs="Arial"/>
        </w:rPr>
        <w:t xml:space="preserve">ount everything shit.” And yet, no translator stood up over time and was willing to go to that vulgarity. There was some whitewashing there.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7A26B6" w:rsidRPr="00074E6D">
        <w:rPr>
          <w:rFonts w:ascii="Arial" w:eastAsia="Calibri" w:hAnsi="Arial" w:cs="Arial"/>
        </w:rPr>
        <w:tab/>
      </w:r>
      <w:r w:rsidR="00AD0854" w:rsidRPr="00074E6D">
        <w:rPr>
          <w:rFonts w:ascii="Arial" w:eastAsia="Calibri" w:hAnsi="Arial" w:cs="Arial"/>
        </w:rPr>
        <w:t xml:space="preserve">Well, there’s </w:t>
      </w:r>
      <w:r w:rsidR="00A37E9C" w:rsidRPr="00074E6D">
        <w:rPr>
          <w:rFonts w:ascii="Arial" w:eastAsia="Calibri" w:hAnsi="Arial" w:cs="Arial"/>
        </w:rPr>
        <w:t>another one</w:t>
      </w:r>
      <w:r w:rsidR="00AD0854" w:rsidRPr="00074E6D">
        <w:rPr>
          <w:rFonts w:ascii="Arial" w:eastAsia="Calibri" w:hAnsi="Arial" w:cs="Arial"/>
        </w:rPr>
        <w:t xml:space="preserve"> </w:t>
      </w:r>
      <w:r w:rsidR="00A37E9C" w:rsidRPr="00074E6D">
        <w:rPr>
          <w:rFonts w:ascii="Arial" w:eastAsia="Calibri" w:hAnsi="Arial" w:cs="Arial"/>
        </w:rPr>
        <w:t>which is</w:t>
      </w:r>
      <w:r w:rsidR="00AD0854" w:rsidRPr="00074E6D">
        <w:rPr>
          <w:rFonts w:ascii="Arial" w:eastAsia="Calibri" w:hAnsi="Arial" w:cs="Arial"/>
        </w:rPr>
        <w:t>,</w:t>
      </w:r>
      <w:r w:rsidR="00A37E9C" w:rsidRPr="00074E6D">
        <w:rPr>
          <w:rFonts w:ascii="Arial" w:eastAsia="Calibri" w:hAnsi="Arial" w:cs="Arial"/>
        </w:rPr>
        <w:t xml:space="preserve"> again, Jerome, which I mentioned in the book, misread the Hebrew for </w:t>
      </w:r>
      <w:r w:rsidR="00A37E9C" w:rsidRPr="00D01B4B">
        <w:rPr>
          <w:rFonts w:ascii="Arial" w:eastAsia="Calibri" w:hAnsi="Arial" w:cs="Arial"/>
          <w:i/>
        </w:rPr>
        <w:t>radiance</w:t>
      </w:r>
      <w:r w:rsidR="00A37E9C" w:rsidRPr="00074E6D">
        <w:rPr>
          <w:rFonts w:ascii="Arial" w:eastAsia="Calibri" w:hAnsi="Arial" w:cs="Arial"/>
        </w:rPr>
        <w:t xml:space="preserve"> because</w:t>
      </w:r>
      <w:r w:rsidR="00AD0854" w:rsidRPr="00074E6D">
        <w:rPr>
          <w:rFonts w:ascii="Arial" w:eastAsia="Calibri" w:hAnsi="Arial" w:cs="Arial"/>
        </w:rPr>
        <w:t>,</w:t>
      </w:r>
      <w:r w:rsidR="00A37E9C" w:rsidRPr="00074E6D">
        <w:rPr>
          <w:rFonts w:ascii="Arial" w:eastAsia="Calibri" w:hAnsi="Arial" w:cs="Arial"/>
        </w:rPr>
        <w:t xml:space="preserve"> you know</w:t>
      </w:r>
      <w:r w:rsidR="00AD0854" w:rsidRPr="00074E6D">
        <w:rPr>
          <w:rFonts w:ascii="Arial" w:eastAsia="Calibri" w:hAnsi="Arial" w:cs="Arial"/>
        </w:rPr>
        <w:t>,</w:t>
      </w:r>
      <w:r w:rsidR="00A37E9C" w:rsidRPr="00074E6D">
        <w:rPr>
          <w:rFonts w:ascii="Arial" w:eastAsia="Calibri" w:hAnsi="Arial" w:cs="Arial"/>
        </w:rPr>
        <w:t xml:space="preserve"> he's </w:t>
      </w:r>
      <w:r w:rsidR="00A37E9C" w:rsidRPr="00074E6D">
        <w:rPr>
          <w:rFonts w:ascii="Arial" w:eastAsia="Calibri" w:hAnsi="Arial" w:cs="Arial"/>
        </w:rPr>
        <w:lastRenderedPageBreak/>
        <w:t xml:space="preserve">talking about the radiance out of Moses' head. He misreads the word for radiance as </w:t>
      </w:r>
      <w:r w:rsidR="0012242C" w:rsidRPr="00074E6D">
        <w:rPr>
          <w:rFonts w:ascii="Arial" w:eastAsia="Calibri" w:hAnsi="Arial" w:cs="Arial"/>
          <w:i/>
        </w:rPr>
        <w:t>horns</w:t>
      </w:r>
      <w:r w:rsidR="0012242C" w:rsidRPr="00074E6D">
        <w:rPr>
          <w:rFonts w:ascii="Arial" w:eastAsia="Calibri" w:hAnsi="Arial" w:cs="Arial"/>
        </w:rPr>
        <w:t xml:space="preserve">. </w:t>
      </w:r>
      <w:r w:rsidR="00A37E9C" w:rsidRPr="00074E6D">
        <w:rPr>
          <w:rFonts w:ascii="Arial" w:eastAsia="Calibri" w:hAnsi="Arial" w:cs="Arial"/>
        </w:rPr>
        <w:t>And so, his Moses has got these horns, and you think that's completely crazy, who would ever think of this? Or who'd ever believe that? But the fact is</w:t>
      </w:r>
      <w:r w:rsidR="00D01B4B">
        <w:rPr>
          <w:rFonts w:ascii="Arial" w:eastAsia="Calibri" w:hAnsi="Arial" w:cs="Arial"/>
        </w:rPr>
        <w:t>,</w:t>
      </w:r>
      <w:r w:rsidR="00A37E9C" w:rsidRPr="00074E6D">
        <w:rPr>
          <w:rFonts w:ascii="Arial" w:eastAsia="Calibri" w:hAnsi="Arial" w:cs="Arial"/>
        </w:rPr>
        <w:t xml:space="preserve"> Moses is represented in Christian art, European Christian art for centuries, as having these horns, including by Michelangelo, whose famous sculpture of Moses has got these two horns coming out. And where that becomes important, and not just a kind of </w:t>
      </w:r>
      <w:r w:rsidR="009A0633">
        <w:rPr>
          <w:rFonts w:ascii="Arial" w:eastAsia="Calibri" w:hAnsi="Arial" w:cs="Arial"/>
        </w:rPr>
        <w:t xml:space="preserve">an </w:t>
      </w:r>
      <w:r w:rsidR="00A37E9C" w:rsidRPr="00074E6D">
        <w:rPr>
          <w:rFonts w:ascii="Arial" w:eastAsia="Calibri" w:hAnsi="Arial" w:cs="Arial"/>
        </w:rPr>
        <w:t>artistic anomaly, is that unfortunately it also leads to the stereotype of Jews having devil's horns</w:t>
      </w:r>
      <w:r w:rsidR="00D01B4B">
        <w:rPr>
          <w:rFonts w:ascii="Arial" w:eastAsia="Calibri" w:hAnsi="Arial" w:cs="Arial"/>
        </w:rPr>
        <w:t>,</w:t>
      </w:r>
      <w:r w:rsidR="00A37E9C" w:rsidRPr="00074E6D">
        <w:rPr>
          <w:rFonts w:ascii="Arial" w:eastAsia="Calibri" w:hAnsi="Arial" w:cs="Arial"/>
        </w:rPr>
        <w:t xml:space="preserve"> which just fed into this whole </w:t>
      </w:r>
      <w:r w:rsidR="009020D4" w:rsidRPr="00074E6D">
        <w:rPr>
          <w:rFonts w:ascii="Arial" w:eastAsia="Calibri" w:hAnsi="Arial" w:cs="Arial"/>
        </w:rPr>
        <w:t>anti-Semitic</w:t>
      </w:r>
      <w:r w:rsidR="00A37E9C" w:rsidRPr="00074E6D">
        <w:rPr>
          <w:rFonts w:ascii="Arial" w:eastAsia="Calibri" w:hAnsi="Arial" w:cs="Arial"/>
        </w:rPr>
        <w:t xml:space="preserve"> </w:t>
      </w:r>
      <w:r w:rsidR="00635E2C" w:rsidRPr="00074E6D">
        <w:rPr>
          <w:rFonts w:ascii="Arial" w:eastAsia="Calibri" w:hAnsi="Arial" w:cs="Arial"/>
        </w:rPr>
        <w:t>tro</w:t>
      </w:r>
      <w:r w:rsidR="009020D4" w:rsidRPr="00074E6D">
        <w:rPr>
          <w:rFonts w:ascii="Arial" w:eastAsia="Calibri" w:hAnsi="Arial" w:cs="Arial"/>
        </w:rPr>
        <w:t>pe</w:t>
      </w:r>
      <w:r w:rsidR="00A37E9C" w:rsidRPr="00074E6D">
        <w:rPr>
          <w:rFonts w:ascii="Arial" w:eastAsia="Calibri" w:hAnsi="Arial" w:cs="Arial"/>
        </w:rPr>
        <w:t>. So</w:t>
      </w:r>
      <w:r w:rsidR="0012242C" w:rsidRPr="00074E6D">
        <w:rPr>
          <w:rFonts w:ascii="Arial" w:eastAsia="Calibri" w:hAnsi="Arial" w:cs="Arial"/>
        </w:rPr>
        <w:t>,</w:t>
      </w:r>
      <w:r w:rsidR="00A37E9C" w:rsidRPr="00074E6D">
        <w:rPr>
          <w:rFonts w:ascii="Arial" w:eastAsia="Calibri" w:hAnsi="Arial" w:cs="Arial"/>
        </w:rPr>
        <w:t xml:space="preserve"> these mistranslations can </w:t>
      </w:r>
      <w:proofErr w:type="gramStart"/>
      <w:r w:rsidR="00A37E9C" w:rsidRPr="00074E6D">
        <w:rPr>
          <w:rFonts w:ascii="Arial" w:eastAsia="Calibri" w:hAnsi="Arial" w:cs="Arial"/>
        </w:rPr>
        <w:t>actually have</w:t>
      </w:r>
      <w:proofErr w:type="gramEnd"/>
      <w:r w:rsidR="00A37E9C" w:rsidRPr="00074E6D">
        <w:rPr>
          <w:rFonts w:ascii="Arial" w:eastAsia="Calibri" w:hAnsi="Arial" w:cs="Arial"/>
        </w:rPr>
        <w:t xml:space="preserve"> consequences. </w:t>
      </w:r>
    </w:p>
    <w:p w:rsidR="00A77B3E"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MS</w:t>
      </w:r>
      <w:r w:rsidR="00A37E9C"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That's fascinating. I think the Hebrew process of theologians sitting around and actually discussing translations and stories in context</w:t>
      </w:r>
      <w:r w:rsidR="0012242C" w:rsidRPr="00074E6D">
        <w:rPr>
          <w:rFonts w:ascii="Arial" w:eastAsia="Calibri" w:hAnsi="Arial" w:cs="Arial"/>
        </w:rPr>
        <w:t xml:space="preserve"> </w:t>
      </w:r>
      <w:r w:rsidR="00A37E9C" w:rsidRPr="00074E6D">
        <w:rPr>
          <w:rFonts w:ascii="Arial" w:eastAsia="Calibri" w:hAnsi="Arial" w:cs="Arial"/>
        </w:rPr>
        <w:t>seemed to be</w:t>
      </w:r>
      <w:r w:rsidR="0090077A" w:rsidRPr="00074E6D">
        <w:rPr>
          <w:rFonts w:ascii="Arial" w:eastAsia="Calibri" w:hAnsi="Arial" w:cs="Arial"/>
        </w:rPr>
        <w:t>,</w:t>
      </w:r>
      <w:r w:rsidR="00A37E9C" w:rsidRPr="00074E6D">
        <w:rPr>
          <w:rFonts w:ascii="Arial" w:eastAsia="Calibri" w:hAnsi="Arial" w:cs="Arial"/>
        </w:rPr>
        <w:t xml:space="preserve"> in my position</w:t>
      </w:r>
      <w:r w:rsidR="0090077A" w:rsidRPr="00074E6D">
        <w:rPr>
          <w:rFonts w:ascii="Arial" w:eastAsia="Calibri" w:hAnsi="Arial" w:cs="Arial"/>
        </w:rPr>
        <w:t xml:space="preserve">, much </w:t>
      </w:r>
      <w:proofErr w:type="gramStart"/>
      <w:r w:rsidR="00A37E9C" w:rsidRPr="00074E6D">
        <w:rPr>
          <w:rFonts w:ascii="Arial" w:eastAsia="Calibri" w:hAnsi="Arial" w:cs="Arial"/>
        </w:rPr>
        <w:t>more healthy</w:t>
      </w:r>
      <w:proofErr w:type="gramEnd"/>
      <w:r w:rsidR="00A37E9C" w:rsidRPr="00074E6D">
        <w:rPr>
          <w:rFonts w:ascii="Arial" w:eastAsia="Calibri" w:hAnsi="Arial" w:cs="Arial"/>
        </w:rPr>
        <w:t xml:space="preserve"> than the way that the Christian theologians decided to sort of fight wars over what the source text was that you were writing from. The methodology</w:t>
      </w:r>
      <w:r w:rsidR="0012242C" w:rsidRPr="00074E6D">
        <w:rPr>
          <w:rFonts w:ascii="Arial" w:eastAsia="Calibri" w:hAnsi="Arial" w:cs="Arial"/>
        </w:rPr>
        <w:t>—there</w:t>
      </w:r>
      <w:r w:rsidR="00A37E9C" w:rsidRPr="00074E6D">
        <w:rPr>
          <w:rFonts w:ascii="Arial" w:eastAsia="Calibri" w:hAnsi="Arial" w:cs="Arial"/>
        </w:rPr>
        <w:t xml:space="preserve"> seemed to be a little more community in ancient Hebrew</w:t>
      </w:r>
      <w:r w:rsidR="009A0633">
        <w:rPr>
          <w:rFonts w:ascii="Arial" w:eastAsia="Calibri" w:hAnsi="Arial" w:cs="Arial"/>
        </w:rPr>
        <w:t>, the</w:t>
      </w:r>
      <w:r w:rsidR="00A37E9C" w:rsidRPr="00074E6D">
        <w:rPr>
          <w:rFonts w:ascii="Arial" w:eastAsia="Calibri" w:hAnsi="Arial" w:cs="Arial"/>
        </w:rPr>
        <w:t xml:space="preserve"> conversation around it. </w:t>
      </w:r>
    </w:p>
    <w:p w:rsidR="00D01B4B" w:rsidRDefault="002E3D44"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R</w:t>
      </w:r>
      <w:r w:rsidR="00A37E9C"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 xml:space="preserve">Let's change </w:t>
      </w:r>
      <w:r w:rsidR="00D01B4B">
        <w:rPr>
          <w:rFonts w:ascii="Arial" w:eastAsia="Calibri" w:hAnsi="Arial" w:cs="Arial"/>
        </w:rPr>
        <w:t>topic a</w:t>
      </w:r>
      <w:r w:rsidR="00A37E9C" w:rsidRPr="00074E6D">
        <w:rPr>
          <w:rFonts w:ascii="Arial" w:eastAsia="Calibri" w:hAnsi="Arial" w:cs="Arial"/>
        </w:rPr>
        <w:t xml:space="preserve"> little bit. This brings me to mind the temporal aspect of translation, right? And how language evolves and chan</w:t>
      </w:r>
      <w:r w:rsidR="00A00D44" w:rsidRPr="00074E6D">
        <w:rPr>
          <w:rFonts w:ascii="Arial" w:eastAsia="Calibri" w:hAnsi="Arial" w:cs="Arial"/>
        </w:rPr>
        <w:t>g</w:t>
      </w:r>
      <w:r w:rsidR="00A37E9C" w:rsidRPr="00074E6D">
        <w:rPr>
          <w:rFonts w:ascii="Arial" w:eastAsia="Calibri" w:hAnsi="Arial" w:cs="Arial"/>
        </w:rPr>
        <w:t>es over time</w:t>
      </w:r>
      <w:r w:rsidR="00A00D44" w:rsidRPr="00074E6D">
        <w:rPr>
          <w:rFonts w:ascii="Arial" w:eastAsia="Calibri" w:hAnsi="Arial" w:cs="Arial"/>
        </w:rPr>
        <w:t>,</w:t>
      </w:r>
      <w:r w:rsidR="00A37E9C" w:rsidRPr="00074E6D">
        <w:rPr>
          <w:rFonts w:ascii="Arial" w:eastAsia="Calibri" w:hAnsi="Arial" w:cs="Arial"/>
        </w:rPr>
        <w:t xml:space="preserve"> and you mentioned Milton. If we read Milton the way it was written, an eighth grader in Texas won't be able to understand half of what is written there. And now we have these translations that are </w:t>
      </w:r>
      <w:r w:rsidR="00D01B4B">
        <w:rPr>
          <w:rFonts w:ascii="Arial" w:eastAsia="Calibri" w:hAnsi="Arial" w:cs="Arial"/>
        </w:rPr>
        <w:t>updated</w:t>
      </w:r>
      <w:r w:rsidR="00A37E9C" w:rsidRPr="00074E6D">
        <w:rPr>
          <w:rFonts w:ascii="Arial" w:eastAsia="Calibri" w:hAnsi="Arial" w:cs="Arial"/>
        </w:rPr>
        <w:t xml:space="preserve"> to the language of the day, to what we're having here today.</w:t>
      </w:r>
    </w:p>
    <w:p w:rsidR="00A77B3E" w:rsidRPr="00074E6D" w:rsidRDefault="00D01B4B" w:rsidP="002E3D44">
      <w:pPr>
        <w:tabs>
          <w:tab w:val="left" w:pos="720"/>
        </w:tabs>
        <w:spacing w:before="120" w:after="160" w:line="360" w:lineRule="exact"/>
        <w:ind w:left="1440" w:hanging="1440"/>
        <w:rPr>
          <w:rFonts w:ascii="Arial" w:eastAsia="Calibri" w:hAnsi="Arial" w:cs="Arial"/>
        </w:rPr>
      </w:pPr>
      <w:r>
        <w:rPr>
          <w:rFonts w:ascii="Arial" w:eastAsia="Calibri" w:hAnsi="Arial" w:cs="Arial"/>
        </w:rPr>
        <w:tab/>
      </w:r>
      <w:r>
        <w:rPr>
          <w:rFonts w:ascii="Arial" w:eastAsia="Calibri" w:hAnsi="Arial" w:cs="Arial"/>
        </w:rPr>
        <w:tab/>
      </w:r>
      <w:r w:rsidR="00A37E9C" w:rsidRPr="00074E6D">
        <w:rPr>
          <w:rFonts w:ascii="Arial" w:eastAsia="Calibri" w:hAnsi="Arial" w:cs="Arial"/>
        </w:rPr>
        <w:t xml:space="preserve">I myself, I translated theater in the past, and I translated </w:t>
      </w:r>
      <w:r w:rsidR="00A37E9C" w:rsidRPr="00074E6D">
        <w:rPr>
          <w:rFonts w:ascii="Arial" w:eastAsia="Calibri" w:hAnsi="Arial" w:cs="Arial"/>
          <w:i/>
        </w:rPr>
        <w:t>Desire Under the Elms</w:t>
      </w:r>
      <w:r w:rsidR="00A37E9C" w:rsidRPr="00074E6D">
        <w:rPr>
          <w:rFonts w:ascii="Arial" w:eastAsia="Calibri" w:hAnsi="Arial" w:cs="Arial"/>
        </w:rPr>
        <w:t xml:space="preserve"> by Eugene O'Neill into Portuguese</w:t>
      </w:r>
      <w:r w:rsidR="00B94A4B" w:rsidRPr="00074E6D">
        <w:rPr>
          <w:rFonts w:ascii="Arial" w:eastAsia="Calibri" w:hAnsi="Arial" w:cs="Arial"/>
        </w:rPr>
        <w:t>,</w:t>
      </w:r>
      <w:r w:rsidR="00A37E9C" w:rsidRPr="00074E6D">
        <w:rPr>
          <w:rFonts w:ascii="Arial" w:eastAsia="Calibri" w:hAnsi="Arial" w:cs="Arial"/>
        </w:rPr>
        <w:t xml:space="preserve"> but I did the fourth translation of that play because it was a play. It had to be played in front of people</w:t>
      </w:r>
      <w:r w:rsidR="0090077A" w:rsidRPr="00074E6D">
        <w:rPr>
          <w:rFonts w:ascii="Arial" w:eastAsia="Calibri" w:hAnsi="Arial" w:cs="Arial"/>
        </w:rPr>
        <w:t>,</w:t>
      </w:r>
      <w:r w:rsidR="00A37E9C" w:rsidRPr="00074E6D">
        <w:rPr>
          <w:rFonts w:ascii="Arial" w:eastAsia="Calibri" w:hAnsi="Arial" w:cs="Arial"/>
        </w:rPr>
        <w:t xml:space="preserve"> and the language needed to be the language of the mid</w:t>
      </w:r>
      <w:r w:rsidR="00635E2C" w:rsidRPr="00074E6D">
        <w:rPr>
          <w:rFonts w:ascii="Arial" w:eastAsia="Calibri" w:hAnsi="Arial" w:cs="Arial"/>
        </w:rPr>
        <w:t>-</w:t>
      </w:r>
      <w:r w:rsidR="00A37E9C" w:rsidRPr="00074E6D">
        <w:rPr>
          <w:rFonts w:ascii="Arial" w:eastAsia="Calibri" w:hAnsi="Arial" w:cs="Arial"/>
        </w:rPr>
        <w:t>90s when I translated it. Probably, if somebody wants to enact that same play now in 2018, it will require a new translation. And when we go and start talking about religious texts, we're talking about texts that were written based on oral tradition 2</w:t>
      </w:r>
      <w:r w:rsidR="00635E2C" w:rsidRPr="00074E6D">
        <w:rPr>
          <w:rFonts w:ascii="Arial" w:eastAsia="Calibri" w:hAnsi="Arial" w:cs="Arial"/>
        </w:rPr>
        <w:t>,</w:t>
      </w:r>
      <w:r w:rsidR="00A37E9C" w:rsidRPr="00074E6D">
        <w:rPr>
          <w:rFonts w:ascii="Arial" w:eastAsia="Calibri" w:hAnsi="Arial" w:cs="Arial"/>
        </w:rPr>
        <w:t>000 years ago or 1</w:t>
      </w:r>
      <w:r w:rsidR="00635E2C" w:rsidRPr="00074E6D">
        <w:rPr>
          <w:rFonts w:ascii="Arial" w:eastAsia="Calibri" w:hAnsi="Arial" w:cs="Arial"/>
        </w:rPr>
        <w:t>,</w:t>
      </w:r>
      <w:r w:rsidR="00A37E9C" w:rsidRPr="00074E6D">
        <w:rPr>
          <w:rFonts w:ascii="Arial" w:eastAsia="Calibri" w:hAnsi="Arial" w:cs="Arial"/>
        </w:rPr>
        <w:t>000 years ago. Do you cover that in your analysis in the book</w:t>
      </w:r>
      <w:r w:rsidR="009A0633">
        <w:rPr>
          <w:rFonts w:ascii="Arial" w:eastAsia="Calibri" w:hAnsi="Arial" w:cs="Arial"/>
        </w:rPr>
        <w:t>, t</w:t>
      </w:r>
      <w:r w:rsidR="00A37E9C" w:rsidRPr="00074E6D">
        <w:rPr>
          <w:rFonts w:ascii="Arial" w:eastAsia="Calibri" w:hAnsi="Arial" w:cs="Arial"/>
        </w:rPr>
        <w:t>his updating of the language</w:t>
      </w:r>
      <w:r w:rsidR="000F79AA" w:rsidRPr="00074E6D">
        <w:rPr>
          <w:rFonts w:ascii="Arial" w:eastAsia="Calibri" w:hAnsi="Arial" w:cs="Arial"/>
        </w:rPr>
        <w:t>,</w:t>
      </w:r>
      <w:r w:rsidR="00A37E9C" w:rsidRPr="00074E6D">
        <w:rPr>
          <w:rFonts w:ascii="Arial" w:eastAsia="Calibri" w:hAnsi="Arial" w:cs="Arial"/>
        </w:rPr>
        <w:t xml:space="preserve"> and the need for new translations and new interpretations?</w:t>
      </w:r>
    </w:p>
    <w:p w:rsidR="000F79AA" w:rsidRPr="00074E6D" w:rsidRDefault="007D21C3"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MP</w:t>
      </w:r>
      <w:r w:rsidR="00A37E9C"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Absolutely. I mean</w:t>
      </w:r>
      <w:r w:rsidR="00D01B4B">
        <w:rPr>
          <w:rFonts w:ascii="Arial" w:eastAsia="Calibri" w:hAnsi="Arial" w:cs="Arial"/>
        </w:rPr>
        <w:t>,</w:t>
      </w:r>
      <w:r w:rsidR="00A37E9C" w:rsidRPr="00074E6D">
        <w:rPr>
          <w:rFonts w:ascii="Arial" w:eastAsia="Calibri" w:hAnsi="Arial" w:cs="Arial"/>
        </w:rPr>
        <w:t xml:space="preserve"> translation is a perishable product by nature</w:t>
      </w:r>
      <w:r w:rsidR="000F79AA" w:rsidRPr="00074E6D">
        <w:rPr>
          <w:rFonts w:ascii="Arial" w:eastAsia="Calibri" w:hAnsi="Arial" w:cs="Arial"/>
        </w:rPr>
        <w:t>,</w:t>
      </w:r>
      <w:r w:rsidR="00A37E9C" w:rsidRPr="00074E6D">
        <w:rPr>
          <w:rFonts w:ascii="Arial" w:eastAsia="Calibri" w:hAnsi="Arial" w:cs="Arial"/>
        </w:rPr>
        <w:t xml:space="preserve"> and so is all writing</w:t>
      </w:r>
      <w:r w:rsidR="000F79AA" w:rsidRPr="00074E6D">
        <w:rPr>
          <w:rFonts w:ascii="Arial" w:eastAsia="Calibri" w:hAnsi="Arial" w:cs="Arial"/>
        </w:rPr>
        <w:t>,</w:t>
      </w:r>
      <w:r w:rsidR="00A37E9C" w:rsidRPr="00074E6D">
        <w:rPr>
          <w:rFonts w:ascii="Arial" w:eastAsia="Calibri" w:hAnsi="Arial" w:cs="Arial"/>
        </w:rPr>
        <w:t xml:space="preserve"> and so is all literature</w:t>
      </w:r>
      <w:r w:rsidR="00D01B4B">
        <w:rPr>
          <w:rFonts w:ascii="Arial" w:eastAsia="Calibri" w:hAnsi="Arial" w:cs="Arial"/>
        </w:rPr>
        <w:t>. B</w:t>
      </w:r>
      <w:r w:rsidR="00A37E9C" w:rsidRPr="00074E6D">
        <w:rPr>
          <w:rFonts w:ascii="Arial" w:eastAsia="Calibri" w:hAnsi="Arial" w:cs="Arial"/>
        </w:rPr>
        <w:t xml:space="preserve">ut if you're talking about a text that was </w:t>
      </w:r>
      <w:r w:rsidR="00A37E9C" w:rsidRPr="00074E6D">
        <w:rPr>
          <w:rFonts w:ascii="Arial" w:eastAsia="Calibri" w:hAnsi="Arial" w:cs="Arial"/>
        </w:rPr>
        <w:lastRenderedPageBreak/>
        <w:t xml:space="preserve">written in </w:t>
      </w:r>
      <w:r w:rsidR="000F79AA" w:rsidRPr="00074E6D">
        <w:rPr>
          <w:rFonts w:ascii="Arial" w:eastAsia="Calibri" w:hAnsi="Arial" w:cs="Arial"/>
        </w:rPr>
        <w:t>the</w:t>
      </w:r>
      <w:r w:rsidR="00A37E9C" w:rsidRPr="00074E6D">
        <w:rPr>
          <w:rFonts w:ascii="Arial" w:eastAsia="Calibri" w:hAnsi="Arial" w:cs="Arial"/>
        </w:rPr>
        <w:t xml:space="preserve"> </w:t>
      </w:r>
      <w:proofErr w:type="gramStart"/>
      <w:r w:rsidR="00A37E9C" w:rsidRPr="00074E6D">
        <w:rPr>
          <w:rFonts w:ascii="Arial" w:eastAsia="Calibri" w:hAnsi="Arial" w:cs="Arial"/>
        </w:rPr>
        <w:t>particular language</w:t>
      </w:r>
      <w:proofErr w:type="gramEnd"/>
      <w:r w:rsidR="00A37E9C" w:rsidRPr="00074E6D">
        <w:rPr>
          <w:rFonts w:ascii="Arial" w:eastAsia="Calibri" w:hAnsi="Arial" w:cs="Arial"/>
        </w:rPr>
        <w:t>, let's say Shakespeare, Shakespeare is getting harder and harder to that school chi</w:t>
      </w:r>
      <w:r w:rsidR="009A0633">
        <w:rPr>
          <w:rFonts w:ascii="Arial" w:eastAsia="Calibri" w:hAnsi="Arial" w:cs="Arial"/>
        </w:rPr>
        <w:t>ld in Texas to be able to read.</w:t>
      </w:r>
    </w:p>
    <w:p w:rsidR="00635E2C" w:rsidRPr="00074E6D" w:rsidRDefault="000F79AA" w:rsidP="002E3D44">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Pr="00074E6D">
        <w:rPr>
          <w:rFonts w:ascii="Arial" w:eastAsia="Calibri" w:hAnsi="Arial" w:cs="Arial"/>
        </w:rPr>
        <w:tab/>
        <w:t xml:space="preserve">And </w:t>
      </w:r>
      <w:r w:rsidR="00A37E9C" w:rsidRPr="00074E6D">
        <w:rPr>
          <w:rFonts w:ascii="Arial" w:eastAsia="Calibri" w:hAnsi="Arial" w:cs="Arial"/>
        </w:rPr>
        <w:t xml:space="preserve">there are indeed editions of Shakespeare that sort of update </w:t>
      </w:r>
      <w:r w:rsidR="009A0633">
        <w:rPr>
          <w:rFonts w:ascii="Arial" w:eastAsia="Calibri" w:hAnsi="Arial" w:cs="Arial"/>
        </w:rPr>
        <w:t xml:space="preserve">the </w:t>
      </w:r>
      <w:r w:rsidR="00A37E9C" w:rsidRPr="00074E6D">
        <w:rPr>
          <w:rFonts w:ascii="Arial" w:eastAsia="Calibri" w:hAnsi="Arial" w:cs="Arial"/>
        </w:rPr>
        <w:t>language and make it more accessible to contemporary readers, but the reality is we're still going to</w:t>
      </w:r>
      <w:r w:rsidR="00635E2C" w:rsidRPr="00074E6D">
        <w:rPr>
          <w:rFonts w:ascii="Arial" w:eastAsia="Calibri" w:hAnsi="Arial" w:cs="Arial"/>
        </w:rPr>
        <w:t xml:space="preserve"> basically</w:t>
      </w:r>
      <w:r w:rsidR="00A37E9C" w:rsidRPr="00074E6D">
        <w:rPr>
          <w:rFonts w:ascii="Arial" w:eastAsia="Calibri" w:hAnsi="Arial" w:cs="Arial"/>
        </w:rPr>
        <w:t xml:space="preserve"> read Shakespeare as Shakespeare</w:t>
      </w:r>
      <w:r w:rsidR="00A868E4">
        <w:rPr>
          <w:rFonts w:ascii="Arial" w:eastAsia="Calibri" w:hAnsi="Arial" w:cs="Arial"/>
        </w:rPr>
        <w:t>.</w:t>
      </w:r>
      <w:r w:rsidR="00A37E9C" w:rsidRPr="00074E6D">
        <w:rPr>
          <w:rFonts w:ascii="Arial" w:eastAsia="Calibri" w:hAnsi="Arial" w:cs="Arial"/>
        </w:rPr>
        <w:t xml:space="preserve"> </w:t>
      </w:r>
      <w:r w:rsidR="00A868E4">
        <w:rPr>
          <w:rFonts w:ascii="Arial" w:eastAsia="Calibri" w:hAnsi="Arial" w:cs="Arial"/>
        </w:rPr>
        <w:t>W</w:t>
      </w:r>
      <w:r w:rsidR="00A37E9C" w:rsidRPr="00074E6D">
        <w:rPr>
          <w:rFonts w:ascii="Arial" w:eastAsia="Calibri" w:hAnsi="Arial" w:cs="Arial"/>
        </w:rPr>
        <w:t>e make allowances for the usages that have changed</w:t>
      </w:r>
      <w:r w:rsidRPr="00074E6D">
        <w:rPr>
          <w:rFonts w:ascii="Arial" w:eastAsia="Calibri" w:hAnsi="Arial" w:cs="Arial"/>
        </w:rPr>
        <w:t>,</w:t>
      </w:r>
      <w:r w:rsidR="00A37E9C" w:rsidRPr="00074E6D">
        <w:rPr>
          <w:rFonts w:ascii="Arial" w:eastAsia="Calibri" w:hAnsi="Arial" w:cs="Arial"/>
        </w:rPr>
        <w:t xml:space="preserve"> and we might have little gloss</w:t>
      </w:r>
      <w:r w:rsidR="00A868E4">
        <w:rPr>
          <w:rFonts w:ascii="Arial" w:eastAsia="Calibri" w:hAnsi="Arial" w:cs="Arial"/>
        </w:rPr>
        <w:t>ari</w:t>
      </w:r>
      <w:r w:rsidR="00A37E9C" w:rsidRPr="00074E6D">
        <w:rPr>
          <w:rFonts w:ascii="Arial" w:eastAsia="Calibri" w:hAnsi="Arial" w:cs="Arial"/>
        </w:rPr>
        <w:t>es on the side to help us with some of the vocabulary that has changed meaning, but essentially it remains Shakespeare of his time. Translations of Shakespeare have dated and continue to be redone and redone and redone</w:t>
      </w:r>
      <w:r w:rsidR="000A5579">
        <w:rPr>
          <w:rFonts w:ascii="Arial" w:eastAsia="Calibri" w:hAnsi="Arial" w:cs="Arial"/>
        </w:rPr>
        <w:t>,</w:t>
      </w:r>
      <w:r w:rsidR="00A37E9C" w:rsidRPr="00074E6D">
        <w:rPr>
          <w:rFonts w:ascii="Arial" w:eastAsia="Calibri" w:hAnsi="Arial" w:cs="Arial"/>
        </w:rPr>
        <w:t xml:space="preserve"> because if you were a French translator today wanting to do Shakespeare, you're not going to make it sound like Elizabethan Shakespeare</w:t>
      </w:r>
      <w:r w:rsidR="00AD7B5B" w:rsidRPr="00074E6D">
        <w:rPr>
          <w:rFonts w:ascii="Arial" w:eastAsia="Calibri" w:hAnsi="Arial" w:cs="Arial"/>
        </w:rPr>
        <w:t>,</w:t>
      </w:r>
      <w:r w:rsidR="00A37E9C" w:rsidRPr="00074E6D">
        <w:rPr>
          <w:rFonts w:ascii="Arial" w:eastAsia="Calibri" w:hAnsi="Arial" w:cs="Arial"/>
        </w:rPr>
        <w:t xml:space="preserve"> or other Shakespeare of that period in French</w:t>
      </w:r>
      <w:r w:rsidR="000A5579">
        <w:rPr>
          <w:rFonts w:ascii="Arial" w:eastAsia="Calibri" w:hAnsi="Arial" w:cs="Arial"/>
        </w:rPr>
        <w:t>,</w:t>
      </w:r>
      <w:r w:rsidR="00A37E9C" w:rsidRPr="00074E6D">
        <w:rPr>
          <w:rFonts w:ascii="Arial" w:eastAsia="Calibri" w:hAnsi="Arial" w:cs="Arial"/>
        </w:rPr>
        <w:t xml:space="preserve"> becaus</w:t>
      </w:r>
      <w:r w:rsidR="009A0633">
        <w:rPr>
          <w:rFonts w:ascii="Arial" w:eastAsia="Calibri" w:hAnsi="Arial" w:cs="Arial"/>
        </w:rPr>
        <w:t>e that would just sound absurd.</w:t>
      </w:r>
    </w:p>
    <w:p w:rsidR="00635E2C" w:rsidRPr="00074E6D" w:rsidRDefault="00635E2C" w:rsidP="007A26B6">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The converse example is somebody like Montaigne who has been translated many, many times over. Some of the original translations were by John Florio</w:t>
      </w:r>
      <w:r w:rsidR="00AD7B5B" w:rsidRPr="00074E6D">
        <w:rPr>
          <w:rFonts w:ascii="Arial" w:eastAsia="Calibri" w:hAnsi="Arial" w:cs="Arial"/>
        </w:rPr>
        <w:t>,</w:t>
      </w:r>
      <w:r w:rsidR="00A37E9C" w:rsidRPr="00074E6D">
        <w:rPr>
          <w:rFonts w:ascii="Arial" w:eastAsia="Calibri" w:hAnsi="Arial" w:cs="Arial"/>
        </w:rPr>
        <w:t xml:space="preserve"> and they're beautiful</w:t>
      </w:r>
      <w:r w:rsidR="00AD7B5B" w:rsidRPr="00074E6D">
        <w:rPr>
          <w:rFonts w:ascii="Arial" w:eastAsia="Calibri" w:hAnsi="Arial" w:cs="Arial"/>
        </w:rPr>
        <w:t>,</w:t>
      </w:r>
      <w:r w:rsidR="00A37E9C" w:rsidRPr="00074E6D">
        <w:rPr>
          <w:rFonts w:ascii="Arial" w:eastAsia="Calibri" w:hAnsi="Arial" w:cs="Arial"/>
        </w:rPr>
        <w:t xml:space="preserve"> but they're completely outdated</w:t>
      </w:r>
      <w:r w:rsidR="00AD7B5B" w:rsidRPr="00074E6D">
        <w:rPr>
          <w:rFonts w:ascii="Arial" w:eastAsia="Calibri" w:hAnsi="Arial" w:cs="Arial"/>
        </w:rPr>
        <w:t>;</w:t>
      </w:r>
      <w:r w:rsidR="00A37E9C" w:rsidRPr="00074E6D">
        <w:rPr>
          <w:rFonts w:ascii="Arial" w:eastAsia="Calibri" w:hAnsi="Arial" w:cs="Arial"/>
        </w:rPr>
        <w:t xml:space="preserve"> they would sound silly today. So</w:t>
      </w:r>
      <w:r w:rsidR="00AD7B5B" w:rsidRPr="00074E6D">
        <w:rPr>
          <w:rFonts w:ascii="Arial" w:eastAsia="Calibri" w:hAnsi="Arial" w:cs="Arial"/>
        </w:rPr>
        <w:t>,</w:t>
      </w:r>
      <w:r w:rsidR="00A37E9C" w:rsidRPr="00074E6D">
        <w:rPr>
          <w:rFonts w:ascii="Arial" w:eastAsia="Calibri" w:hAnsi="Arial" w:cs="Arial"/>
        </w:rPr>
        <w:t xml:space="preserve"> you have to keep redoing them because language changes, cultures change, and there's kind of </w:t>
      </w:r>
      <w:r w:rsidR="00312D64">
        <w:rPr>
          <w:rFonts w:ascii="Arial" w:eastAsia="Calibri" w:hAnsi="Arial" w:cs="Arial"/>
        </w:rPr>
        <w:t xml:space="preserve">a </w:t>
      </w:r>
      <w:r w:rsidR="00A37E9C" w:rsidRPr="00074E6D">
        <w:rPr>
          <w:rFonts w:ascii="Arial" w:eastAsia="Calibri" w:hAnsi="Arial" w:cs="Arial"/>
        </w:rPr>
        <w:t>schism that starts happening between the original text and the translation as you move further forward in time</w:t>
      </w:r>
      <w:r w:rsidR="00312D64">
        <w:rPr>
          <w:rFonts w:ascii="Arial" w:eastAsia="Calibri" w:hAnsi="Arial" w:cs="Arial"/>
        </w:rPr>
        <w:t>. I</w:t>
      </w:r>
      <w:r w:rsidR="00A37E9C" w:rsidRPr="00074E6D">
        <w:rPr>
          <w:rFonts w:ascii="Arial" w:eastAsia="Calibri" w:hAnsi="Arial" w:cs="Arial"/>
        </w:rPr>
        <w:t xml:space="preserve">t becomes </w:t>
      </w:r>
      <w:r w:rsidR="009020D4" w:rsidRPr="00074E6D">
        <w:rPr>
          <w:rFonts w:ascii="Arial" w:eastAsia="Calibri" w:hAnsi="Arial" w:cs="Arial"/>
        </w:rPr>
        <w:t>trickier</w:t>
      </w:r>
      <w:r w:rsidR="00A37E9C" w:rsidRPr="00074E6D">
        <w:rPr>
          <w:rFonts w:ascii="Arial" w:eastAsia="Calibri" w:hAnsi="Arial" w:cs="Arial"/>
        </w:rPr>
        <w:t xml:space="preserve"> and </w:t>
      </w:r>
      <w:r w:rsidR="009020D4" w:rsidRPr="00074E6D">
        <w:rPr>
          <w:rFonts w:ascii="Arial" w:eastAsia="Calibri" w:hAnsi="Arial" w:cs="Arial"/>
        </w:rPr>
        <w:t>trickier</w:t>
      </w:r>
      <w:r w:rsidR="00A37E9C" w:rsidRPr="00074E6D">
        <w:rPr>
          <w:rFonts w:ascii="Arial" w:eastAsia="Calibri" w:hAnsi="Arial" w:cs="Arial"/>
        </w:rPr>
        <w:t xml:space="preserve"> to try to figure out how you preserve </w:t>
      </w:r>
      <w:r w:rsidRPr="00074E6D">
        <w:rPr>
          <w:rFonts w:ascii="Arial" w:eastAsia="Calibri" w:hAnsi="Arial" w:cs="Arial"/>
        </w:rPr>
        <w:t xml:space="preserve">some </w:t>
      </w:r>
      <w:r w:rsidR="00A37E9C" w:rsidRPr="00074E6D">
        <w:rPr>
          <w:rFonts w:ascii="Arial" w:eastAsia="Calibri" w:hAnsi="Arial" w:cs="Arial"/>
        </w:rPr>
        <w:t>of the qualities and some of the flavor of the older text that recedes further back into time</w:t>
      </w:r>
      <w:r w:rsidR="00AD7B5B" w:rsidRPr="00074E6D">
        <w:rPr>
          <w:rFonts w:ascii="Arial" w:eastAsia="Calibri" w:hAnsi="Arial" w:cs="Arial"/>
        </w:rPr>
        <w:t>,</w:t>
      </w:r>
      <w:r w:rsidR="00A37E9C" w:rsidRPr="00074E6D">
        <w:rPr>
          <w:rFonts w:ascii="Arial" w:eastAsia="Calibri" w:hAnsi="Arial" w:cs="Arial"/>
        </w:rPr>
        <w:t xml:space="preserve"> while at the same time making it accessible to readers of your own</w:t>
      </w:r>
      <w:r w:rsidR="00312D64">
        <w:rPr>
          <w:rFonts w:ascii="Arial" w:eastAsia="Calibri" w:hAnsi="Arial" w:cs="Arial"/>
        </w:rPr>
        <w:t>. T</w:t>
      </w:r>
      <w:r w:rsidR="00A37E9C" w:rsidRPr="00074E6D">
        <w:rPr>
          <w:rFonts w:ascii="Arial" w:eastAsia="Calibri" w:hAnsi="Arial" w:cs="Arial"/>
        </w:rPr>
        <w:t>here are various ways you could do it</w:t>
      </w:r>
      <w:r w:rsidR="00312D64">
        <w:rPr>
          <w:rFonts w:ascii="Arial" w:eastAsia="Calibri" w:hAnsi="Arial" w:cs="Arial"/>
        </w:rPr>
        <w:t>;</w:t>
      </w:r>
      <w:r w:rsidR="00A37E9C" w:rsidRPr="00074E6D">
        <w:rPr>
          <w:rFonts w:ascii="Arial" w:eastAsia="Calibri" w:hAnsi="Arial" w:cs="Arial"/>
        </w:rPr>
        <w:t xml:space="preserve"> one of the ways of doing it is to just completely ignore the chronological difference altogether</w:t>
      </w:r>
      <w:r w:rsidR="00AD7B5B" w:rsidRPr="00074E6D">
        <w:rPr>
          <w:rFonts w:ascii="Arial" w:eastAsia="Calibri" w:hAnsi="Arial" w:cs="Arial"/>
        </w:rPr>
        <w:t>,</w:t>
      </w:r>
      <w:r w:rsidR="00A37E9C" w:rsidRPr="00074E6D">
        <w:rPr>
          <w:rFonts w:ascii="Arial" w:eastAsia="Calibri" w:hAnsi="Arial" w:cs="Arial"/>
        </w:rPr>
        <w:t xml:space="preserve"> and just go str</w:t>
      </w:r>
      <w:r w:rsidR="009A0633">
        <w:rPr>
          <w:rFonts w:ascii="Arial" w:eastAsia="Calibri" w:hAnsi="Arial" w:cs="Arial"/>
        </w:rPr>
        <w:t>aight for a contemporary idiom.</w:t>
      </w:r>
    </w:p>
    <w:p w:rsidR="00A77B3E" w:rsidRPr="00074E6D" w:rsidRDefault="00635E2C" w:rsidP="007A26B6">
      <w:pPr>
        <w:tabs>
          <w:tab w:val="left" w:pos="720"/>
        </w:tabs>
        <w:spacing w:before="120" w:after="160" w:line="360" w:lineRule="exact"/>
        <w:ind w:left="1440" w:hanging="1440"/>
        <w:rPr>
          <w:rFonts w:ascii="Arial" w:eastAsia="Calibri" w:hAnsi="Arial" w:cs="Arial"/>
        </w:rPr>
      </w:pPr>
      <w:r w:rsidRPr="00074E6D">
        <w:rPr>
          <w:rFonts w:ascii="Arial" w:eastAsia="Calibri" w:hAnsi="Arial" w:cs="Arial"/>
        </w:rPr>
        <w:tab/>
      </w:r>
      <w:r w:rsidR="007A26B6" w:rsidRPr="00074E6D">
        <w:rPr>
          <w:rFonts w:ascii="Arial" w:eastAsia="Calibri" w:hAnsi="Arial" w:cs="Arial"/>
        </w:rPr>
        <w:tab/>
      </w:r>
      <w:r w:rsidR="00A37E9C" w:rsidRPr="00074E6D">
        <w:rPr>
          <w:rFonts w:ascii="Arial" w:eastAsia="Calibri" w:hAnsi="Arial" w:cs="Arial"/>
        </w:rPr>
        <w:t xml:space="preserve">In theater </w:t>
      </w:r>
      <w:proofErr w:type="gramStart"/>
      <w:r w:rsidR="00A37E9C" w:rsidRPr="00074E6D">
        <w:rPr>
          <w:rFonts w:ascii="Arial" w:eastAsia="Calibri" w:hAnsi="Arial" w:cs="Arial"/>
        </w:rPr>
        <w:t>in particular, I</w:t>
      </w:r>
      <w:proofErr w:type="gramEnd"/>
      <w:r w:rsidR="00A37E9C" w:rsidRPr="00074E6D">
        <w:rPr>
          <w:rFonts w:ascii="Arial" w:eastAsia="Calibri" w:hAnsi="Arial" w:cs="Arial"/>
        </w:rPr>
        <w:t xml:space="preserve"> think that's one thing that gets done. I recently saw the production of </w:t>
      </w:r>
      <w:r w:rsidR="00A37E9C" w:rsidRPr="00074E6D">
        <w:rPr>
          <w:rFonts w:ascii="Arial" w:eastAsia="Calibri" w:hAnsi="Arial" w:cs="Arial"/>
          <w:i/>
        </w:rPr>
        <w:t>Antigone</w:t>
      </w:r>
      <w:r w:rsidR="00AF1B40" w:rsidRPr="00074E6D">
        <w:rPr>
          <w:rFonts w:ascii="Arial" w:eastAsia="Calibri" w:hAnsi="Arial" w:cs="Arial"/>
          <w:i/>
        </w:rPr>
        <w:t>,</w:t>
      </w:r>
      <w:r w:rsidR="00A37E9C" w:rsidRPr="00074E6D">
        <w:rPr>
          <w:rFonts w:ascii="Arial" w:eastAsia="Calibri" w:hAnsi="Arial" w:cs="Arial"/>
        </w:rPr>
        <w:t xml:space="preserve"> translated by Anne Cox</w:t>
      </w:r>
      <w:r w:rsidR="00AF1B40" w:rsidRPr="00074E6D">
        <w:rPr>
          <w:rFonts w:ascii="Arial" w:eastAsia="Calibri" w:hAnsi="Arial" w:cs="Arial"/>
        </w:rPr>
        <w:t>,</w:t>
      </w:r>
      <w:r w:rsidR="00A37E9C" w:rsidRPr="00074E6D">
        <w:rPr>
          <w:rFonts w:ascii="Arial" w:eastAsia="Calibri" w:hAnsi="Arial" w:cs="Arial"/>
        </w:rPr>
        <w:t xml:space="preserve"> and it was completely modernized and used very contemporary anachronistic idioms very consciously</w:t>
      </w:r>
      <w:r w:rsidR="00312D64">
        <w:rPr>
          <w:rFonts w:ascii="Arial" w:eastAsia="Calibri" w:hAnsi="Arial" w:cs="Arial"/>
        </w:rPr>
        <w:t xml:space="preserve">. </w:t>
      </w:r>
      <w:proofErr w:type="gramStart"/>
      <w:r w:rsidR="00312D64">
        <w:rPr>
          <w:rFonts w:ascii="Arial" w:eastAsia="Calibri" w:hAnsi="Arial" w:cs="Arial"/>
        </w:rPr>
        <w:t>O</w:t>
      </w:r>
      <w:r w:rsidR="00A37E9C" w:rsidRPr="00074E6D">
        <w:rPr>
          <w:rFonts w:ascii="Arial" w:eastAsia="Calibri" w:hAnsi="Arial" w:cs="Arial"/>
        </w:rPr>
        <w:t>f course</w:t>
      </w:r>
      <w:proofErr w:type="gramEnd"/>
      <w:r w:rsidR="00A37E9C" w:rsidRPr="00074E6D">
        <w:rPr>
          <w:rFonts w:ascii="Arial" w:eastAsia="Calibri" w:hAnsi="Arial" w:cs="Arial"/>
        </w:rPr>
        <w:t xml:space="preserve"> </w:t>
      </w:r>
      <w:r w:rsidR="00312D64">
        <w:rPr>
          <w:rFonts w:ascii="Arial" w:eastAsia="Calibri" w:hAnsi="Arial" w:cs="Arial"/>
        </w:rPr>
        <w:t xml:space="preserve">it was </w:t>
      </w:r>
      <w:r w:rsidR="00A37E9C" w:rsidRPr="00074E6D">
        <w:rPr>
          <w:rFonts w:ascii="Arial" w:eastAsia="Calibri" w:hAnsi="Arial" w:cs="Arial"/>
        </w:rPr>
        <w:t xml:space="preserve">not at all the </w:t>
      </w:r>
      <w:r w:rsidR="00312D64">
        <w:rPr>
          <w:rFonts w:ascii="Arial" w:eastAsia="Calibri" w:hAnsi="Arial" w:cs="Arial"/>
        </w:rPr>
        <w:t>“</w:t>
      </w:r>
      <w:r w:rsidR="00A37E9C" w:rsidRPr="00074E6D">
        <w:rPr>
          <w:rFonts w:ascii="Arial" w:eastAsia="Calibri" w:hAnsi="Arial" w:cs="Arial"/>
        </w:rPr>
        <w:t>original experience,</w:t>
      </w:r>
      <w:r w:rsidR="00312D64">
        <w:rPr>
          <w:rFonts w:ascii="Arial" w:eastAsia="Calibri" w:hAnsi="Arial" w:cs="Arial"/>
        </w:rPr>
        <w:t>”</w:t>
      </w:r>
      <w:r w:rsidR="00A37E9C" w:rsidRPr="00074E6D">
        <w:rPr>
          <w:rFonts w:ascii="Arial" w:eastAsia="Calibri" w:hAnsi="Arial" w:cs="Arial"/>
        </w:rPr>
        <w:t xml:space="preserve"> but it was </w:t>
      </w:r>
      <w:r w:rsidR="00FC6F62" w:rsidRPr="00074E6D">
        <w:rPr>
          <w:rFonts w:ascii="Arial" w:eastAsia="Calibri" w:hAnsi="Arial" w:cs="Arial"/>
        </w:rPr>
        <w:t xml:space="preserve">an </w:t>
      </w:r>
      <w:r w:rsidR="00A37E9C" w:rsidRPr="00074E6D">
        <w:rPr>
          <w:rFonts w:ascii="Arial" w:eastAsia="Calibri" w:hAnsi="Arial" w:cs="Arial"/>
        </w:rPr>
        <w:t xml:space="preserve">experience that spoke </w:t>
      </w:r>
      <w:r w:rsidR="00FC6F62" w:rsidRPr="00074E6D">
        <w:rPr>
          <w:rFonts w:ascii="Arial" w:eastAsia="Calibri" w:hAnsi="Arial" w:cs="Arial"/>
        </w:rPr>
        <w:t xml:space="preserve">to </w:t>
      </w:r>
      <w:r w:rsidR="00A37E9C" w:rsidRPr="00074E6D">
        <w:rPr>
          <w:rFonts w:ascii="Arial" w:eastAsia="Calibri" w:hAnsi="Arial" w:cs="Arial"/>
        </w:rPr>
        <w:t>a theater</w:t>
      </w:r>
      <w:r w:rsidR="00312D64">
        <w:rPr>
          <w:rFonts w:ascii="Arial" w:eastAsia="Calibri" w:hAnsi="Arial" w:cs="Arial"/>
        </w:rPr>
        <w:t>-</w:t>
      </w:r>
      <w:r w:rsidR="00A37E9C" w:rsidRPr="00074E6D">
        <w:rPr>
          <w:rFonts w:ascii="Arial" w:eastAsia="Calibri" w:hAnsi="Arial" w:cs="Arial"/>
        </w:rPr>
        <w:t>going audience of 2016 in a way that made sense if you're tryin</w:t>
      </w:r>
      <w:bookmarkStart w:id="0" w:name="_GoBack"/>
      <w:bookmarkEnd w:id="0"/>
      <w:r w:rsidR="00A37E9C" w:rsidRPr="00074E6D">
        <w:rPr>
          <w:rFonts w:ascii="Arial" w:eastAsia="Calibri" w:hAnsi="Arial" w:cs="Arial"/>
        </w:rPr>
        <w:t>g to preserve some of the effect that the original play would have had on the</w:t>
      </w:r>
      <w:r w:rsidR="00312D64">
        <w:rPr>
          <w:rFonts w:ascii="Arial" w:eastAsia="Calibri" w:hAnsi="Arial" w:cs="Arial"/>
        </w:rPr>
        <w:t xml:space="preserve"> original audience at the time.</w:t>
      </w:r>
    </w:p>
    <w:p w:rsidR="009020D4" w:rsidRPr="00074E6D" w:rsidRDefault="007A26B6" w:rsidP="002E3D44">
      <w:pPr>
        <w:tabs>
          <w:tab w:val="left" w:pos="720"/>
        </w:tabs>
        <w:spacing w:before="120" w:after="160" w:line="360" w:lineRule="exact"/>
        <w:ind w:left="1440" w:hanging="1440"/>
        <w:rPr>
          <w:rFonts w:ascii="Arial" w:eastAsia="Calibri" w:hAnsi="Arial" w:cs="Arial"/>
          <w:b/>
        </w:rPr>
      </w:pPr>
      <w:r w:rsidRPr="00074E6D">
        <w:rPr>
          <w:rFonts w:ascii="Arial" w:eastAsia="Calibri" w:hAnsi="Arial" w:cs="Arial"/>
          <w:b/>
        </w:rPr>
        <w:t>END OF CONVERSATION</w:t>
      </w:r>
    </w:p>
    <w:sectPr w:rsidR="009020D4" w:rsidRPr="00074E6D" w:rsidSect="000A57BE">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D2D"/>
    <w:rsid w:val="000050DA"/>
    <w:rsid w:val="00021E6A"/>
    <w:rsid w:val="00062B9B"/>
    <w:rsid w:val="00074E6D"/>
    <w:rsid w:val="0008738A"/>
    <w:rsid w:val="000A5579"/>
    <w:rsid w:val="000A57BE"/>
    <w:rsid w:val="000F79AA"/>
    <w:rsid w:val="00111EC8"/>
    <w:rsid w:val="00117F47"/>
    <w:rsid w:val="0012242C"/>
    <w:rsid w:val="00133E26"/>
    <w:rsid w:val="00154D31"/>
    <w:rsid w:val="00181C5E"/>
    <w:rsid w:val="00191605"/>
    <w:rsid w:val="0019630B"/>
    <w:rsid w:val="001B3BC8"/>
    <w:rsid w:val="001C2799"/>
    <w:rsid w:val="002334FE"/>
    <w:rsid w:val="002543C8"/>
    <w:rsid w:val="00263C4A"/>
    <w:rsid w:val="00287B12"/>
    <w:rsid w:val="002A02CD"/>
    <w:rsid w:val="002E3D44"/>
    <w:rsid w:val="002F25D1"/>
    <w:rsid w:val="0030558E"/>
    <w:rsid w:val="00312D64"/>
    <w:rsid w:val="00335814"/>
    <w:rsid w:val="00343064"/>
    <w:rsid w:val="00374CFC"/>
    <w:rsid w:val="00384211"/>
    <w:rsid w:val="003A2D90"/>
    <w:rsid w:val="003B4CD7"/>
    <w:rsid w:val="003C6E53"/>
    <w:rsid w:val="003C7F3E"/>
    <w:rsid w:val="00426B25"/>
    <w:rsid w:val="004E1FE7"/>
    <w:rsid w:val="004E3E88"/>
    <w:rsid w:val="004F2209"/>
    <w:rsid w:val="00532174"/>
    <w:rsid w:val="00596379"/>
    <w:rsid w:val="005D3C18"/>
    <w:rsid w:val="00617AFC"/>
    <w:rsid w:val="00635E2C"/>
    <w:rsid w:val="006B778B"/>
    <w:rsid w:val="00725DA3"/>
    <w:rsid w:val="007578FF"/>
    <w:rsid w:val="007A26B6"/>
    <w:rsid w:val="007C7055"/>
    <w:rsid w:val="007D21C3"/>
    <w:rsid w:val="007D7F6B"/>
    <w:rsid w:val="00837003"/>
    <w:rsid w:val="00837064"/>
    <w:rsid w:val="008B7DF3"/>
    <w:rsid w:val="008C6FB0"/>
    <w:rsid w:val="008E713E"/>
    <w:rsid w:val="0090077A"/>
    <w:rsid w:val="009020D4"/>
    <w:rsid w:val="00912CCF"/>
    <w:rsid w:val="0091497B"/>
    <w:rsid w:val="00917EDD"/>
    <w:rsid w:val="00941DF4"/>
    <w:rsid w:val="009509C0"/>
    <w:rsid w:val="00980283"/>
    <w:rsid w:val="0098680C"/>
    <w:rsid w:val="009A0633"/>
    <w:rsid w:val="00A00D44"/>
    <w:rsid w:val="00A12870"/>
    <w:rsid w:val="00A37E9C"/>
    <w:rsid w:val="00A510C6"/>
    <w:rsid w:val="00A7480E"/>
    <w:rsid w:val="00A77B3E"/>
    <w:rsid w:val="00A868E4"/>
    <w:rsid w:val="00AD0854"/>
    <w:rsid w:val="00AD6746"/>
    <w:rsid w:val="00AD7B5B"/>
    <w:rsid w:val="00AF1B40"/>
    <w:rsid w:val="00B24311"/>
    <w:rsid w:val="00B84D2C"/>
    <w:rsid w:val="00B84F96"/>
    <w:rsid w:val="00B94A4B"/>
    <w:rsid w:val="00BB4F32"/>
    <w:rsid w:val="00C9256F"/>
    <w:rsid w:val="00CA2A55"/>
    <w:rsid w:val="00CA7A40"/>
    <w:rsid w:val="00CD4E6A"/>
    <w:rsid w:val="00CF5C0C"/>
    <w:rsid w:val="00D01B4B"/>
    <w:rsid w:val="00D102AF"/>
    <w:rsid w:val="00D943C6"/>
    <w:rsid w:val="00DA1380"/>
    <w:rsid w:val="00E82800"/>
    <w:rsid w:val="00EF01ED"/>
    <w:rsid w:val="00EF2372"/>
    <w:rsid w:val="00F06FB0"/>
    <w:rsid w:val="00F23479"/>
    <w:rsid w:val="00F460F9"/>
    <w:rsid w:val="00FA13E0"/>
    <w:rsid w:val="00FA63BE"/>
    <w:rsid w:val="00FB3C16"/>
    <w:rsid w:val="00FC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D994"/>
  <w15:docId w15:val="{20653F41-1A6C-4AA0-BCD9-90553D1D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Jill Polanycia</cp:lastModifiedBy>
  <cp:revision>15</cp:revision>
  <cp:lastPrinted>2018-06-26T13:12:00Z</cp:lastPrinted>
  <dcterms:created xsi:type="dcterms:W3CDTF">2018-07-02T17:27:00Z</dcterms:created>
  <dcterms:modified xsi:type="dcterms:W3CDTF">2018-07-02T18:49:00Z</dcterms:modified>
</cp:coreProperties>
</file>