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B811A" w14:textId="77777777" w:rsidR="001D4C84" w:rsidRPr="002C2DE4" w:rsidRDefault="001D4C84" w:rsidP="001D4C84">
      <w:pPr>
        <w:tabs>
          <w:tab w:val="left" w:pos="810"/>
          <w:tab w:val="left" w:pos="1728"/>
        </w:tabs>
        <w:ind w:left="1260" w:hanging="1260"/>
        <w:jc w:val="center"/>
        <w:rPr>
          <w:b/>
          <w:sz w:val="28"/>
          <w:szCs w:val="28"/>
          <w:lang w:val="en-US"/>
        </w:rPr>
      </w:pPr>
      <w:r w:rsidRPr="002C2DE4">
        <w:rPr>
          <w:b/>
          <w:sz w:val="28"/>
          <w:szCs w:val="28"/>
          <w:lang w:val="en-US"/>
        </w:rPr>
        <w:t>Episode 66</w:t>
      </w:r>
    </w:p>
    <w:p w14:paraId="51E689FA" w14:textId="6C34C782" w:rsidR="00DB1F80" w:rsidRDefault="00053E5F" w:rsidP="00DB1F80">
      <w:pPr>
        <w:tabs>
          <w:tab w:val="left" w:pos="810"/>
          <w:tab w:val="left" w:pos="1728"/>
        </w:tabs>
        <w:ind w:left="1260" w:hanging="126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Selling Software</w:t>
      </w:r>
      <w:r w:rsidR="00DB1F80">
        <w:rPr>
          <w:b/>
          <w:sz w:val="28"/>
          <w:szCs w:val="28"/>
          <w:lang w:val="en-US"/>
        </w:rPr>
        <w:t xml:space="preserve"> in Today’s Localization Landscape</w:t>
      </w:r>
    </w:p>
    <w:p w14:paraId="35887722" w14:textId="4374E5A2" w:rsidR="002C2DE4" w:rsidRPr="002C2DE4" w:rsidRDefault="002C2DE4" w:rsidP="002C2DE4">
      <w:pPr>
        <w:tabs>
          <w:tab w:val="left" w:pos="810"/>
          <w:tab w:val="left" w:pos="1728"/>
        </w:tabs>
        <w:ind w:left="1260" w:hanging="1260"/>
        <w:jc w:val="center"/>
        <w:rPr>
          <w:b/>
          <w:sz w:val="28"/>
          <w:szCs w:val="28"/>
          <w:lang w:val="en-US"/>
        </w:rPr>
      </w:pPr>
      <w:r w:rsidRPr="002C2DE4">
        <w:rPr>
          <w:b/>
          <w:sz w:val="28"/>
          <w:szCs w:val="28"/>
          <w:lang w:val="en-US"/>
        </w:rPr>
        <w:t>Featuring Bjoern Lux</w:t>
      </w:r>
      <w:r w:rsidR="00BD2A9E">
        <w:rPr>
          <w:b/>
          <w:sz w:val="28"/>
          <w:szCs w:val="28"/>
          <w:lang w:val="en-US"/>
        </w:rPr>
        <w:t xml:space="preserve"> of XTM</w:t>
      </w:r>
      <w:bookmarkStart w:id="0" w:name="_GoBack"/>
      <w:bookmarkEnd w:id="0"/>
    </w:p>
    <w:p w14:paraId="61D4E40A" w14:textId="77777777" w:rsidR="002C2DE4" w:rsidRDefault="002C2DE4" w:rsidP="001D4C84">
      <w:pPr>
        <w:tabs>
          <w:tab w:val="left" w:pos="810"/>
          <w:tab w:val="left" w:pos="1728"/>
        </w:tabs>
        <w:ind w:left="1260" w:hanging="1260"/>
        <w:jc w:val="center"/>
        <w:rPr>
          <w:b/>
          <w:lang w:val="en-US"/>
        </w:rPr>
      </w:pPr>
    </w:p>
    <w:p w14:paraId="7FF9B078" w14:textId="292B477B" w:rsidR="001D4C84" w:rsidRDefault="00AD0246" w:rsidP="001D4C84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Michael</w:t>
      </w:r>
      <w:r>
        <w:rPr>
          <w:lang w:val="en-US"/>
        </w:rPr>
        <w:tab/>
      </w:r>
      <w:r>
        <w:rPr>
          <w:lang w:val="en-US"/>
        </w:rPr>
        <w:tab/>
      </w:r>
      <w:r w:rsidR="00E03E48">
        <w:rPr>
          <w:lang w:val="en-US"/>
        </w:rPr>
        <w:t xml:space="preserve">I’m </w:t>
      </w:r>
      <w:r w:rsidR="00780B9A">
        <w:rPr>
          <w:lang w:val="en-US"/>
        </w:rPr>
        <w:t>Michael Stevens.</w:t>
      </w:r>
    </w:p>
    <w:p w14:paraId="28F3E55B" w14:textId="466C4C75" w:rsidR="001D4C84" w:rsidRDefault="00AD0246" w:rsidP="001D4C84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Renato</w:t>
      </w:r>
      <w:r>
        <w:rPr>
          <w:lang w:val="en-US"/>
        </w:rPr>
        <w:tab/>
      </w:r>
      <w:r>
        <w:rPr>
          <w:lang w:val="en-US"/>
        </w:rPr>
        <w:tab/>
      </w:r>
      <w:r w:rsidR="00E27BD5">
        <w:rPr>
          <w:lang w:val="en-US"/>
        </w:rPr>
        <w:t>I’m Renato</w:t>
      </w:r>
      <w:r w:rsidR="001D4C84">
        <w:rPr>
          <w:lang w:val="en-US"/>
        </w:rPr>
        <w:t xml:space="preserve"> Beninatto.</w:t>
      </w:r>
    </w:p>
    <w:p w14:paraId="49EDCEA0" w14:textId="431112CC" w:rsidR="001D4C84" w:rsidRDefault="00AD0246" w:rsidP="00BF7790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Michael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 w:rsidR="001D4C84" w:rsidRPr="00D72114">
        <w:rPr>
          <w:lang w:val="en-US"/>
        </w:rPr>
        <w:t>And</w:t>
      </w:r>
      <w:proofErr w:type="gramEnd"/>
      <w:r w:rsidR="00053E5F">
        <w:rPr>
          <w:lang w:val="en-US"/>
        </w:rPr>
        <w:t xml:space="preserve"> </w:t>
      </w:r>
      <w:r w:rsidR="00E03E48">
        <w:rPr>
          <w:lang w:val="en-US"/>
        </w:rPr>
        <w:t xml:space="preserve">today </w:t>
      </w:r>
      <w:r w:rsidR="001D4C84">
        <w:rPr>
          <w:lang w:val="en-US"/>
        </w:rPr>
        <w:t>on Globally Speaking</w:t>
      </w:r>
      <w:r w:rsidR="00E03E48">
        <w:rPr>
          <w:lang w:val="en-US"/>
        </w:rPr>
        <w:t>,</w:t>
      </w:r>
      <w:r w:rsidR="001D4C84">
        <w:rPr>
          <w:lang w:val="en-US"/>
        </w:rPr>
        <w:t xml:space="preserve"> we are talking about sales. </w:t>
      </w:r>
      <w:r w:rsidR="005253A4">
        <w:rPr>
          <w:lang w:val="en-US"/>
        </w:rPr>
        <w:t xml:space="preserve">We </w:t>
      </w:r>
      <w:r w:rsidR="00E27BD5">
        <w:rPr>
          <w:lang w:val="en-US"/>
        </w:rPr>
        <w:t>oftentimes</w:t>
      </w:r>
      <w:r w:rsidR="001D4C84">
        <w:rPr>
          <w:lang w:val="en-US"/>
        </w:rPr>
        <w:t xml:space="preserve"> only talk about services. </w:t>
      </w:r>
    </w:p>
    <w:p w14:paraId="11139A73" w14:textId="0AA37459" w:rsidR="001D4C84" w:rsidRDefault="00AD0246" w:rsidP="001D4C84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Renato</w:t>
      </w:r>
      <w:r>
        <w:rPr>
          <w:lang w:val="en-US"/>
        </w:rPr>
        <w:tab/>
      </w:r>
      <w:r>
        <w:rPr>
          <w:lang w:val="en-US"/>
        </w:rPr>
        <w:tab/>
      </w:r>
      <w:r w:rsidR="00BF7790">
        <w:rPr>
          <w:lang w:val="en-US"/>
        </w:rPr>
        <w:t>L</w:t>
      </w:r>
      <w:r w:rsidR="001D4C84">
        <w:rPr>
          <w:lang w:val="en-US"/>
        </w:rPr>
        <w:t xml:space="preserve">ocalization and language services. But </w:t>
      </w:r>
      <w:r w:rsidR="002C2DE4">
        <w:rPr>
          <w:lang w:val="en-US"/>
        </w:rPr>
        <w:t xml:space="preserve">our </w:t>
      </w:r>
      <w:r w:rsidR="001D4C84">
        <w:rPr>
          <w:lang w:val="en-US"/>
        </w:rPr>
        <w:t>friend today</w:t>
      </w:r>
      <w:r w:rsidR="005253A4">
        <w:rPr>
          <w:lang w:val="en-US"/>
        </w:rPr>
        <w:t>—</w:t>
      </w:r>
      <w:r w:rsidR="001D4C84">
        <w:rPr>
          <w:lang w:val="en-US"/>
        </w:rPr>
        <w:t>because o</w:t>
      </w:r>
      <w:r w:rsidR="00E27BD5">
        <w:rPr>
          <w:lang w:val="en-US"/>
        </w:rPr>
        <w:t>f a change in sales methodology</w:t>
      </w:r>
      <w:r w:rsidR="005253A4">
        <w:rPr>
          <w:lang w:val="en-US"/>
        </w:rPr>
        <w:t>—</w:t>
      </w:r>
      <w:r w:rsidR="001D4C84">
        <w:rPr>
          <w:lang w:val="en-US"/>
        </w:rPr>
        <w:t>stopped selling language services and started selling software. Let’s hear about his journey.</w:t>
      </w:r>
    </w:p>
    <w:p w14:paraId="1519A574" w14:textId="77777777" w:rsidR="00E03E48" w:rsidRDefault="00E03E48" w:rsidP="0026047F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</w:p>
    <w:p w14:paraId="15CD85DE" w14:textId="3238A079" w:rsidR="0010785A" w:rsidRDefault="00AD0246" w:rsidP="0026047F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Bjoern</w:t>
      </w:r>
      <w:r>
        <w:rPr>
          <w:lang w:val="en-US"/>
        </w:rPr>
        <w:tab/>
      </w:r>
      <w:r>
        <w:rPr>
          <w:lang w:val="en-US"/>
        </w:rPr>
        <w:tab/>
      </w:r>
      <w:r w:rsidR="005253A4" w:rsidRPr="002C2DE4">
        <w:rPr>
          <w:lang w:val="en-US"/>
        </w:rPr>
        <w:t xml:space="preserve">My </w:t>
      </w:r>
      <w:r w:rsidR="0010785A" w:rsidRPr="002C2DE4">
        <w:rPr>
          <w:lang w:val="en-US"/>
        </w:rPr>
        <w:t>name is Bjo</w:t>
      </w:r>
      <w:r w:rsidR="00E63890" w:rsidRPr="002C2DE4">
        <w:rPr>
          <w:lang w:val="en-US"/>
        </w:rPr>
        <w:t>e</w:t>
      </w:r>
      <w:r w:rsidR="0010785A" w:rsidRPr="002C2DE4">
        <w:rPr>
          <w:lang w:val="en-US"/>
        </w:rPr>
        <w:t xml:space="preserve">rn </w:t>
      </w:r>
      <w:r w:rsidR="00B87285" w:rsidRPr="002C2DE4">
        <w:rPr>
          <w:lang w:val="en-US"/>
        </w:rPr>
        <w:t>Lux</w:t>
      </w:r>
      <w:r w:rsidR="0010785A" w:rsidRPr="002C2DE4">
        <w:rPr>
          <w:lang w:val="en-US"/>
        </w:rPr>
        <w:t xml:space="preserve">, I work in sales at </w:t>
      </w:r>
      <w:r w:rsidR="004718B0" w:rsidRPr="002C2DE4">
        <w:rPr>
          <w:lang w:val="en-US"/>
        </w:rPr>
        <w:t>XT</w:t>
      </w:r>
      <w:r w:rsidR="0010785A" w:rsidRPr="002C2DE4">
        <w:rPr>
          <w:lang w:val="en-US"/>
        </w:rPr>
        <w:t>M selling translation management software</w:t>
      </w:r>
      <w:r w:rsidR="0010785A">
        <w:rPr>
          <w:lang w:val="en-US"/>
        </w:rPr>
        <w:t xml:space="preserve">. </w:t>
      </w:r>
    </w:p>
    <w:p w14:paraId="089554D1" w14:textId="1A59EEBA" w:rsidR="0010785A" w:rsidRDefault="00AD0246" w:rsidP="0026047F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Renato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 w:rsidR="0010785A">
        <w:rPr>
          <w:lang w:val="en-US"/>
        </w:rPr>
        <w:t>And</w:t>
      </w:r>
      <w:proofErr w:type="gramEnd"/>
      <w:r w:rsidR="0010785A">
        <w:rPr>
          <w:lang w:val="en-US"/>
        </w:rPr>
        <w:t xml:space="preserve"> how long have you been doing that?</w:t>
      </w:r>
    </w:p>
    <w:p w14:paraId="63E38E1F" w14:textId="1F29D78E" w:rsidR="0010785A" w:rsidRDefault="00AD0246" w:rsidP="0026047F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Bjoern</w:t>
      </w:r>
      <w:r>
        <w:rPr>
          <w:lang w:val="en-US"/>
        </w:rPr>
        <w:tab/>
      </w:r>
      <w:r>
        <w:rPr>
          <w:lang w:val="en-US"/>
        </w:rPr>
        <w:tab/>
      </w:r>
      <w:r w:rsidR="005253A4">
        <w:rPr>
          <w:lang w:val="en-US"/>
        </w:rPr>
        <w:t xml:space="preserve">A </w:t>
      </w:r>
      <w:r w:rsidR="0010785A">
        <w:rPr>
          <w:lang w:val="en-US"/>
        </w:rPr>
        <w:t>year and a half now</w:t>
      </w:r>
      <w:r w:rsidR="005253A4">
        <w:rPr>
          <w:lang w:val="en-US"/>
        </w:rPr>
        <w:t>.</w:t>
      </w:r>
      <w:r w:rsidR="0010785A">
        <w:rPr>
          <w:lang w:val="en-US"/>
        </w:rPr>
        <w:t xml:space="preserve"> </w:t>
      </w:r>
    </w:p>
    <w:p w14:paraId="3CFAD85C" w14:textId="3BB32138" w:rsidR="0010785A" w:rsidRDefault="00AD0246" w:rsidP="0026047F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proofErr w:type="gramStart"/>
      <w:r>
        <w:rPr>
          <w:lang w:val="en-US"/>
        </w:rPr>
        <w:t>Renato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 w:rsidR="005253A4">
        <w:rPr>
          <w:lang w:val="en-US"/>
        </w:rPr>
        <w:t xml:space="preserve">We </w:t>
      </w:r>
      <w:r w:rsidR="0010785A">
        <w:rPr>
          <w:lang w:val="en-US"/>
        </w:rPr>
        <w:t xml:space="preserve">have always worked selling services as </w:t>
      </w:r>
      <w:r w:rsidR="00B87285">
        <w:rPr>
          <w:lang w:val="en-US"/>
        </w:rPr>
        <w:t>LSPs</w:t>
      </w:r>
      <w:r w:rsidR="005253A4">
        <w:rPr>
          <w:lang w:val="en-US"/>
        </w:rPr>
        <w:t>.</w:t>
      </w:r>
      <w:r w:rsidR="00E63890">
        <w:rPr>
          <w:lang w:val="en-US"/>
        </w:rPr>
        <w:t xml:space="preserve"> </w:t>
      </w:r>
      <w:r w:rsidR="005253A4">
        <w:rPr>
          <w:lang w:val="en-US"/>
        </w:rPr>
        <w:t xml:space="preserve">Now </w:t>
      </w:r>
      <w:r w:rsidR="0010785A">
        <w:rPr>
          <w:lang w:val="en-US"/>
        </w:rPr>
        <w:t xml:space="preserve">you have moved to another side, another dimension of the business. </w:t>
      </w:r>
      <w:r w:rsidR="005253A4">
        <w:rPr>
          <w:lang w:val="en-US"/>
        </w:rPr>
        <w:t xml:space="preserve">How </w:t>
      </w:r>
      <w:r w:rsidR="0010785A">
        <w:rPr>
          <w:lang w:val="en-US"/>
        </w:rPr>
        <w:t xml:space="preserve">different is </w:t>
      </w:r>
      <w:r w:rsidR="00E03E48">
        <w:rPr>
          <w:lang w:val="en-US"/>
        </w:rPr>
        <w:t xml:space="preserve">it </w:t>
      </w:r>
      <w:r w:rsidR="0010785A">
        <w:rPr>
          <w:lang w:val="en-US"/>
        </w:rPr>
        <w:t xml:space="preserve">selling technology from selling services? </w:t>
      </w:r>
    </w:p>
    <w:p w14:paraId="5744FE81" w14:textId="5890D9C5" w:rsidR="0010785A" w:rsidRDefault="00AD0246" w:rsidP="0026047F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Bjoern</w:t>
      </w:r>
      <w:r>
        <w:rPr>
          <w:lang w:val="en-US"/>
        </w:rPr>
        <w:tab/>
      </w:r>
      <w:r>
        <w:rPr>
          <w:lang w:val="en-US"/>
        </w:rPr>
        <w:tab/>
      </w:r>
      <w:r w:rsidR="0010785A">
        <w:rPr>
          <w:lang w:val="en-US"/>
        </w:rPr>
        <w:t xml:space="preserve">I realized that I’m really bored </w:t>
      </w:r>
      <w:r w:rsidR="00143A77">
        <w:rPr>
          <w:lang w:val="en-US"/>
        </w:rPr>
        <w:t xml:space="preserve">with </w:t>
      </w:r>
      <w:r w:rsidR="0010785A">
        <w:rPr>
          <w:lang w:val="en-US"/>
        </w:rPr>
        <w:t>selling services</w:t>
      </w:r>
      <w:r w:rsidR="005253A4">
        <w:rPr>
          <w:lang w:val="en-US"/>
        </w:rPr>
        <w:t>.</w:t>
      </w:r>
      <w:r w:rsidR="0010785A">
        <w:rPr>
          <w:lang w:val="en-US"/>
        </w:rPr>
        <w:t xml:space="preserve"> I got really frustrated </w:t>
      </w:r>
      <w:r w:rsidR="00143A77">
        <w:rPr>
          <w:lang w:val="en-US"/>
        </w:rPr>
        <w:t xml:space="preserve">with </w:t>
      </w:r>
      <w:r w:rsidR="0010785A">
        <w:rPr>
          <w:lang w:val="en-US"/>
        </w:rPr>
        <w:t>selling services because</w:t>
      </w:r>
      <w:r w:rsidR="0010785A" w:rsidRPr="002C2DE4">
        <w:rPr>
          <w:lang w:val="en-US"/>
        </w:rPr>
        <w:t xml:space="preserve"> it’s</w:t>
      </w:r>
      <w:r w:rsidR="0010785A">
        <w:rPr>
          <w:lang w:val="en-US"/>
        </w:rPr>
        <w:t xml:space="preserve"> a commoditized business, it’s </w:t>
      </w:r>
      <w:r w:rsidR="00B87285">
        <w:rPr>
          <w:lang w:val="en-US"/>
        </w:rPr>
        <w:t>about word rates</w:t>
      </w:r>
      <w:r w:rsidR="0010785A">
        <w:rPr>
          <w:lang w:val="en-US"/>
        </w:rPr>
        <w:t xml:space="preserve"> and the cheaper the better</w:t>
      </w:r>
      <w:r w:rsidR="005253A4">
        <w:rPr>
          <w:lang w:val="en-US"/>
        </w:rPr>
        <w:t>.</w:t>
      </w:r>
      <w:r w:rsidR="00240EA4">
        <w:rPr>
          <w:lang w:val="en-US"/>
        </w:rPr>
        <w:t xml:space="preserve"> </w:t>
      </w:r>
    </w:p>
    <w:p w14:paraId="0CE47408" w14:textId="283935D5" w:rsidR="0010785A" w:rsidRDefault="00AD0246" w:rsidP="0026047F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Michael</w:t>
      </w:r>
      <w:r>
        <w:rPr>
          <w:lang w:val="en-US"/>
        </w:rPr>
        <w:tab/>
      </w:r>
      <w:r>
        <w:rPr>
          <w:lang w:val="en-US"/>
        </w:rPr>
        <w:tab/>
      </w:r>
      <w:r w:rsidR="00BE3C9E">
        <w:rPr>
          <w:lang w:val="en-US"/>
        </w:rPr>
        <w:t>A</w:t>
      </w:r>
      <w:r w:rsidR="0010785A">
        <w:rPr>
          <w:lang w:val="en-US"/>
        </w:rPr>
        <w:t xml:space="preserve"> light bulb went on for you.</w:t>
      </w:r>
    </w:p>
    <w:p w14:paraId="147D514B" w14:textId="27FEB22F" w:rsidR="0010785A" w:rsidRDefault="00AD0246" w:rsidP="0026047F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Bjoern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 w:rsidR="002334DF" w:rsidRPr="002C2DE4">
        <w:rPr>
          <w:lang w:val="en-US"/>
        </w:rPr>
        <w:t>The</w:t>
      </w:r>
      <w:proofErr w:type="gramEnd"/>
      <w:r w:rsidR="002334DF">
        <w:rPr>
          <w:lang w:val="en-US"/>
        </w:rPr>
        <w:t xml:space="preserve"> </w:t>
      </w:r>
      <w:r w:rsidR="0010785A">
        <w:rPr>
          <w:lang w:val="en-US"/>
        </w:rPr>
        <w:t>first light bulb went on in a client meeting I had and they were like</w:t>
      </w:r>
      <w:r w:rsidR="002334DF">
        <w:rPr>
          <w:lang w:val="en-US"/>
        </w:rPr>
        <w:t>,</w:t>
      </w:r>
      <w:r w:rsidR="0010785A">
        <w:rPr>
          <w:lang w:val="en-US"/>
        </w:rPr>
        <w:t xml:space="preserve"> “</w:t>
      </w:r>
      <w:r w:rsidR="002334DF">
        <w:rPr>
          <w:lang w:val="en-US"/>
        </w:rPr>
        <w:t xml:space="preserve">Well </w:t>
      </w:r>
      <w:r w:rsidR="0010785A">
        <w:rPr>
          <w:lang w:val="en-US"/>
        </w:rPr>
        <w:t>I w</w:t>
      </w:r>
      <w:r w:rsidR="00BF7790">
        <w:rPr>
          <w:lang w:val="en-US"/>
        </w:rPr>
        <w:t>ork with vendor A and vendor B. W</w:t>
      </w:r>
      <w:r w:rsidR="0010785A">
        <w:rPr>
          <w:lang w:val="en-US"/>
        </w:rPr>
        <w:t>hy should I work with you?</w:t>
      </w:r>
      <w:r w:rsidR="002C2DE4">
        <w:rPr>
          <w:lang w:val="en-US"/>
        </w:rPr>
        <w:t xml:space="preserve"> </w:t>
      </w:r>
      <w:r w:rsidR="00A31D8D">
        <w:rPr>
          <w:lang w:val="en-US"/>
        </w:rPr>
        <w:t>W</w:t>
      </w:r>
      <w:r w:rsidR="0010785A">
        <w:rPr>
          <w:lang w:val="en-US"/>
        </w:rPr>
        <w:t xml:space="preserve">hat’s different?” </w:t>
      </w:r>
      <w:r w:rsidR="00B87285">
        <w:rPr>
          <w:lang w:val="en-US"/>
        </w:rPr>
        <w:t xml:space="preserve">I </w:t>
      </w:r>
      <w:r w:rsidR="0010785A">
        <w:rPr>
          <w:lang w:val="en-US"/>
        </w:rPr>
        <w:t>didn’t have an answer, I really didn’t. I said</w:t>
      </w:r>
      <w:r w:rsidR="002334DF">
        <w:rPr>
          <w:lang w:val="en-US"/>
        </w:rPr>
        <w:t>,</w:t>
      </w:r>
      <w:r w:rsidR="0010785A">
        <w:rPr>
          <w:lang w:val="en-US"/>
        </w:rPr>
        <w:t xml:space="preserve"> “</w:t>
      </w:r>
      <w:r w:rsidR="002334DF">
        <w:rPr>
          <w:lang w:val="en-US"/>
        </w:rPr>
        <w:t>Well</w:t>
      </w:r>
      <w:r w:rsidR="002C2DE4">
        <w:rPr>
          <w:lang w:val="en-US"/>
        </w:rPr>
        <w:t>,</w:t>
      </w:r>
      <w:r w:rsidR="002334DF">
        <w:rPr>
          <w:lang w:val="en-US"/>
        </w:rPr>
        <w:t xml:space="preserve"> </w:t>
      </w:r>
      <w:r w:rsidR="0010785A">
        <w:rPr>
          <w:lang w:val="en-US"/>
        </w:rPr>
        <w:t xml:space="preserve">seriously, if you like me, and if you like the </w:t>
      </w:r>
      <w:r w:rsidR="0010785A" w:rsidRPr="0060798B">
        <w:rPr>
          <w:lang w:val="en-US"/>
        </w:rPr>
        <w:t>PM</w:t>
      </w:r>
      <w:r w:rsidR="0060798B">
        <w:rPr>
          <w:lang w:val="en-US"/>
        </w:rPr>
        <w:t xml:space="preserve"> I’m introducing you to, </w:t>
      </w:r>
      <w:r w:rsidR="002947CE">
        <w:rPr>
          <w:lang w:val="en-US"/>
        </w:rPr>
        <w:t xml:space="preserve">then </w:t>
      </w:r>
      <w:r w:rsidR="00B87285">
        <w:rPr>
          <w:lang w:val="en-US"/>
        </w:rPr>
        <w:t xml:space="preserve">that’s </w:t>
      </w:r>
      <w:r w:rsidR="002947CE">
        <w:rPr>
          <w:lang w:val="en-US"/>
        </w:rPr>
        <w:t>why you should work with me</w:t>
      </w:r>
      <w:r w:rsidR="002334DF">
        <w:rPr>
          <w:lang w:val="en-US"/>
        </w:rPr>
        <w:t>.</w:t>
      </w:r>
      <w:r w:rsidR="002947CE">
        <w:rPr>
          <w:lang w:val="en-US"/>
        </w:rPr>
        <w:t>”</w:t>
      </w:r>
      <w:r w:rsidR="002947CE" w:rsidRPr="00BE3C9E">
        <w:rPr>
          <w:lang w:val="en-US"/>
        </w:rPr>
        <w:t xml:space="preserve"> </w:t>
      </w:r>
      <w:r w:rsidR="00BE3C9E">
        <w:rPr>
          <w:lang w:val="en-US"/>
        </w:rPr>
        <w:t>S</w:t>
      </w:r>
      <w:r w:rsidR="00BE3C9E" w:rsidRPr="0060798B">
        <w:rPr>
          <w:lang w:val="en-US"/>
        </w:rPr>
        <w:t>o,</w:t>
      </w:r>
      <w:r w:rsidR="002334DF" w:rsidRPr="002334DF">
        <w:rPr>
          <w:lang w:val="en-US"/>
        </w:rPr>
        <w:t xml:space="preserve"> </w:t>
      </w:r>
      <w:r w:rsidR="002947CE" w:rsidRPr="002334DF">
        <w:rPr>
          <w:lang w:val="en-US"/>
        </w:rPr>
        <w:t>I</w:t>
      </w:r>
      <w:r w:rsidR="002947CE">
        <w:rPr>
          <w:lang w:val="en-US"/>
        </w:rPr>
        <w:t xml:space="preserve"> figured I’d </w:t>
      </w:r>
      <w:r w:rsidR="002947CE">
        <w:rPr>
          <w:lang w:val="en-US"/>
        </w:rPr>
        <w:lastRenderedPageBreak/>
        <w:t>go into software</w:t>
      </w:r>
      <w:r w:rsidR="00421D9D">
        <w:rPr>
          <w:lang w:val="en-US"/>
        </w:rPr>
        <w:t>.</w:t>
      </w:r>
      <w:r w:rsidR="002947CE">
        <w:rPr>
          <w:lang w:val="en-US"/>
        </w:rPr>
        <w:t xml:space="preserve"> </w:t>
      </w:r>
      <w:r w:rsidR="002334DF">
        <w:rPr>
          <w:lang w:val="en-US"/>
        </w:rPr>
        <w:t xml:space="preserve">It’s </w:t>
      </w:r>
      <w:r w:rsidR="002947CE">
        <w:rPr>
          <w:lang w:val="en-US"/>
        </w:rPr>
        <w:t>something more tangible</w:t>
      </w:r>
      <w:r w:rsidR="00BF7790">
        <w:rPr>
          <w:lang w:val="en-US"/>
        </w:rPr>
        <w:t>.</w:t>
      </w:r>
      <w:r w:rsidR="002947CE">
        <w:rPr>
          <w:lang w:val="en-US"/>
        </w:rPr>
        <w:t xml:space="preserve"> </w:t>
      </w:r>
      <w:r w:rsidR="00BF7790">
        <w:rPr>
          <w:lang w:val="en-US"/>
        </w:rPr>
        <w:t>D</w:t>
      </w:r>
      <w:r w:rsidR="002947CE">
        <w:rPr>
          <w:lang w:val="en-US"/>
        </w:rPr>
        <w:t xml:space="preserve">oes it do this or not? </w:t>
      </w:r>
      <w:r w:rsidR="002334DF">
        <w:rPr>
          <w:lang w:val="en-US"/>
        </w:rPr>
        <w:t xml:space="preserve">Does </w:t>
      </w:r>
      <w:r w:rsidR="002947CE">
        <w:rPr>
          <w:lang w:val="en-US"/>
        </w:rPr>
        <w:t xml:space="preserve">it do this well or not? </w:t>
      </w:r>
      <w:r w:rsidR="002334DF">
        <w:rPr>
          <w:lang w:val="en-US"/>
        </w:rPr>
        <w:t>I</w:t>
      </w:r>
      <w:r w:rsidR="002947CE">
        <w:rPr>
          <w:lang w:val="en-US"/>
        </w:rPr>
        <w:t xml:space="preserve">t’s </w:t>
      </w:r>
      <w:r w:rsidR="00A31D8D">
        <w:rPr>
          <w:lang w:val="en-US"/>
        </w:rPr>
        <w:t xml:space="preserve">a </w:t>
      </w:r>
      <w:r w:rsidR="002947CE">
        <w:rPr>
          <w:lang w:val="en-US"/>
        </w:rPr>
        <w:t xml:space="preserve">black and white answer. </w:t>
      </w:r>
    </w:p>
    <w:p w14:paraId="26A46F55" w14:textId="0FE3AD39" w:rsidR="002947CE" w:rsidRDefault="00AD0246" w:rsidP="0026047F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Renato</w:t>
      </w:r>
      <w:r>
        <w:rPr>
          <w:lang w:val="en-US"/>
        </w:rPr>
        <w:tab/>
      </w:r>
      <w:r>
        <w:rPr>
          <w:lang w:val="en-US"/>
        </w:rPr>
        <w:tab/>
      </w:r>
      <w:r w:rsidR="002334DF">
        <w:rPr>
          <w:lang w:val="en-US"/>
        </w:rPr>
        <w:t xml:space="preserve">Well </w:t>
      </w:r>
      <w:r w:rsidR="002947CE">
        <w:rPr>
          <w:lang w:val="en-US"/>
        </w:rPr>
        <w:t xml:space="preserve">you’re still </w:t>
      </w:r>
      <w:r w:rsidR="00B87285">
        <w:rPr>
          <w:lang w:val="en-US"/>
        </w:rPr>
        <w:t xml:space="preserve">in the </w:t>
      </w:r>
      <w:r w:rsidR="002947CE">
        <w:rPr>
          <w:lang w:val="en-US"/>
        </w:rPr>
        <w:t xml:space="preserve">language </w:t>
      </w:r>
      <w:r w:rsidR="00A7273C">
        <w:rPr>
          <w:lang w:val="en-US"/>
        </w:rPr>
        <w:t>services space</w:t>
      </w:r>
      <w:r w:rsidR="002947CE">
        <w:rPr>
          <w:lang w:val="en-US"/>
        </w:rPr>
        <w:t>?</w:t>
      </w:r>
    </w:p>
    <w:p w14:paraId="0D4FD57E" w14:textId="762C3873" w:rsidR="002947CE" w:rsidRDefault="00AD0246" w:rsidP="0026047F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Bjoern</w:t>
      </w:r>
      <w:r>
        <w:rPr>
          <w:lang w:val="en-US"/>
        </w:rPr>
        <w:tab/>
      </w:r>
      <w:r>
        <w:rPr>
          <w:lang w:val="en-US"/>
        </w:rPr>
        <w:tab/>
      </w:r>
      <w:r w:rsidR="00A31D8D">
        <w:rPr>
          <w:lang w:val="en-US"/>
        </w:rPr>
        <w:t>Y</w:t>
      </w:r>
      <w:r w:rsidR="002947CE">
        <w:rPr>
          <w:lang w:val="en-US"/>
        </w:rPr>
        <w:t>es.</w:t>
      </w:r>
    </w:p>
    <w:p w14:paraId="4ABDEC6F" w14:textId="07FA6B90" w:rsidR="002947CE" w:rsidRDefault="00AD0246" w:rsidP="0026047F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Renato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 w:rsidR="002947CE">
        <w:rPr>
          <w:lang w:val="en-US"/>
        </w:rPr>
        <w:t>And</w:t>
      </w:r>
      <w:proofErr w:type="gramEnd"/>
      <w:r w:rsidR="00B87285">
        <w:rPr>
          <w:lang w:val="en-US"/>
        </w:rPr>
        <w:t xml:space="preserve"> </w:t>
      </w:r>
      <w:r w:rsidR="002947CE">
        <w:rPr>
          <w:lang w:val="en-US"/>
        </w:rPr>
        <w:t>tell us</w:t>
      </w:r>
      <w:r w:rsidR="00E03E48">
        <w:rPr>
          <w:lang w:val="en-US"/>
        </w:rPr>
        <w:t>,</w:t>
      </w:r>
      <w:r w:rsidR="002947CE">
        <w:rPr>
          <w:lang w:val="en-US"/>
        </w:rPr>
        <w:t xml:space="preserve"> what </w:t>
      </w:r>
      <w:r w:rsidR="00421D9D">
        <w:rPr>
          <w:lang w:val="en-US"/>
        </w:rPr>
        <w:t>does XT</w:t>
      </w:r>
      <w:r w:rsidR="002947CE">
        <w:rPr>
          <w:lang w:val="en-US"/>
        </w:rPr>
        <w:t>M do exactly for people who don’t know</w:t>
      </w:r>
      <w:r w:rsidR="00A7273C">
        <w:rPr>
          <w:lang w:val="en-US"/>
        </w:rPr>
        <w:t xml:space="preserve"> it</w:t>
      </w:r>
      <w:r w:rsidR="002947CE">
        <w:rPr>
          <w:lang w:val="en-US"/>
        </w:rPr>
        <w:t>?</w:t>
      </w:r>
    </w:p>
    <w:p w14:paraId="4AA29C77" w14:textId="23D096BE" w:rsidR="002947CE" w:rsidRDefault="00AD0246" w:rsidP="002C2DE4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Bjoern</w:t>
      </w:r>
      <w:r>
        <w:rPr>
          <w:lang w:val="en-US"/>
        </w:rPr>
        <w:tab/>
      </w:r>
      <w:r>
        <w:rPr>
          <w:lang w:val="en-US"/>
        </w:rPr>
        <w:tab/>
      </w:r>
      <w:r w:rsidR="00A7273C">
        <w:rPr>
          <w:lang w:val="en-US"/>
        </w:rPr>
        <w:t xml:space="preserve">It’s </w:t>
      </w:r>
      <w:r w:rsidR="002947CE">
        <w:rPr>
          <w:lang w:val="en-US"/>
        </w:rPr>
        <w:t>translation management software</w:t>
      </w:r>
      <w:r w:rsidR="00A7273C">
        <w:rPr>
          <w:lang w:val="en-US"/>
        </w:rPr>
        <w:t>.</w:t>
      </w:r>
      <w:r w:rsidR="002947CE">
        <w:rPr>
          <w:lang w:val="en-US"/>
        </w:rPr>
        <w:t xml:space="preserve"> </w:t>
      </w:r>
      <w:r w:rsidR="00A7273C">
        <w:rPr>
          <w:lang w:val="en-US"/>
        </w:rPr>
        <w:t>The idea is</w:t>
      </w:r>
      <w:r w:rsidR="002947CE">
        <w:rPr>
          <w:lang w:val="en-US"/>
        </w:rPr>
        <w:t xml:space="preserve"> to manage </w:t>
      </w:r>
      <w:r w:rsidR="00D10E01">
        <w:rPr>
          <w:lang w:val="en-US"/>
        </w:rPr>
        <w:t>your</w:t>
      </w:r>
      <w:r w:rsidR="00B87285">
        <w:rPr>
          <w:lang w:val="en-US"/>
        </w:rPr>
        <w:t xml:space="preserve"> </w:t>
      </w:r>
      <w:r w:rsidR="002947CE">
        <w:rPr>
          <w:lang w:val="en-US"/>
        </w:rPr>
        <w:t xml:space="preserve">localization program entirely, </w:t>
      </w:r>
      <w:r w:rsidR="003C152A">
        <w:rPr>
          <w:lang w:val="en-US"/>
        </w:rPr>
        <w:t xml:space="preserve">using one platform, </w:t>
      </w:r>
      <w:r w:rsidR="002947CE">
        <w:rPr>
          <w:lang w:val="en-US"/>
        </w:rPr>
        <w:t>integrate your vendors</w:t>
      </w:r>
      <w:r w:rsidR="00A7273C">
        <w:rPr>
          <w:lang w:val="en-US"/>
        </w:rPr>
        <w:t>.</w:t>
      </w:r>
      <w:r w:rsidR="002C2DE4">
        <w:rPr>
          <w:lang w:val="en-US"/>
        </w:rPr>
        <w:t xml:space="preserve"> </w:t>
      </w:r>
      <w:r w:rsidR="009834FD">
        <w:rPr>
          <w:lang w:val="en-US"/>
        </w:rPr>
        <w:t xml:space="preserve">We’re </w:t>
      </w:r>
      <w:r w:rsidR="002947CE">
        <w:rPr>
          <w:lang w:val="en-US"/>
        </w:rPr>
        <w:t xml:space="preserve">focusing on translation buyers and enterprises, mostly </w:t>
      </w:r>
      <w:r w:rsidR="00D10E01">
        <w:rPr>
          <w:lang w:val="en-US"/>
        </w:rPr>
        <w:t>on mature and large enterprises.</w:t>
      </w:r>
      <w:r w:rsidR="002947CE">
        <w:rPr>
          <w:lang w:val="en-US"/>
        </w:rPr>
        <w:t xml:space="preserve"> </w:t>
      </w:r>
      <w:r w:rsidR="009834FD">
        <w:rPr>
          <w:lang w:val="en-US"/>
        </w:rPr>
        <w:t xml:space="preserve">It’s </w:t>
      </w:r>
      <w:r w:rsidR="002947CE">
        <w:rPr>
          <w:lang w:val="en-US"/>
        </w:rPr>
        <w:t>a very, very deep system, it’s not</w:t>
      </w:r>
      <w:r w:rsidR="00BE3C9E">
        <w:rPr>
          <w:lang w:val="en-US"/>
        </w:rPr>
        <w:t>—</w:t>
      </w:r>
    </w:p>
    <w:p w14:paraId="5B595A2B" w14:textId="1E222A2A" w:rsidR="002947CE" w:rsidRDefault="00AD0246" w:rsidP="0026047F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Renato</w:t>
      </w:r>
      <w:r>
        <w:rPr>
          <w:lang w:val="en-US"/>
        </w:rPr>
        <w:tab/>
      </w:r>
      <w:r>
        <w:rPr>
          <w:lang w:val="en-US"/>
        </w:rPr>
        <w:tab/>
      </w:r>
      <w:r w:rsidR="002947CE">
        <w:rPr>
          <w:lang w:val="en-US"/>
        </w:rPr>
        <w:t xml:space="preserve">A </w:t>
      </w:r>
      <w:r w:rsidR="009834FD">
        <w:rPr>
          <w:lang w:val="en-US"/>
        </w:rPr>
        <w:t>desktop translation</w:t>
      </w:r>
      <w:r w:rsidR="002947CE">
        <w:rPr>
          <w:lang w:val="en-US"/>
        </w:rPr>
        <w:t xml:space="preserve"> memory tool. </w:t>
      </w:r>
    </w:p>
    <w:p w14:paraId="0DE514C4" w14:textId="6677795B" w:rsidR="002947CE" w:rsidRDefault="00AD0246" w:rsidP="0026047F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Bjoern</w:t>
      </w:r>
      <w:r>
        <w:rPr>
          <w:lang w:val="en-US"/>
        </w:rPr>
        <w:tab/>
      </w:r>
      <w:r>
        <w:rPr>
          <w:lang w:val="en-US"/>
        </w:rPr>
        <w:tab/>
      </w:r>
      <w:r w:rsidR="00BF7790">
        <w:rPr>
          <w:lang w:val="en-US"/>
        </w:rPr>
        <w:t xml:space="preserve">Yes, </w:t>
      </w:r>
      <w:r w:rsidR="002947CE">
        <w:rPr>
          <w:lang w:val="en-US"/>
        </w:rPr>
        <w:t>exactly</w:t>
      </w:r>
      <w:r w:rsidR="009834FD">
        <w:rPr>
          <w:lang w:val="en-US"/>
        </w:rPr>
        <w:t>.</w:t>
      </w:r>
      <w:r w:rsidR="002947CE">
        <w:rPr>
          <w:lang w:val="en-US"/>
        </w:rPr>
        <w:t xml:space="preserve"> </w:t>
      </w:r>
      <w:r w:rsidR="009834FD">
        <w:rPr>
          <w:lang w:val="en-US"/>
        </w:rPr>
        <w:t>I</w:t>
      </w:r>
      <w:r w:rsidR="002947CE">
        <w:rPr>
          <w:lang w:val="en-US"/>
        </w:rPr>
        <w:t>t combines everything from linguistic asset management, workflow management, vendor management, cost management</w:t>
      </w:r>
      <w:r w:rsidR="002C2DE4">
        <w:rPr>
          <w:lang w:val="en-US"/>
        </w:rPr>
        <w:t>. I</w:t>
      </w:r>
      <w:r w:rsidR="002947CE">
        <w:rPr>
          <w:lang w:val="en-US"/>
        </w:rPr>
        <w:t>t’s all about automation</w:t>
      </w:r>
      <w:r w:rsidR="009834FD">
        <w:rPr>
          <w:lang w:val="en-US"/>
        </w:rPr>
        <w:t>.</w:t>
      </w:r>
      <w:r w:rsidR="002947CE">
        <w:rPr>
          <w:lang w:val="en-US"/>
        </w:rPr>
        <w:t xml:space="preserve"> </w:t>
      </w:r>
      <w:r w:rsidR="009834FD">
        <w:rPr>
          <w:lang w:val="en-US"/>
        </w:rPr>
        <w:t xml:space="preserve">Design </w:t>
      </w:r>
      <w:r w:rsidR="002947CE">
        <w:rPr>
          <w:lang w:val="en-US"/>
        </w:rPr>
        <w:t>your workflows, design your</w:t>
      </w:r>
      <w:r w:rsidR="002C2DE4">
        <w:rPr>
          <w:lang w:val="en-US"/>
        </w:rPr>
        <w:t xml:space="preserve"> localization program and then </w:t>
      </w:r>
      <w:r w:rsidR="002947CE">
        <w:rPr>
          <w:lang w:val="en-US"/>
        </w:rPr>
        <w:t>put in on rails</w:t>
      </w:r>
      <w:r w:rsidR="009834FD">
        <w:rPr>
          <w:lang w:val="en-US"/>
        </w:rPr>
        <w:t>.</w:t>
      </w:r>
      <w:r w:rsidR="002947CE">
        <w:rPr>
          <w:lang w:val="en-US"/>
        </w:rPr>
        <w:t xml:space="preserve"> </w:t>
      </w:r>
    </w:p>
    <w:p w14:paraId="73A1CDF6" w14:textId="1D8F1732" w:rsidR="002947CE" w:rsidRPr="00BF7790" w:rsidRDefault="00AD0246" w:rsidP="00BF7790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proofErr w:type="gramStart"/>
      <w:r>
        <w:rPr>
          <w:lang w:val="en-US"/>
        </w:rPr>
        <w:t>Michael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 w:rsidR="00435D64">
        <w:rPr>
          <w:lang w:val="en-US"/>
        </w:rPr>
        <w:t>W</w:t>
      </w:r>
      <w:r w:rsidR="00435D64" w:rsidRPr="0060798B">
        <w:rPr>
          <w:lang w:val="en-US"/>
        </w:rPr>
        <w:t xml:space="preserve">e </w:t>
      </w:r>
      <w:r w:rsidR="002947CE" w:rsidRPr="0060798B">
        <w:rPr>
          <w:lang w:val="en-US"/>
        </w:rPr>
        <w:t>spend a fair amount on the podcas</w:t>
      </w:r>
      <w:r w:rsidR="00B87285" w:rsidRPr="0060798B">
        <w:rPr>
          <w:lang w:val="en-US"/>
        </w:rPr>
        <w:t>t talking about sales</w:t>
      </w:r>
      <w:r w:rsidR="00143A77">
        <w:rPr>
          <w:lang w:val="en-US"/>
        </w:rPr>
        <w:t>,</w:t>
      </w:r>
      <w:r w:rsidR="00B87285" w:rsidRPr="0060798B">
        <w:rPr>
          <w:lang w:val="en-US"/>
        </w:rPr>
        <w:t xml:space="preserve"> and often</w:t>
      </w:r>
      <w:r w:rsidR="002947CE" w:rsidRPr="0060798B">
        <w:rPr>
          <w:lang w:val="en-US"/>
        </w:rPr>
        <w:t xml:space="preserve">times it’s from this </w:t>
      </w:r>
      <w:r w:rsidR="00143A77" w:rsidRPr="0060798B">
        <w:rPr>
          <w:lang w:val="en-US"/>
        </w:rPr>
        <w:t>full</w:t>
      </w:r>
      <w:r w:rsidR="00143A77">
        <w:rPr>
          <w:lang w:val="en-US"/>
        </w:rPr>
        <w:t>-</w:t>
      </w:r>
      <w:r w:rsidR="002947CE" w:rsidRPr="0060798B">
        <w:rPr>
          <w:lang w:val="en-US"/>
        </w:rPr>
        <w:t>services mindset.</w:t>
      </w:r>
      <w:r w:rsidR="002947CE">
        <w:rPr>
          <w:lang w:val="en-US"/>
        </w:rPr>
        <w:t xml:space="preserve"> When you decided to get out of services, did you have a </w:t>
      </w:r>
      <w:proofErr w:type="gramStart"/>
      <w:r w:rsidR="002947CE">
        <w:rPr>
          <w:lang w:val="en-US"/>
        </w:rPr>
        <w:t>really st</w:t>
      </w:r>
      <w:r w:rsidR="003C152A">
        <w:rPr>
          <w:lang w:val="en-US"/>
        </w:rPr>
        <w:t>rong</w:t>
      </w:r>
      <w:proofErr w:type="gramEnd"/>
      <w:r w:rsidR="003C152A">
        <w:rPr>
          <w:lang w:val="en-US"/>
        </w:rPr>
        <w:t xml:space="preserve"> grasp o</w:t>
      </w:r>
      <w:r w:rsidR="003E7367">
        <w:rPr>
          <w:lang w:val="en-US"/>
        </w:rPr>
        <w:t>n</w:t>
      </w:r>
      <w:r w:rsidR="003C152A">
        <w:rPr>
          <w:lang w:val="en-US"/>
        </w:rPr>
        <w:t xml:space="preserve"> selling a product?</w:t>
      </w:r>
    </w:p>
    <w:p w14:paraId="216759CB" w14:textId="19B56AE2" w:rsidR="002947CE" w:rsidRDefault="00AD0246" w:rsidP="0026047F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Bjoern</w:t>
      </w:r>
      <w:r>
        <w:rPr>
          <w:lang w:val="en-US"/>
        </w:rPr>
        <w:tab/>
      </w:r>
      <w:r>
        <w:rPr>
          <w:lang w:val="en-US"/>
        </w:rPr>
        <w:tab/>
      </w:r>
      <w:r w:rsidR="002947CE" w:rsidRPr="00BF7790">
        <w:rPr>
          <w:lang w:val="en-US"/>
        </w:rPr>
        <w:t>I</w:t>
      </w:r>
      <w:r w:rsidR="00D10E01">
        <w:rPr>
          <w:lang w:val="en-US"/>
        </w:rPr>
        <w:t xml:space="preserve"> </w:t>
      </w:r>
      <w:r w:rsidR="007C5FAD">
        <w:rPr>
          <w:lang w:val="en-US"/>
        </w:rPr>
        <w:t xml:space="preserve">went </w:t>
      </w:r>
      <w:r w:rsidR="00D10E01">
        <w:rPr>
          <w:lang w:val="en-US"/>
        </w:rPr>
        <w:t>to XT</w:t>
      </w:r>
      <w:r w:rsidR="002947CE">
        <w:rPr>
          <w:lang w:val="en-US"/>
        </w:rPr>
        <w:t>M</w:t>
      </w:r>
      <w:proofErr w:type="gramStart"/>
      <w:r w:rsidR="00435D64">
        <w:rPr>
          <w:lang w:val="en-US"/>
        </w:rPr>
        <w:t>,</w:t>
      </w:r>
      <w:r w:rsidR="002947CE">
        <w:rPr>
          <w:lang w:val="en-US"/>
        </w:rPr>
        <w:t xml:space="preserve"> actually</w:t>
      </w:r>
      <w:r w:rsidR="00435D64">
        <w:rPr>
          <w:lang w:val="en-US"/>
        </w:rPr>
        <w:t>,</w:t>
      </w:r>
      <w:r w:rsidR="002947CE">
        <w:rPr>
          <w:lang w:val="en-US"/>
        </w:rPr>
        <w:t xml:space="preserve"> because</w:t>
      </w:r>
      <w:proofErr w:type="gramEnd"/>
      <w:r w:rsidR="002947CE">
        <w:rPr>
          <w:lang w:val="en-US"/>
        </w:rPr>
        <w:t xml:space="preserve"> we had </w:t>
      </w:r>
      <w:r w:rsidR="00143A77">
        <w:rPr>
          <w:lang w:val="en-US"/>
        </w:rPr>
        <w:t xml:space="preserve">a </w:t>
      </w:r>
      <w:r w:rsidR="002947CE">
        <w:rPr>
          <w:lang w:val="en-US"/>
        </w:rPr>
        <w:t>joint customer</w:t>
      </w:r>
      <w:r w:rsidR="00435D64">
        <w:rPr>
          <w:lang w:val="en-US"/>
        </w:rPr>
        <w:t>—</w:t>
      </w:r>
      <w:r w:rsidR="002947CE" w:rsidRPr="0060798B">
        <w:rPr>
          <w:lang w:val="en-US"/>
        </w:rPr>
        <w:t xml:space="preserve">the LSP I was working </w:t>
      </w:r>
      <w:r w:rsidR="00143A77">
        <w:rPr>
          <w:lang w:val="en-US"/>
        </w:rPr>
        <w:t xml:space="preserve">for </w:t>
      </w:r>
      <w:r w:rsidR="002947CE" w:rsidRPr="0060798B">
        <w:rPr>
          <w:lang w:val="en-US"/>
        </w:rPr>
        <w:t xml:space="preserve">at the time and </w:t>
      </w:r>
      <w:r w:rsidR="00D10E01" w:rsidRPr="0060798B">
        <w:rPr>
          <w:lang w:val="en-US"/>
        </w:rPr>
        <w:t>then XT</w:t>
      </w:r>
      <w:r w:rsidR="00B87285" w:rsidRPr="0060798B">
        <w:rPr>
          <w:lang w:val="en-US"/>
        </w:rPr>
        <w:t>M</w:t>
      </w:r>
      <w:r w:rsidR="00435D64">
        <w:rPr>
          <w:lang w:val="en-US"/>
        </w:rPr>
        <w:t>—</w:t>
      </w:r>
      <w:r w:rsidR="002947CE" w:rsidRPr="0060798B">
        <w:rPr>
          <w:lang w:val="en-US"/>
        </w:rPr>
        <w:t>and</w:t>
      </w:r>
      <w:r w:rsidR="002947CE">
        <w:rPr>
          <w:lang w:val="en-US"/>
        </w:rPr>
        <w:t xml:space="preserve"> I noticed that </w:t>
      </w:r>
      <w:r w:rsidR="002947CE" w:rsidRPr="0060798B">
        <w:rPr>
          <w:lang w:val="en-US"/>
        </w:rPr>
        <w:t>it was just a much more strategic decision that they were making</w:t>
      </w:r>
      <w:r w:rsidR="00BF7790">
        <w:rPr>
          <w:lang w:val="en-US"/>
        </w:rPr>
        <w:t>. L</w:t>
      </w:r>
      <w:r w:rsidR="002947CE">
        <w:rPr>
          <w:lang w:val="en-US"/>
        </w:rPr>
        <w:t xml:space="preserve">aying the groundwork </w:t>
      </w:r>
      <w:r w:rsidR="00435D64">
        <w:rPr>
          <w:lang w:val="en-US"/>
        </w:rPr>
        <w:t xml:space="preserve">was </w:t>
      </w:r>
      <w:r w:rsidR="002947CE">
        <w:rPr>
          <w:lang w:val="en-US"/>
        </w:rPr>
        <w:t>the technology</w:t>
      </w:r>
      <w:r w:rsidR="00435D64">
        <w:rPr>
          <w:lang w:val="en-US"/>
        </w:rPr>
        <w:t xml:space="preserve">. </w:t>
      </w:r>
    </w:p>
    <w:p w14:paraId="14EC8B4D" w14:textId="790D5FF9" w:rsidR="002947CE" w:rsidRDefault="00AD0246" w:rsidP="0026047F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Michael</w:t>
      </w:r>
      <w:r>
        <w:rPr>
          <w:lang w:val="en-US"/>
        </w:rPr>
        <w:tab/>
      </w:r>
      <w:r>
        <w:rPr>
          <w:lang w:val="en-US"/>
        </w:rPr>
        <w:tab/>
      </w:r>
      <w:r w:rsidR="00956A4F" w:rsidRPr="0060798B">
        <w:rPr>
          <w:lang w:val="en-US"/>
        </w:rPr>
        <w:t xml:space="preserve">Yeah, because often the center </w:t>
      </w:r>
      <w:r w:rsidR="002947CE" w:rsidRPr="0060798B">
        <w:rPr>
          <w:lang w:val="en-US"/>
        </w:rPr>
        <w:t>of the program is that product.</w:t>
      </w:r>
    </w:p>
    <w:p w14:paraId="51A8D88C" w14:textId="5FD228B5" w:rsidR="002947CE" w:rsidRDefault="00AD0246" w:rsidP="0026047F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Bjoern</w:t>
      </w:r>
      <w:r>
        <w:rPr>
          <w:lang w:val="en-US"/>
        </w:rPr>
        <w:tab/>
      </w:r>
      <w:r>
        <w:rPr>
          <w:lang w:val="en-US"/>
        </w:rPr>
        <w:tab/>
      </w:r>
      <w:r w:rsidR="00956A4F">
        <w:rPr>
          <w:lang w:val="en-US"/>
        </w:rPr>
        <w:t xml:space="preserve">Then </w:t>
      </w:r>
      <w:r w:rsidR="002947CE">
        <w:rPr>
          <w:lang w:val="en-US"/>
        </w:rPr>
        <w:t>everything else came around it</w:t>
      </w:r>
      <w:r w:rsidR="00956A4F">
        <w:rPr>
          <w:lang w:val="en-US"/>
        </w:rPr>
        <w:t>,</w:t>
      </w:r>
      <w:r w:rsidR="002947CE">
        <w:rPr>
          <w:lang w:val="en-US"/>
        </w:rPr>
        <w:t xml:space="preserve"> so I s</w:t>
      </w:r>
      <w:r w:rsidR="00D10E01">
        <w:rPr>
          <w:lang w:val="en-US"/>
        </w:rPr>
        <w:t>aid</w:t>
      </w:r>
      <w:r w:rsidR="00143A77">
        <w:rPr>
          <w:lang w:val="en-US"/>
        </w:rPr>
        <w:t>,</w:t>
      </w:r>
      <w:r w:rsidR="00D10E01">
        <w:rPr>
          <w:lang w:val="en-US"/>
        </w:rPr>
        <w:t xml:space="preserve"> </w:t>
      </w:r>
      <w:r w:rsidR="00BF7790">
        <w:rPr>
          <w:lang w:val="en-US"/>
        </w:rPr>
        <w:t>“</w:t>
      </w:r>
      <w:r w:rsidR="00D10E01">
        <w:rPr>
          <w:lang w:val="en-US"/>
        </w:rPr>
        <w:t>I want to be at that center</w:t>
      </w:r>
      <w:r w:rsidR="00143A77">
        <w:rPr>
          <w:lang w:val="en-US"/>
        </w:rPr>
        <w:t>.</w:t>
      </w:r>
      <w:r w:rsidR="00BF7790">
        <w:rPr>
          <w:lang w:val="en-US"/>
        </w:rPr>
        <w:t>”</w:t>
      </w:r>
      <w:r w:rsidR="002947CE">
        <w:rPr>
          <w:lang w:val="en-US"/>
        </w:rPr>
        <w:t xml:space="preserve"> </w:t>
      </w:r>
      <w:r w:rsidR="00956A4F">
        <w:rPr>
          <w:lang w:val="en-US"/>
        </w:rPr>
        <w:t>T</w:t>
      </w:r>
      <w:r w:rsidR="00956A4F" w:rsidRPr="003C152A">
        <w:rPr>
          <w:lang w:val="en-US"/>
        </w:rPr>
        <w:t>hat’s</w:t>
      </w:r>
      <w:r w:rsidR="00956A4F">
        <w:rPr>
          <w:lang w:val="en-US"/>
        </w:rPr>
        <w:t xml:space="preserve"> </w:t>
      </w:r>
      <w:r w:rsidR="009D37B4">
        <w:rPr>
          <w:lang w:val="en-US"/>
        </w:rPr>
        <w:t>one of the things that we tell our customers</w:t>
      </w:r>
      <w:r w:rsidR="00956A4F">
        <w:rPr>
          <w:lang w:val="en-US"/>
        </w:rPr>
        <w:t>—</w:t>
      </w:r>
      <w:r w:rsidR="009D37B4">
        <w:rPr>
          <w:lang w:val="en-US"/>
        </w:rPr>
        <w:t xml:space="preserve">have your TMS in place and everything around it can just be </w:t>
      </w:r>
      <w:r w:rsidR="009454DD">
        <w:rPr>
          <w:lang w:val="en-US"/>
        </w:rPr>
        <w:t>exchanged. Y</w:t>
      </w:r>
      <w:r w:rsidR="009D37B4">
        <w:rPr>
          <w:lang w:val="en-US"/>
        </w:rPr>
        <w:t>ou can plug in the vendor</w:t>
      </w:r>
      <w:r w:rsidR="00956A4F">
        <w:rPr>
          <w:lang w:val="en-US"/>
        </w:rPr>
        <w:t>.</w:t>
      </w:r>
      <w:r w:rsidR="009D37B4">
        <w:rPr>
          <w:lang w:val="en-US"/>
        </w:rPr>
        <w:t xml:space="preserve"> </w:t>
      </w:r>
    </w:p>
    <w:p w14:paraId="558848F3" w14:textId="6253BCF8" w:rsidR="009D37B4" w:rsidRDefault="00AD0246" w:rsidP="0026047F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Michael</w:t>
      </w:r>
      <w:r>
        <w:rPr>
          <w:lang w:val="en-US"/>
        </w:rPr>
        <w:tab/>
      </w:r>
      <w:r>
        <w:rPr>
          <w:lang w:val="en-US"/>
        </w:rPr>
        <w:tab/>
      </w:r>
      <w:r w:rsidR="00956A4F">
        <w:rPr>
          <w:lang w:val="en-US"/>
        </w:rPr>
        <w:t xml:space="preserve">So </w:t>
      </w:r>
      <w:r w:rsidR="003C152A">
        <w:rPr>
          <w:lang w:val="en-US"/>
        </w:rPr>
        <w:t xml:space="preserve">you </w:t>
      </w:r>
      <w:r w:rsidR="009D37B4">
        <w:rPr>
          <w:lang w:val="en-US"/>
        </w:rPr>
        <w:t>started thinking about product and all that, and then you already had a relationship</w:t>
      </w:r>
      <w:r w:rsidR="00956A4F">
        <w:rPr>
          <w:lang w:val="en-US"/>
        </w:rPr>
        <w:t>,</w:t>
      </w:r>
      <w:r w:rsidR="009D37B4">
        <w:rPr>
          <w:lang w:val="en-US"/>
        </w:rPr>
        <w:t xml:space="preserve"> so that made sense. </w:t>
      </w:r>
      <w:r w:rsidR="00956A4F">
        <w:rPr>
          <w:lang w:val="en-US"/>
        </w:rPr>
        <w:t xml:space="preserve">Even </w:t>
      </w:r>
      <w:r w:rsidR="009D37B4">
        <w:rPr>
          <w:lang w:val="en-US"/>
        </w:rPr>
        <w:t>the way you</w:t>
      </w:r>
      <w:r w:rsidR="00BE3C9E">
        <w:rPr>
          <w:lang w:val="en-US"/>
        </w:rPr>
        <w:t>’</w:t>
      </w:r>
      <w:r w:rsidR="009D37B4">
        <w:rPr>
          <w:lang w:val="en-US"/>
        </w:rPr>
        <w:t xml:space="preserve">re paid is different. Services tends to have </w:t>
      </w:r>
      <w:proofErr w:type="gramStart"/>
      <w:r w:rsidR="009D37B4">
        <w:rPr>
          <w:lang w:val="en-US"/>
        </w:rPr>
        <w:t>really complex</w:t>
      </w:r>
      <w:proofErr w:type="gramEnd"/>
      <w:r w:rsidR="009D37B4">
        <w:rPr>
          <w:lang w:val="en-US"/>
        </w:rPr>
        <w:t xml:space="preserve"> </w:t>
      </w:r>
      <w:r w:rsidR="006F3DC1">
        <w:rPr>
          <w:lang w:val="en-US"/>
        </w:rPr>
        <w:t xml:space="preserve">commission models and there </w:t>
      </w:r>
      <w:r w:rsidR="00143A77">
        <w:rPr>
          <w:lang w:val="en-US"/>
        </w:rPr>
        <w:t xml:space="preserve">is </w:t>
      </w:r>
      <w:r w:rsidR="006F3DC1">
        <w:rPr>
          <w:lang w:val="en-US"/>
        </w:rPr>
        <w:t>a lot of var</w:t>
      </w:r>
      <w:r w:rsidR="00143A77">
        <w:rPr>
          <w:lang w:val="en-US"/>
        </w:rPr>
        <w:t>iation</w:t>
      </w:r>
      <w:r w:rsidR="006F3DC1">
        <w:rPr>
          <w:lang w:val="en-US"/>
        </w:rPr>
        <w:t xml:space="preserve"> in that. On the product side</w:t>
      </w:r>
      <w:r w:rsidR="00956A4F">
        <w:rPr>
          <w:lang w:val="en-US"/>
        </w:rPr>
        <w:t>,</w:t>
      </w:r>
      <w:r w:rsidR="009454DD">
        <w:rPr>
          <w:lang w:val="en-US"/>
        </w:rPr>
        <w:t xml:space="preserve"> what</w:t>
      </w:r>
      <w:r w:rsidR="00B87285">
        <w:rPr>
          <w:lang w:val="en-US"/>
        </w:rPr>
        <w:t xml:space="preserve"> </w:t>
      </w:r>
      <w:r w:rsidR="006F3DC1">
        <w:rPr>
          <w:lang w:val="en-US"/>
        </w:rPr>
        <w:t>are some things you can let people know who may be interested</w:t>
      </w:r>
      <w:r w:rsidR="00A31D8D">
        <w:rPr>
          <w:lang w:val="en-US"/>
        </w:rPr>
        <w:t xml:space="preserve"> in it</w:t>
      </w:r>
      <w:r w:rsidR="006F3DC1">
        <w:rPr>
          <w:lang w:val="en-US"/>
        </w:rPr>
        <w:t>?</w:t>
      </w:r>
    </w:p>
    <w:p w14:paraId="7463E8F4" w14:textId="3EDB4F53" w:rsidR="006F3DC1" w:rsidRDefault="00AD0246" w:rsidP="0026047F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lastRenderedPageBreak/>
        <w:t>Bjoern</w:t>
      </w:r>
      <w:r>
        <w:rPr>
          <w:lang w:val="en-US"/>
        </w:rPr>
        <w:tab/>
      </w:r>
      <w:r>
        <w:rPr>
          <w:lang w:val="en-US"/>
        </w:rPr>
        <w:tab/>
      </w:r>
      <w:r w:rsidR="006F3DC1">
        <w:rPr>
          <w:lang w:val="en-US"/>
        </w:rPr>
        <w:t xml:space="preserve">I like that it’s </w:t>
      </w:r>
      <w:r w:rsidR="00956A4F">
        <w:rPr>
          <w:lang w:val="en-US"/>
        </w:rPr>
        <w:t xml:space="preserve">more </w:t>
      </w:r>
      <w:r w:rsidR="006F3DC1">
        <w:rPr>
          <w:lang w:val="en-US"/>
        </w:rPr>
        <w:t>predic</w:t>
      </w:r>
      <w:r w:rsidR="00D10E01">
        <w:rPr>
          <w:lang w:val="en-US"/>
        </w:rPr>
        <w:t>t</w:t>
      </w:r>
      <w:r w:rsidR="006F3DC1">
        <w:rPr>
          <w:lang w:val="en-US"/>
        </w:rPr>
        <w:t>able</w:t>
      </w:r>
      <w:r w:rsidR="00702F4D">
        <w:rPr>
          <w:lang w:val="en-US"/>
        </w:rPr>
        <w:t>.</w:t>
      </w:r>
      <w:r w:rsidR="006F3DC1">
        <w:rPr>
          <w:lang w:val="en-US"/>
        </w:rPr>
        <w:t xml:space="preserve"> </w:t>
      </w:r>
      <w:r w:rsidR="00A31D8D">
        <w:rPr>
          <w:lang w:val="en-US"/>
        </w:rPr>
        <w:t>Y</w:t>
      </w:r>
      <w:r w:rsidR="00A31D8D" w:rsidRPr="0060798B">
        <w:rPr>
          <w:lang w:val="en-US"/>
        </w:rPr>
        <w:t xml:space="preserve">ou </w:t>
      </w:r>
      <w:r w:rsidR="006F3DC1" w:rsidRPr="0060798B">
        <w:rPr>
          <w:lang w:val="en-US"/>
        </w:rPr>
        <w:t>know</w:t>
      </w:r>
      <w:r w:rsidR="006F3DC1">
        <w:rPr>
          <w:lang w:val="en-US"/>
        </w:rPr>
        <w:t xml:space="preserve"> you’re going to sell like </w:t>
      </w:r>
      <w:r w:rsidR="00BE3C9E">
        <w:rPr>
          <w:lang w:val="en-US"/>
        </w:rPr>
        <w:t xml:space="preserve">a </w:t>
      </w:r>
      <w:r w:rsidR="00B87285">
        <w:rPr>
          <w:lang w:val="en-US"/>
        </w:rPr>
        <w:t>$</w:t>
      </w:r>
      <w:r w:rsidR="006F3DC1">
        <w:rPr>
          <w:lang w:val="en-US"/>
        </w:rPr>
        <w:t xml:space="preserve">100,000 subscription, and that’s going to renew at </w:t>
      </w:r>
      <w:r w:rsidR="00D10E01">
        <w:rPr>
          <w:lang w:val="en-US"/>
        </w:rPr>
        <w:t>$</w:t>
      </w:r>
      <w:r w:rsidR="006F3DC1">
        <w:rPr>
          <w:lang w:val="en-US"/>
        </w:rPr>
        <w:t>100,000, ideally a little more</w:t>
      </w:r>
      <w:r w:rsidR="003E7367">
        <w:rPr>
          <w:lang w:val="en-US"/>
        </w:rPr>
        <w:t>,</w:t>
      </w:r>
      <w:r w:rsidR="006F3DC1">
        <w:rPr>
          <w:lang w:val="en-US"/>
        </w:rPr>
        <w:t xml:space="preserve"> the next </w:t>
      </w:r>
      <w:r w:rsidR="006F3DC1" w:rsidRPr="009454DD">
        <w:rPr>
          <w:lang w:val="en-US"/>
        </w:rPr>
        <w:t>year</w:t>
      </w:r>
      <w:r w:rsidR="00702F4D" w:rsidRPr="009454DD">
        <w:rPr>
          <w:lang w:val="en-US"/>
        </w:rPr>
        <w:t>.</w:t>
      </w:r>
      <w:r w:rsidR="009454DD" w:rsidRPr="009454DD">
        <w:rPr>
          <w:lang w:val="en-US"/>
        </w:rPr>
        <w:t xml:space="preserve"> </w:t>
      </w:r>
      <w:r w:rsidR="00702F4D" w:rsidRPr="009454DD">
        <w:rPr>
          <w:lang w:val="en-US"/>
        </w:rPr>
        <w:t>You’re</w:t>
      </w:r>
      <w:r w:rsidR="00702F4D">
        <w:rPr>
          <w:lang w:val="en-US"/>
        </w:rPr>
        <w:t xml:space="preserve"> </w:t>
      </w:r>
      <w:r w:rsidR="006F3DC1">
        <w:rPr>
          <w:lang w:val="en-US"/>
        </w:rPr>
        <w:t>not chasing after</w:t>
      </w:r>
      <w:r w:rsidR="00B87285">
        <w:rPr>
          <w:lang w:val="en-US"/>
        </w:rPr>
        <w:t xml:space="preserve"> </w:t>
      </w:r>
      <w:r w:rsidR="006F3DC1">
        <w:rPr>
          <w:lang w:val="en-US"/>
        </w:rPr>
        <w:t>w</w:t>
      </w:r>
      <w:r w:rsidR="00B87285">
        <w:rPr>
          <w:lang w:val="en-US"/>
        </w:rPr>
        <w:t>o</w:t>
      </w:r>
      <w:r w:rsidR="006F3DC1">
        <w:rPr>
          <w:lang w:val="en-US"/>
        </w:rPr>
        <w:t>rds</w:t>
      </w:r>
      <w:r w:rsidR="00BF7790">
        <w:rPr>
          <w:lang w:val="en-US"/>
        </w:rPr>
        <w:t>. Y</w:t>
      </w:r>
      <w:r w:rsidR="006F3DC1">
        <w:rPr>
          <w:lang w:val="en-US"/>
        </w:rPr>
        <w:t xml:space="preserve">ou don’t sign a big contract and then you </w:t>
      </w:r>
      <w:proofErr w:type="gramStart"/>
      <w:r w:rsidR="006F3DC1">
        <w:rPr>
          <w:lang w:val="en-US"/>
        </w:rPr>
        <w:t>have to</w:t>
      </w:r>
      <w:proofErr w:type="gramEnd"/>
      <w:r w:rsidR="006F3DC1">
        <w:rPr>
          <w:lang w:val="en-US"/>
        </w:rPr>
        <w:t xml:space="preserve"> try to gather all these words because they’re all scattered around the company somewhere</w:t>
      </w:r>
      <w:r w:rsidR="00702F4D">
        <w:rPr>
          <w:lang w:val="en-US"/>
        </w:rPr>
        <w:t>,</w:t>
      </w:r>
      <w:r w:rsidR="009454DD">
        <w:rPr>
          <w:lang w:val="en-US"/>
        </w:rPr>
        <w:t xml:space="preserve"> and then you’re</w:t>
      </w:r>
      <w:r w:rsidR="00B87285">
        <w:rPr>
          <w:lang w:val="en-US"/>
        </w:rPr>
        <w:t xml:space="preserve"> </w:t>
      </w:r>
      <w:r w:rsidR="006F3DC1">
        <w:rPr>
          <w:lang w:val="en-US"/>
        </w:rPr>
        <w:t>running after them</w:t>
      </w:r>
      <w:r w:rsidR="00702F4D">
        <w:rPr>
          <w:lang w:val="en-US"/>
        </w:rPr>
        <w:t>.</w:t>
      </w:r>
      <w:r w:rsidR="006F3DC1">
        <w:rPr>
          <w:lang w:val="en-US"/>
        </w:rPr>
        <w:t xml:space="preserve"> </w:t>
      </w:r>
      <w:r w:rsidR="009454DD">
        <w:rPr>
          <w:lang w:val="en-US"/>
        </w:rPr>
        <w:t>Y</w:t>
      </w:r>
      <w:r w:rsidR="006F3DC1" w:rsidRPr="00827D87">
        <w:rPr>
          <w:lang w:val="en-US"/>
        </w:rPr>
        <w:t xml:space="preserve">ou might think you’re signing a </w:t>
      </w:r>
      <w:r w:rsidR="00143A77" w:rsidRPr="00827D87">
        <w:rPr>
          <w:lang w:val="en-US"/>
        </w:rPr>
        <w:t>one-million-dollar</w:t>
      </w:r>
      <w:r w:rsidR="006F3DC1" w:rsidRPr="00827D87">
        <w:rPr>
          <w:lang w:val="en-US"/>
        </w:rPr>
        <w:t xml:space="preserve"> deal but really</w:t>
      </w:r>
      <w:r w:rsidR="009454DD">
        <w:rPr>
          <w:lang w:val="en-US"/>
        </w:rPr>
        <w:t>…</w:t>
      </w:r>
    </w:p>
    <w:p w14:paraId="37ECE163" w14:textId="228DC641" w:rsidR="006F3DC1" w:rsidRDefault="00AD0246" w:rsidP="0026047F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Michael</w:t>
      </w:r>
      <w:r>
        <w:rPr>
          <w:lang w:val="en-US"/>
        </w:rPr>
        <w:tab/>
      </w:r>
      <w:r>
        <w:rPr>
          <w:lang w:val="en-US"/>
        </w:rPr>
        <w:tab/>
      </w:r>
      <w:r w:rsidR="00956A4F" w:rsidRPr="00827D87">
        <w:rPr>
          <w:lang w:val="en-US"/>
        </w:rPr>
        <w:t xml:space="preserve">You’re </w:t>
      </w:r>
      <w:r w:rsidR="006F3DC1" w:rsidRPr="00827D87">
        <w:rPr>
          <w:lang w:val="en-US"/>
        </w:rPr>
        <w:t xml:space="preserve">always signing a </w:t>
      </w:r>
      <w:r w:rsidR="00956A4F" w:rsidRPr="00827D87">
        <w:rPr>
          <w:lang w:val="en-US"/>
        </w:rPr>
        <w:t>one-million-dollar</w:t>
      </w:r>
      <w:r w:rsidR="006F3DC1" w:rsidRPr="00827D87">
        <w:rPr>
          <w:lang w:val="en-US"/>
        </w:rPr>
        <w:t xml:space="preserve"> deal.</w:t>
      </w:r>
    </w:p>
    <w:p w14:paraId="11D9F7AE" w14:textId="5C98ED7E" w:rsidR="006F3DC1" w:rsidRDefault="00AD0246" w:rsidP="0026047F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Bjoern</w:t>
      </w:r>
      <w:r>
        <w:rPr>
          <w:lang w:val="en-US"/>
        </w:rPr>
        <w:tab/>
      </w:r>
      <w:r>
        <w:rPr>
          <w:lang w:val="en-US"/>
        </w:rPr>
        <w:tab/>
      </w:r>
      <w:r w:rsidR="009454DD" w:rsidRPr="009454DD">
        <w:rPr>
          <w:lang w:val="en-US"/>
        </w:rPr>
        <w:t>T</w:t>
      </w:r>
      <w:r w:rsidR="006F3DC1" w:rsidRPr="009454DD">
        <w:rPr>
          <w:lang w:val="en-US"/>
        </w:rPr>
        <w:t>here</w:t>
      </w:r>
      <w:r w:rsidR="006F3DC1" w:rsidRPr="00827D87">
        <w:rPr>
          <w:lang w:val="en-US"/>
        </w:rPr>
        <w:t xml:space="preserve"> might be a million in five years and then you’re cut out of your commission already.</w:t>
      </w:r>
    </w:p>
    <w:p w14:paraId="73586083" w14:textId="0C515964" w:rsidR="006F3DC1" w:rsidRDefault="00AD0246" w:rsidP="0026047F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Michael</w:t>
      </w:r>
      <w:r>
        <w:rPr>
          <w:lang w:val="en-US"/>
        </w:rPr>
        <w:tab/>
      </w:r>
      <w:r>
        <w:rPr>
          <w:lang w:val="en-US"/>
        </w:rPr>
        <w:tab/>
      </w:r>
      <w:r w:rsidR="00956A4F">
        <w:rPr>
          <w:lang w:val="en-US"/>
        </w:rPr>
        <w:t>Oftentimes</w:t>
      </w:r>
      <w:r w:rsidR="00702F4D">
        <w:rPr>
          <w:lang w:val="en-US"/>
        </w:rPr>
        <w:t>,</w:t>
      </w:r>
      <w:r w:rsidR="00956A4F">
        <w:rPr>
          <w:lang w:val="en-US"/>
        </w:rPr>
        <w:t xml:space="preserve"> </w:t>
      </w:r>
      <w:r w:rsidR="006F3DC1">
        <w:rPr>
          <w:lang w:val="en-US"/>
        </w:rPr>
        <w:t>we who get involved in sales like to have control over our earning potential</w:t>
      </w:r>
      <w:r w:rsidR="00956A4F">
        <w:rPr>
          <w:lang w:val="en-US"/>
        </w:rPr>
        <w:t>.</w:t>
      </w:r>
      <w:r w:rsidR="006F3DC1">
        <w:rPr>
          <w:lang w:val="en-US"/>
        </w:rPr>
        <w:t xml:space="preserve"> </w:t>
      </w:r>
      <w:r w:rsidR="00956A4F">
        <w:rPr>
          <w:lang w:val="en-US"/>
        </w:rPr>
        <w:t xml:space="preserve">Sometimes </w:t>
      </w:r>
      <w:r w:rsidR="006F3DC1">
        <w:rPr>
          <w:lang w:val="en-US"/>
        </w:rPr>
        <w:t xml:space="preserve">that means you want to earn a whole lot; sometimes it means you want to have more free time but know exactly what you’re </w:t>
      </w:r>
      <w:r w:rsidR="003C152A">
        <w:rPr>
          <w:lang w:val="en-US"/>
        </w:rPr>
        <w:t>going to make</w:t>
      </w:r>
      <w:r w:rsidR="00956A4F">
        <w:rPr>
          <w:lang w:val="en-US"/>
        </w:rPr>
        <w:t>.</w:t>
      </w:r>
      <w:r w:rsidR="006F3DC1">
        <w:rPr>
          <w:lang w:val="en-US"/>
        </w:rPr>
        <w:t xml:space="preserve"> </w:t>
      </w:r>
      <w:r w:rsidR="00702F4D">
        <w:rPr>
          <w:lang w:val="en-US"/>
        </w:rPr>
        <w:t xml:space="preserve">Products </w:t>
      </w:r>
      <w:r w:rsidR="006F3DC1">
        <w:rPr>
          <w:lang w:val="en-US"/>
        </w:rPr>
        <w:t>often help people do that</w:t>
      </w:r>
      <w:r w:rsidR="00BE3C9E">
        <w:rPr>
          <w:lang w:val="en-US"/>
        </w:rPr>
        <w:t>.</w:t>
      </w:r>
    </w:p>
    <w:p w14:paraId="207B6639" w14:textId="1C525747" w:rsidR="006F3DC1" w:rsidRDefault="00AD0246" w:rsidP="0026047F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Bjoern</w:t>
      </w:r>
      <w:r>
        <w:rPr>
          <w:lang w:val="en-US"/>
        </w:rPr>
        <w:tab/>
      </w:r>
      <w:r>
        <w:rPr>
          <w:lang w:val="en-US"/>
        </w:rPr>
        <w:tab/>
      </w:r>
      <w:r w:rsidR="006F3DC1">
        <w:rPr>
          <w:lang w:val="en-US"/>
        </w:rPr>
        <w:t>Yes</w:t>
      </w:r>
      <w:r>
        <w:rPr>
          <w:lang w:val="en-US"/>
        </w:rPr>
        <w:t>,</w:t>
      </w:r>
      <w:r w:rsidR="006F3DC1">
        <w:rPr>
          <w:lang w:val="en-US"/>
        </w:rPr>
        <w:t xml:space="preserve"> exactly</w:t>
      </w:r>
      <w:r w:rsidR="000B4A8D">
        <w:rPr>
          <w:lang w:val="en-US"/>
        </w:rPr>
        <w:t>.</w:t>
      </w:r>
    </w:p>
    <w:p w14:paraId="390D4A16" w14:textId="6C0131EA" w:rsidR="003C152A" w:rsidRDefault="00AD0246" w:rsidP="003C152A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Michael</w:t>
      </w:r>
      <w:r>
        <w:rPr>
          <w:lang w:val="en-US"/>
        </w:rPr>
        <w:tab/>
      </w:r>
      <w:r>
        <w:rPr>
          <w:lang w:val="en-US"/>
        </w:rPr>
        <w:tab/>
      </w:r>
      <w:r w:rsidR="00956A4F" w:rsidRPr="00827D87">
        <w:rPr>
          <w:lang w:val="en-US"/>
        </w:rPr>
        <w:t>What you need to do for it.</w:t>
      </w:r>
      <w:r w:rsidR="00956A4F">
        <w:rPr>
          <w:lang w:val="en-US"/>
        </w:rPr>
        <w:t xml:space="preserve"> </w:t>
      </w:r>
      <w:r w:rsidR="00BE3C9E">
        <w:rPr>
          <w:lang w:val="en-US"/>
        </w:rPr>
        <w:t>So,</w:t>
      </w:r>
      <w:r w:rsidR="003E1505">
        <w:rPr>
          <w:lang w:val="en-US"/>
        </w:rPr>
        <w:t xml:space="preserve"> i</w:t>
      </w:r>
      <w:r w:rsidR="006F3DC1">
        <w:rPr>
          <w:lang w:val="en-US"/>
        </w:rPr>
        <w:t xml:space="preserve">t’s very controllable, and </w:t>
      </w:r>
      <w:r w:rsidR="00956A4F">
        <w:rPr>
          <w:lang w:val="en-US"/>
        </w:rPr>
        <w:t xml:space="preserve">I think </w:t>
      </w:r>
      <w:r w:rsidR="006F3DC1">
        <w:rPr>
          <w:lang w:val="en-US"/>
        </w:rPr>
        <w:t xml:space="preserve">that appeals to a lot of people. </w:t>
      </w:r>
    </w:p>
    <w:p w14:paraId="24E17BD7" w14:textId="54AC7DD0" w:rsidR="006F3DC1" w:rsidRDefault="00AD0246" w:rsidP="006F3DC1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Bjoern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 w:rsidR="009454DD">
        <w:rPr>
          <w:lang w:val="en-US"/>
        </w:rPr>
        <w:t>T</w:t>
      </w:r>
      <w:r w:rsidR="006F3DC1">
        <w:rPr>
          <w:lang w:val="en-US"/>
        </w:rPr>
        <w:t>he</w:t>
      </w:r>
      <w:proofErr w:type="gramEnd"/>
      <w:r w:rsidR="006F3DC1">
        <w:rPr>
          <w:lang w:val="en-US"/>
        </w:rPr>
        <w:t xml:space="preserve"> thing that’s really nice and takes a big headache away as well</w:t>
      </w:r>
      <w:r w:rsidR="00297CEE">
        <w:rPr>
          <w:lang w:val="en-US"/>
        </w:rPr>
        <w:t>:</w:t>
      </w:r>
      <w:r w:rsidR="006F3DC1">
        <w:rPr>
          <w:lang w:val="en-US"/>
        </w:rPr>
        <w:t xml:space="preserve"> you don’t have </w:t>
      </w:r>
      <w:r>
        <w:rPr>
          <w:lang w:val="en-US"/>
        </w:rPr>
        <w:t>to talk about margins anymore. Y</w:t>
      </w:r>
      <w:r w:rsidR="006F3DC1">
        <w:rPr>
          <w:lang w:val="en-US"/>
        </w:rPr>
        <w:t>ou don’t have to fight with your production teams, you don’t have to see, okay I sold it at 20 cents a word so how are w</w:t>
      </w:r>
      <w:r w:rsidR="009454DD">
        <w:rPr>
          <w:lang w:val="en-US"/>
        </w:rPr>
        <w:t>e going to make a margin on it? A</w:t>
      </w:r>
      <w:r w:rsidR="006F3DC1">
        <w:rPr>
          <w:lang w:val="en-US"/>
        </w:rPr>
        <w:t>re we going to be able to turn a profit?</w:t>
      </w:r>
    </w:p>
    <w:p w14:paraId="7958AAD6" w14:textId="417B5279" w:rsidR="006F3DC1" w:rsidRDefault="00AD0246" w:rsidP="006F3DC1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Michael</w:t>
      </w:r>
      <w:r>
        <w:rPr>
          <w:lang w:val="en-US"/>
        </w:rPr>
        <w:tab/>
      </w:r>
      <w:r>
        <w:rPr>
          <w:lang w:val="en-US"/>
        </w:rPr>
        <w:tab/>
      </w:r>
      <w:r w:rsidR="00297CEE">
        <w:rPr>
          <w:lang w:val="en-US"/>
        </w:rPr>
        <w:t xml:space="preserve">What </w:t>
      </w:r>
      <w:r w:rsidR="006F3DC1">
        <w:rPr>
          <w:lang w:val="en-US"/>
        </w:rPr>
        <w:t xml:space="preserve">about </w:t>
      </w:r>
      <w:r w:rsidR="00D734B0">
        <w:rPr>
          <w:lang w:val="en-US"/>
        </w:rPr>
        <w:t xml:space="preserve">the competitive landscape? Do you feel like you’re competing against more people? </w:t>
      </w:r>
    </w:p>
    <w:p w14:paraId="599EDBBC" w14:textId="04E4BC59" w:rsidR="00D734B0" w:rsidRDefault="00AD0246" w:rsidP="006F3DC1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Bjoern</w:t>
      </w:r>
      <w:r>
        <w:rPr>
          <w:lang w:val="en-US"/>
        </w:rPr>
        <w:tab/>
      </w:r>
      <w:r>
        <w:rPr>
          <w:lang w:val="en-US"/>
        </w:rPr>
        <w:tab/>
      </w:r>
      <w:r w:rsidR="00D734B0">
        <w:rPr>
          <w:lang w:val="en-US"/>
        </w:rPr>
        <w:t>No I’m competing with a lot less</w:t>
      </w:r>
      <w:r w:rsidR="002D4CE3">
        <w:rPr>
          <w:lang w:val="en-US"/>
        </w:rPr>
        <w:t>.</w:t>
      </w:r>
      <w:r w:rsidR="00D734B0">
        <w:rPr>
          <w:lang w:val="en-US"/>
        </w:rPr>
        <w:t xml:space="preserve"> </w:t>
      </w:r>
      <w:r w:rsidR="003C152A">
        <w:rPr>
          <w:lang w:val="en-US"/>
        </w:rPr>
        <w:t>I</w:t>
      </w:r>
      <w:r w:rsidR="00D734B0">
        <w:rPr>
          <w:lang w:val="en-US"/>
        </w:rPr>
        <w:t>n the beginning</w:t>
      </w:r>
      <w:r w:rsidR="002D4CE3">
        <w:rPr>
          <w:lang w:val="en-US"/>
        </w:rPr>
        <w:t>,</w:t>
      </w:r>
      <w:r w:rsidR="00D734B0">
        <w:rPr>
          <w:lang w:val="en-US"/>
        </w:rPr>
        <w:t xml:space="preserve"> it was difficult for me to see what </w:t>
      </w:r>
      <w:r w:rsidR="003E1505">
        <w:rPr>
          <w:lang w:val="en-US"/>
        </w:rPr>
        <w:t>our sweet spot is</w:t>
      </w:r>
      <w:r w:rsidR="00D734B0">
        <w:rPr>
          <w:lang w:val="en-US"/>
        </w:rPr>
        <w:t xml:space="preserve">, who I </w:t>
      </w:r>
      <w:r w:rsidR="003E7367">
        <w:rPr>
          <w:lang w:val="en-US"/>
        </w:rPr>
        <w:t xml:space="preserve">am </w:t>
      </w:r>
      <w:r w:rsidR="00D734B0">
        <w:rPr>
          <w:lang w:val="en-US"/>
        </w:rPr>
        <w:t>going after</w:t>
      </w:r>
      <w:r w:rsidR="006337F5">
        <w:rPr>
          <w:lang w:val="en-US"/>
        </w:rPr>
        <w:t>.</w:t>
      </w:r>
      <w:r w:rsidR="00D734B0">
        <w:rPr>
          <w:lang w:val="en-US"/>
        </w:rPr>
        <w:t xml:space="preserve"> </w:t>
      </w:r>
      <w:r w:rsidR="006337F5">
        <w:rPr>
          <w:lang w:val="en-US"/>
        </w:rPr>
        <w:t>B</w:t>
      </w:r>
      <w:r w:rsidR="006337F5" w:rsidRPr="0060798B">
        <w:rPr>
          <w:lang w:val="en-US"/>
        </w:rPr>
        <w:t xml:space="preserve">ut </w:t>
      </w:r>
      <w:r w:rsidR="00D734B0" w:rsidRPr="0060798B">
        <w:rPr>
          <w:lang w:val="en-US"/>
        </w:rPr>
        <w:t>now I know that</w:t>
      </w:r>
      <w:r w:rsidR="006337F5">
        <w:rPr>
          <w:lang w:val="en-US"/>
        </w:rPr>
        <w:t>,</w:t>
      </w:r>
      <w:r w:rsidR="00D734B0" w:rsidRPr="0060798B">
        <w:rPr>
          <w:lang w:val="en-US"/>
        </w:rPr>
        <w:t xml:space="preserve"> and I know </w:t>
      </w:r>
      <w:r w:rsidR="00D734B0">
        <w:rPr>
          <w:lang w:val="en-US"/>
        </w:rPr>
        <w:t xml:space="preserve">how </w:t>
      </w:r>
      <w:proofErr w:type="gramStart"/>
      <w:r w:rsidR="00D734B0">
        <w:rPr>
          <w:lang w:val="en-US"/>
        </w:rPr>
        <w:t>good</w:t>
      </w:r>
      <w:proofErr w:type="gramEnd"/>
      <w:r w:rsidR="00D734B0">
        <w:rPr>
          <w:lang w:val="en-US"/>
        </w:rPr>
        <w:t xml:space="preserve"> my chances are of winning going in</w:t>
      </w:r>
      <w:r w:rsidR="002D4CE3">
        <w:rPr>
          <w:lang w:val="en-US"/>
        </w:rPr>
        <w:t>.</w:t>
      </w:r>
      <w:r w:rsidR="00D734B0">
        <w:rPr>
          <w:lang w:val="en-US"/>
        </w:rPr>
        <w:t xml:space="preserve"> </w:t>
      </w:r>
      <w:r w:rsidR="009454DD">
        <w:rPr>
          <w:lang w:val="en-US"/>
        </w:rPr>
        <w:t>A</w:t>
      </w:r>
      <w:r w:rsidR="00D734B0" w:rsidRPr="00827D87">
        <w:rPr>
          <w:lang w:val="en-US"/>
        </w:rPr>
        <w:t>nd</w:t>
      </w:r>
      <w:r w:rsidR="00D734B0">
        <w:rPr>
          <w:lang w:val="en-US"/>
        </w:rPr>
        <w:t xml:space="preserve"> I have a </w:t>
      </w:r>
      <w:proofErr w:type="gramStart"/>
      <w:r w:rsidR="00D734B0">
        <w:rPr>
          <w:lang w:val="en-US"/>
        </w:rPr>
        <w:t>really clear</w:t>
      </w:r>
      <w:proofErr w:type="gramEnd"/>
      <w:r w:rsidR="00D734B0">
        <w:rPr>
          <w:lang w:val="en-US"/>
        </w:rPr>
        <w:t xml:space="preserve"> idea of who is going to be my competitor, who’s going to be the first </w:t>
      </w:r>
      <w:r w:rsidR="003E1505">
        <w:rPr>
          <w:lang w:val="en-US"/>
        </w:rPr>
        <w:t xml:space="preserve">ten </w:t>
      </w:r>
      <w:r w:rsidR="00D734B0">
        <w:rPr>
          <w:lang w:val="en-US"/>
        </w:rPr>
        <w:t xml:space="preserve">that are selected </w:t>
      </w:r>
      <w:r w:rsidR="003C152A">
        <w:rPr>
          <w:lang w:val="en-US"/>
        </w:rPr>
        <w:t xml:space="preserve">in </w:t>
      </w:r>
      <w:r w:rsidR="009454DD">
        <w:rPr>
          <w:lang w:val="en-US"/>
        </w:rPr>
        <w:t>RFP and then I can</w:t>
      </w:r>
      <w:r w:rsidR="008030A1">
        <w:rPr>
          <w:lang w:val="en-US"/>
        </w:rPr>
        <w:t xml:space="preserve"> </w:t>
      </w:r>
      <w:r w:rsidR="00D734B0">
        <w:rPr>
          <w:lang w:val="en-US"/>
        </w:rPr>
        <w:t xml:space="preserve">almost predict who’s going to end up on the shortlist just because it’s </w:t>
      </w:r>
      <w:r w:rsidR="002D4CE3">
        <w:rPr>
          <w:lang w:val="en-US"/>
        </w:rPr>
        <w:t>feature-</w:t>
      </w:r>
      <w:r w:rsidR="00D734B0">
        <w:rPr>
          <w:lang w:val="en-US"/>
        </w:rPr>
        <w:t>based</w:t>
      </w:r>
      <w:r w:rsidR="002D4CE3">
        <w:rPr>
          <w:lang w:val="en-US"/>
        </w:rPr>
        <w:t>.</w:t>
      </w:r>
      <w:r w:rsidR="00D734B0">
        <w:rPr>
          <w:lang w:val="en-US"/>
        </w:rPr>
        <w:t xml:space="preserve"> </w:t>
      </w:r>
      <w:r w:rsidR="002D4CE3">
        <w:rPr>
          <w:lang w:val="en-US"/>
        </w:rPr>
        <w:t xml:space="preserve">We </w:t>
      </w:r>
      <w:r w:rsidR="00D734B0">
        <w:rPr>
          <w:lang w:val="en-US"/>
        </w:rPr>
        <w:t>do A, they’re looking for A; that’s awesome, and I know my competitor is not doing A</w:t>
      </w:r>
      <w:r>
        <w:rPr>
          <w:lang w:val="en-US"/>
        </w:rPr>
        <w:t>,</w:t>
      </w:r>
      <w:r w:rsidR="00D734B0">
        <w:rPr>
          <w:lang w:val="en-US"/>
        </w:rPr>
        <w:t xml:space="preserve"> so they’re probably going to get kicked out after the first round</w:t>
      </w:r>
      <w:r w:rsidR="002D4CE3">
        <w:rPr>
          <w:lang w:val="en-US"/>
        </w:rPr>
        <w:t>.</w:t>
      </w:r>
    </w:p>
    <w:p w14:paraId="0E2983DA" w14:textId="33D51739" w:rsidR="00D734B0" w:rsidRDefault="00AD0246" w:rsidP="009454DD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lastRenderedPageBreak/>
        <w:t>Michael</w:t>
      </w:r>
      <w:r>
        <w:rPr>
          <w:lang w:val="en-US"/>
        </w:rPr>
        <w:tab/>
      </w:r>
      <w:r>
        <w:rPr>
          <w:lang w:val="en-US"/>
        </w:rPr>
        <w:tab/>
      </w:r>
      <w:r w:rsidR="002D4CE3">
        <w:rPr>
          <w:lang w:val="en-US"/>
        </w:rPr>
        <w:t xml:space="preserve">What </w:t>
      </w:r>
      <w:r w:rsidR="00D734B0">
        <w:rPr>
          <w:lang w:val="en-US"/>
        </w:rPr>
        <w:t>is the bigges</w:t>
      </w:r>
      <w:r w:rsidR="009454DD">
        <w:rPr>
          <w:lang w:val="en-US"/>
        </w:rPr>
        <w:t>t mistake you see people making</w:t>
      </w:r>
      <w:r w:rsidR="00D734B0">
        <w:rPr>
          <w:lang w:val="en-US"/>
        </w:rPr>
        <w:t xml:space="preserve"> early on when they are choosing </w:t>
      </w:r>
      <w:r w:rsidR="008030A1">
        <w:rPr>
          <w:lang w:val="en-US"/>
        </w:rPr>
        <w:t>vendors to look at</w:t>
      </w:r>
      <w:r w:rsidR="00D734B0">
        <w:rPr>
          <w:lang w:val="en-US"/>
        </w:rPr>
        <w:t xml:space="preserve"> for TMS? </w:t>
      </w:r>
    </w:p>
    <w:p w14:paraId="69B3E9AE" w14:textId="69340AA7" w:rsidR="00D734B0" w:rsidRDefault="00AD0246" w:rsidP="00D734B0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Bjoern</w:t>
      </w:r>
      <w:r>
        <w:rPr>
          <w:lang w:val="en-US"/>
        </w:rPr>
        <w:tab/>
      </w:r>
      <w:r>
        <w:rPr>
          <w:lang w:val="en-US"/>
        </w:rPr>
        <w:tab/>
      </w:r>
      <w:r w:rsidR="002D4CE3">
        <w:rPr>
          <w:lang w:val="en-US"/>
        </w:rPr>
        <w:t xml:space="preserve">A </w:t>
      </w:r>
      <w:r w:rsidR="009454DD">
        <w:rPr>
          <w:lang w:val="en-US"/>
        </w:rPr>
        <w:t>customer will list</w:t>
      </w:r>
      <w:r w:rsidR="00D734B0">
        <w:rPr>
          <w:lang w:val="en-US"/>
        </w:rPr>
        <w:t xml:space="preserve"> </w:t>
      </w:r>
      <w:r w:rsidR="003E1505">
        <w:rPr>
          <w:lang w:val="en-US"/>
        </w:rPr>
        <w:t xml:space="preserve">a hundred </w:t>
      </w:r>
      <w:r w:rsidR="00D734B0">
        <w:rPr>
          <w:lang w:val="en-US"/>
        </w:rPr>
        <w:t xml:space="preserve">different features that they want, and the biggest mistake is </w:t>
      </w:r>
      <w:r w:rsidR="00D734B0" w:rsidRPr="0060798B">
        <w:rPr>
          <w:lang w:val="en-US"/>
        </w:rPr>
        <w:t xml:space="preserve">saying that </w:t>
      </w:r>
      <w:r w:rsidR="00D734B0">
        <w:rPr>
          <w:lang w:val="en-US"/>
        </w:rPr>
        <w:t>all</w:t>
      </w:r>
      <w:r w:rsidR="009454DD">
        <w:rPr>
          <w:lang w:val="en-US"/>
        </w:rPr>
        <w:t xml:space="preserve"> these </w:t>
      </w:r>
      <w:r w:rsidR="003E1505">
        <w:rPr>
          <w:lang w:val="en-US"/>
        </w:rPr>
        <w:t xml:space="preserve">hundred </w:t>
      </w:r>
      <w:r w:rsidR="009454DD">
        <w:rPr>
          <w:lang w:val="en-US"/>
        </w:rPr>
        <w:t>things are crucial. T</w:t>
      </w:r>
      <w:r w:rsidR="00D734B0">
        <w:rPr>
          <w:lang w:val="en-US"/>
        </w:rPr>
        <w:t xml:space="preserve">hese are </w:t>
      </w:r>
      <w:r w:rsidR="002D4CE3">
        <w:rPr>
          <w:lang w:val="en-US"/>
        </w:rPr>
        <w:t>must-</w:t>
      </w:r>
      <w:r w:rsidR="009454DD">
        <w:rPr>
          <w:lang w:val="en-US"/>
        </w:rPr>
        <w:t>haves,</w:t>
      </w:r>
      <w:r w:rsidR="00D734B0">
        <w:rPr>
          <w:lang w:val="en-US"/>
        </w:rPr>
        <w:t xml:space="preserve"> and I’m not going to waive any of those, they’re all important, they’re all </w:t>
      </w:r>
      <w:r w:rsidR="002D4CE3">
        <w:rPr>
          <w:lang w:val="en-US"/>
        </w:rPr>
        <w:t>must-</w:t>
      </w:r>
      <w:r w:rsidR="00D734B0">
        <w:rPr>
          <w:lang w:val="en-US"/>
        </w:rPr>
        <w:t>haves</w:t>
      </w:r>
      <w:r w:rsidR="000D2700">
        <w:rPr>
          <w:lang w:val="en-US"/>
        </w:rPr>
        <w:t>.</w:t>
      </w:r>
      <w:r w:rsidR="00D734B0">
        <w:rPr>
          <w:lang w:val="en-US"/>
        </w:rPr>
        <w:t xml:space="preserve"> </w:t>
      </w:r>
      <w:r w:rsidR="000D2700">
        <w:rPr>
          <w:lang w:val="en-US"/>
        </w:rPr>
        <w:t>A</w:t>
      </w:r>
      <w:r w:rsidR="00D734B0">
        <w:rPr>
          <w:lang w:val="en-US"/>
        </w:rPr>
        <w:t xml:space="preserve">nd that’s not going to happen. </w:t>
      </w:r>
    </w:p>
    <w:p w14:paraId="3618ADD9" w14:textId="0C8998B0" w:rsidR="00D734B0" w:rsidRDefault="00AD0246" w:rsidP="00D734B0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Renato</w:t>
      </w:r>
      <w:r>
        <w:rPr>
          <w:lang w:val="en-US"/>
        </w:rPr>
        <w:tab/>
      </w:r>
      <w:r>
        <w:rPr>
          <w:lang w:val="en-US"/>
        </w:rPr>
        <w:tab/>
      </w:r>
      <w:r w:rsidR="002D4CE3">
        <w:rPr>
          <w:lang w:val="en-US"/>
        </w:rPr>
        <w:t xml:space="preserve">This </w:t>
      </w:r>
      <w:r w:rsidR="002E7F82">
        <w:rPr>
          <w:lang w:val="en-US"/>
        </w:rPr>
        <w:t xml:space="preserve">is a characteristic that is happening across the board in procurement or in </w:t>
      </w:r>
      <w:r w:rsidR="0022699D">
        <w:rPr>
          <w:lang w:val="en-US"/>
        </w:rPr>
        <w:t>the buying process. I</w:t>
      </w:r>
      <w:r w:rsidR="002E7F82">
        <w:rPr>
          <w:lang w:val="en-US"/>
        </w:rPr>
        <w:t xml:space="preserve">t’s happening in recruiting a lot, where companies want to recruit the perfect candidate, that candidate that matches all </w:t>
      </w:r>
      <w:r w:rsidR="003E1505">
        <w:rPr>
          <w:lang w:val="en-US"/>
        </w:rPr>
        <w:t xml:space="preserve">ten </w:t>
      </w:r>
      <w:r w:rsidR="002E7F82">
        <w:rPr>
          <w:lang w:val="en-US"/>
        </w:rPr>
        <w:t xml:space="preserve">requirements that they </w:t>
      </w:r>
      <w:r w:rsidR="002D4CE3">
        <w:rPr>
          <w:lang w:val="en-US"/>
        </w:rPr>
        <w:t xml:space="preserve">had </w:t>
      </w:r>
      <w:r w:rsidR="002E7F82">
        <w:rPr>
          <w:lang w:val="en-US"/>
        </w:rPr>
        <w:t>listed as being crucial, and sometimes that person doesn’t exist; sometimes that product doesn’t exist.</w:t>
      </w:r>
    </w:p>
    <w:p w14:paraId="7BB14783" w14:textId="15B3609F" w:rsidR="002E7F82" w:rsidRDefault="00AD0246" w:rsidP="00D734B0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I</w:t>
      </w:r>
      <w:r w:rsidR="002E7F82">
        <w:rPr>
          <w:lang w:val="en-US"/>
        </w:rPr>
        <w:t>t’s a matter of finding the best fit and creating a ranking s</w:t>
      </w:r>
      <w:r w:rsidR="008030A1">
        <w:rPr>
          <w:lang w:val="en-US"/>
        </w:rPr>
        <w:t xml:space="preserve">ystem. </w:t>
      </w:r>
      <w:r w:rsidR="002D4CE3">
        <w:rPr>
          <w:lang w:val="en-US"/>
        </w:rPr>
        <w:t xml:space="preserve">You </w:t>
      </w:r>
      <w:r w:rsidR="002E7F82">
        <w:rPr>
          <w:lang w:val="en-US"/>
        </w:rPr>
        <w:t xml:space="preserve">can weight your decisions and your factors when </w:t>
      </w:r>
      <w:r w:rsidR="008030A1">
        <w:rPr>
          <w:lang w:val="en-US"/>
        </w:rPr>
        <w:t xml:space="preserve">you’re </w:t>
      </w:r>
      <w:r w:rsidR="002E7F82">
        <w:rPr>
          <w:lang w:val="en-US"/>
        </w:rPr>
        <w:t xml:space="preserve">making comparisons. There are some things that are crucial and really, </w:t>
      </w:r>
      <w:proofErr w:type="gramStart"/>
      <w:r w:rsidR="002E7F82">
        <w:rPr>
          <w:lang w:val="en-US"/>
        </w:rPr>
        <w:t>really im</w:t>
      </w:r>
      <w:r w:rsidR="0022699D">
        <w:rPr>
          <w:lang w:val="en-US"/>
        </w:rPr>
        <w:t>portant</w:t>
      </w:r>
      <w:proofErr w:type="gramEnd"/>
      <w:r w:rsidR="0022699D">
        <w:rPr>
          <w:lang w:val="en-US"/>
        </w:rPr>
        <w:t>, and some that are nice-to-</w:t>
      </w:r>
      <w:r w:rsidR="002E7F82">
        <w:rPr>
          <w:lang w:val="en-US"/>
        </w:rPr>
        <w:t>have and you can ask your software developer or your</w:t>
      </w:r>
      <w:r w:rsidR="008030A1">
        <w:rPr>
          <w:lang w:val="en-US"/>
        </w:rPr>
        <w:t xml:space="preserve"> </w:t>
      </w:r>
      <w:r w:rsidR="002E7F82">
        <w:rPr>
          <w:lang w:val="en-US"/>
        </w:rPr>
        <w:t>supplier to put that in the roadmap</w:t>
      </w:r>
      <w:r w:rsidR="002D4CE3">
        <w:rPr>
          <w:lang w:val="en-US"/>
        </w:rPr>
        <w:t>.</w:t>
      </w:r>
      <w:r w:rsidR="002E7F82">
        <w:rPr>
          <w:lang w:val="en-US"/>
        </w:rPr>
        <w:t xml:space="preserve"> </w:t>
      </w:r>
      <w:r w:rsidR="002D4CE3">
        <w:rPr>
          <w:lang w:val="en-US"/>
        </w:rPr>
        <w:t>A</w:t>
      </w:r>
      <w:r w:rsidR="002E7F82">
        <w:rPr>
          <w:lang w:val="en-US"/>
        </w:rPr>
        <w:t>nd maybe you’re not going to get it at installation time</w:t>
      </w:r>
      <w:r w:rsidR="000D2700">
        <w:rPr>
          <w:lang w:val="en-US"/>
        </w:rPr>
        <w:t>;</w:t>
      </w:r>
      <w:r w:rsidR="002E7F82">
        <w:rPr>
          <w:lang w:val="en-US"/>
        </w:rPr>
        <w:t xml:space="preserve"> maybe you’re going to get it six months later, a year later.</w:t>
      </w:r>
    </w:p>
    <w:p w14:paraId="7B688D32" w14:textId="0EE064E2" w:rsidR="002E7F82" w:rsidRDefault="00AD0246" w:rsidP="00D734B0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Michael</w:t>
      </w:r>
      <w:r>
        <w:rPr>
          <w:lang w:val="en-US"/>
        </w:rPr>
        <w:tab/>
      </w:r>
      <w:r>
        <w:rPr>
          <w:lang w:val="en-US"/>
        </w:rPr>
        <w:tab/>
      </w:r>
      <w:r w:rsidR="000D2700">
        <w:rPr>
          <w:lang w:val="en-US"/>
        </w:rPr>
        <w:t>Yeah, a</w:t>
      </w:r>
      <w:r w:rsidR="002E7F82">
        <w:rPr>
          <w:lang w:val="en-US"/>
        </w:rPr>
        <w:t xml:space="preserve">nd </w:t>
      </w:r>
      <w:r w:rsidR="000D2700" w:rsidRPr="00827D87">
        <w:rPr>
          <w:lang w:val="en-US"/>
        </w:rPr>
        <w:t>that</w:t>
      </w:r>
      <w:r w:rsidR="000D2700">
        <w:rPr>
          <w:lang w:val="en-US"/>
        </w:rPr>
        <w:t xml:space="preserve"> </w:t>
      </w:r>
      <w:r w:rsidR="002E7F82">
        <w:rPr>
          <w:lang w:val="en-US"/>
        </w:rPr>
        <w:t xml:space="preserve">does happen in products as well; </w:t>
      </w:r>
      <w:r w:rsidR="0022699D">
        <w:rPr>
          <w:lang w:val="en-US"/>
        </w:rPr>
        <w:t>like</w:t>
      </w:r>
      <w:r w:rsidR="004A75A4">
        <w:rPr>
          <w:lang w:val="en-US"/>
        </w:rPr>
        <w:t>,</w:t>
      </w:r>
      <w:r w:rsidR="0022699D">
        <w:rPr>
          <w:lang w:val="en-US"/>
        </w:rPr>
        <w:t xml:space="preserve"> </w:t>
      </w:r>
      <w:r w:rsidR="002E7F82">
        <w:rPr>
          <w:lang w:val="en-US"/>
        </w:rPr>
        <w:t>the product matures</w:t>
      </w:r>
      <w:r w:rsidR="008030A1">
        <w:rPr>
          <w:lang w:val="en-US"/>
        </w:rPr>
        <w:t>, the clients have input, often</w:t>
      </w:r>
      <w:r w:rsidR="002E7F82">
        <w:rPr>
          <w:lang w:val="en-US"/>
        </w:rPr>
        <w:t>times about develop</w:t>
      </w:r>
      <w:r w:rsidR="000D2700">
        <w:rPr>
          <w:lang w:val="en-US"/>
        </w:rPr>
        <w:t>ment</w:t>
      </w:r>
      <w:r w:rsidR="002E7F82">
        <w:rPr>
          <w:lang w:val="en-US"/>
        </w:rPr>
        <w:t xml:space="preserve">, </w:t>
      </w:r>
      <w:r w:rsidR="000D2700">
        <w:rPr>
          <w:lang w:val="en-US"/>
        </w:rPr>
        <w:t xml:space="preserve">own it and </w:t>
      </w:r>
      <w:r w:rsidR="003E1505">
        <w:rPr>
          <w:lang w:val="en-US"/>
        </w:rPr>
        <w:t xml:space="preserve">make </w:t>
      </w:r>
      <w:r w:rsidR="000D2700">
        <w:rPr>
          <w:lang w:val="en-US"/>
        </w:rPr>
        <w:t>the final</w:t>
      </w:r>
      <w:r w:rsidR="009454DD">
        <w:rPr>
          <w:lang w:val="en-US"/>
        </w:rPr>
        <w:t xml:space="preserve"> </w:t>
      </w:r>
      <w:r w:rsidR="008030A1" w:rsidRPr="0060798B">
        <w:rPr>
          <w:lang w:val="en-US"/>
        </w:rPr>
        <w:t>decision</w:t>
      </w:r>
      <w:r w:rsidR="000D2700" w:rsidRPr="0060798B">
        <w:rPr>
          <w:lang w:val="en-US"/>
        </w:rPr>
        <w:t>,</w:t>
      </w:r>
      <w:r w:rsidR="008030A1" w:rsidRPr="0060798B">
        <w:rPr>
          <w:lang w:val="en-US"/>
        </w:rPr>
        <w:t xml:space="preserve"> </w:t>
      </w:r>
      <w:r w:rsidR="002E7F82" w:rsidRPr="0060798B">
        <w:rPr>
          <w:lang w:val="en-US"/>
        </w:rPr>
        <w:t>so that’s</w:t>
      </w:r>
      <w:r w:rsidR="00BF7790">
        <w:rPr>
          <w:lang w:val="en-US"/>
        </w:rPr>
        <w:t xml:space="preserve"> </w:t>
      </w:r>
      <w:r w:rsidR="002E7F82" w:rsidRPr="0060798B">
        <w:rPr>
          <w:lang w:val="en-US"/>
        </w:rPr>
        <w:t xml:space="preserve">an interesting piece </w:t>
      </w:r>
      <w:r w:rsidR="000D2700" w:rsidRPr="0060798B">
        <w:rPr>
          <w:lang w:val="en-US"/>
        </w:rPr>
        <w:t>of it</w:t>
      </w:r>
      <w:r w:rsidR="000D2700">
        <w:rPr>
          <w:lang w:val="en-US"/>
        </w:rPr>
        <w:t>,</w:t>
      </w:r>
      <w:r w:rsidR="000D2700" w:rsidRPr="0060798B">
        <w:rPr>
          <w:lang w:val="en-US"/>
        </w:rPr>
        <w:t xml:space="preserve"> </w:t>
      </w:r>
      <w:r w:rsidR="002E7F82" w:rsidRPr="0060798B">
        <w:rPr>
          <w:lang w:val="en-US"/>
        </w:rPr>
        <w:t xml:space="preserve">too. </w:t>
      </w:r>
      <w:r w:rsidR="002E7F82">
        <w:rPr>
          <w:lang w:val="en-US"/>
        </w:rPr>
        <w:t xml:space="preserve">I wonder if we don’t have those expectations </w:t>
      </w:r>
      <w:r w:rsidR="002E7F82" w:rsidRPr="0060798B">
        <w:rPr>
          <w:lang w:val="en-US"/>
        </w:rPr>
        <w:t xml:space="preserve">because consumers </w:t>
      </w:r>
      <w:r>
        <w:rPr>
          <w:lang w:val="en-US"/>
        </w:rPr>
        <w:t xml:space="preserve">get so much. </w:t>
      </w:r>
      <w:r w:rsidRPr="00D72114">
        <w:rPr>
          <w:lang w:val="en-US"/>
        </w:rPr>
        <w:t>Li</w:t>
      </w:r>
      <w:r w:rsidR="002E7F82" w:rsidRPr="00D72114">
        <w:rPr>
          <w:lang w:val="en-US"/>
        </w:rPr>
        <w:t>ke</w:t>
      </w:r>
      <w:r w:rsidR="008C26E1" w:rsidRPr="00D72114">
        <w:rPr>
          <w:lang w:val="en-US"/>
        </w:rPr>
        <w:t>,</w:t>
      </w:r>
      <w:r w:rsidR="002E7F82">
        <w:rPr>
          <w:lang w:val="en-US"/>
        </w:rPr>
        <w:t xml:space="preserve"> Apple gives us so much that for B</w:t>
      </w:r>
      <w:r w:rsidR="008030A1">
        <w:rPr>
          <w:lang w:val="en-US"/>
        </w:rPr>
        <w:t>2</w:t>
      </w:r>
      <w:r w:rsidR="00BF7790">
        <w:rPr>
          <w:lang w:val="en-US"/>
        </w:rPr>
        <w:t>B products now, buyers</w:t>
      </w:r>
      <w:r w:rsidR="0022699D">
        <w:rPr>
          <w:lang w:val="en-US"/>
        </w:rPr>
        <w:t xml:space="preserve"> </w:t>
      </w:r>
      <w:r w:rsidR="002E7F82">
        <w:rPr>
          <w:lang w:val="en-US"/>
        </w:rPr>
        <w:t>have always expected everything.</w:t>
      </w:r>
    </w:p>
    <w:p w14:paraId="74FDBEB5" w14:textId="5BFA4961" w:rsidR="00135153" w:rsidRDefault="00722268" w:rsidP="00D734B0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proofErr w:type="gramStart"/>
      <w:r>
        <w:rPr>
          <w:lang w:val="en-US"/>
        </w:rPr>
        <w:t>Renato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 w:rsidR="00135153">
        <w:rPr>
          <w:lang w:val="en-US"/>
        </w:rPr>
        <w:t xml:space="preserve">I think that what is happening now is </w:t>
      </w:r>
      <w:r w:rsidR="00135153" w:rsidRPr="00827D87">
        <w:rPr>
          <w:lang w:val="en-US"/>
        </w:rPr>
        <w:t>because</w:t>
      </w:r>
      <w:r w:rsidR="00135153">
        <w:rPr>
          <w:lang w:val="en-US"/>
        </w:rPr>
        <w:t xml:space="preserve"> there is so much choice</w:t>
      </w:r>
      <w:r w:rsidR="00755105">
        <w:rPr>
          <w:lang w:val="en-US"/>
        </w:rPr>
        <w:t>.</w:t>
      </w:r>
      <w:r w:rsidR="0022699D">
        <w:rPr>
          <w:lang w:val="en-US"/>
        </w:rPr>
        <w:t xml:space="preserve"> </w:t>
      </w:r>
      <w:r w:rsidR="00135153">
        <w:rPr>
          <w:lang w:val="en-US"/>
        </w:rPr>
        <w:t>I love a story that I heard from a CTO once</w:t>
      </w:r>
      <w:r w:rsidR="008C26E1">
        <w:rPr>
          <w:lang w:val="en-US"/>
        </w:rPr>
        <w:t>.</w:t>
      </w:r>
      <w:r w:rsidR="00135153">
        <w:rPr>
          <w:lang w:val="en-US"/>
        </w:rPr>
        <w:t xml:space="preserve"> </w:t>
      </w:r>
      <w:r w:rsidR="008C26E1">
        <w:rPr>
          <w:lang w:val="en-US"/>
        </w:rPr>
        <w:t>H</w:t>
      </w:r>
      <w:r w:rsidR="00135153">
        <w:rPr>
          <w:lang w:val="en-US"/>
        </w:rPr>
        <w:t xml:space="preserve">e was </w:t>
      </w:r>
      <w:r w:rsidR="00BF7790">
        <w:rPr>
          <w:lang w:val="en-US"/>
        </w:rPr>
        <w:t>describing how</w:t>
      </w:r>
      <w:r w:rsidR="008E30F1">
        <w:rPr>
          <w:lang w:val="en-US"/>
        </w:rPr>
        <w:t xml:space="preserve"> they were going to outsource. T</w:t>
      </w:r>
      <w:r w:rsidR="00BF7790">
        <w:rPr>
          <w:lang w:val="en-US"/>
        </w:rPr>
        <w:t>hey used to</w:t>
      </w:r>
      <w:r w:rsidR="008030A1">
        <w:rPr>
          <w:lang w:val="en-US"/>
        </w:rPr>
        <w:t xml:space="preserve"> </w:t>
      </w:r>
      <w:r w:rsidR="00135153">
        <w:rPr>
          <w:lang w:val="en-US"/>
        </w:rPr>
        <w:t>develop software internally and they decided to outsource the software and they made a list of requirements</w:t>
      </w:r>
      <w:r w:rsidR="008030A1">
        <w:rPr>
          <w:lang w:val="en-US"/>
        </w:rPr>
        <w:t xml:space="preserve"> </w:t>
      </w:r>
      <w:r w:rsidR="00135153">
        <w:rPr>
          <w:lang w:val="en-US"/>
        </w:rPr>
        <w:t>that was absurd</w:t>
      </w:r>
      <w:r w:rsidR="008C26E1">
        <w:rPr>
          <w:lang w:val="en-US"/>
        </w:rPr>
        <w:t>.</w:t>
      </w:r>
      <w:r w:rsidR="00135153">
        <w:rPr>
          <w:lang w:val="en-US"/>
        </w:rPr>
        <w:t xml:space="preserve"> </w:t>
      </w:r>
      <w:r w:rsidR="008C26E1">
        <w:rPr>
          <w:lang w:val="en-US"/>
        </w:rPr>
        <w:t>H</w:t>
      </w:r>
      <w:r w:rsidR="00135153">
        <w:rPr>
          <w:lang w:val="en-US"/>
        </w:rPr>
        <w:t xml:space="preserve">e goes to the </w:t>
      </w:r>
      <w:r w:rsidR="00C90746">
        <w:rPr>
          <w:lang w:val="en-US"/>
        </w:rPr>
        <w:t xml:space="preserve">developers </w:t>
      </w:r>
      <w:r w:rsidR="005B677A">
        <w:rPr>
          <w:lang w:val="en-US"/>
        </w:rPr>
        <w:t>who</w:t>
      </w:r>
      <w:r w:rsidR="008C26E1">
        <w:rPr>
          <w:lang w:val="en-US"/>
        </w:rPr>
        <w:t xml:space="preserve"> say, </w:t>
      </w:r>
      <w:r w:rsidR="00C90746">
        <w:rPr>
          <w:lang w:val="en-US"/>
        </w:rPr>
        <w:t>“</w:t>
      </w:r>
      <w:r w:rsidR="008C26E1">
        <w:rPr>
          <w:lang w:val="en-US"/>
        </w:rPr>
        <w:t>B</w:t>
      </w:r>
      <w:r w:rsidR="00C90746">
        <w:rPr>
          <w:lang w:val="en-US"/>
        </w:rPr>
        <w:t xml:space="preserve">ut these are things that </w:t>
      </w:r>
      <w:r w:rsidR="00C90746" w:rsidRPr="0060798B">
        <w:rPr>
          <w:i/>
          <w:lang w:val="en-US"/>
        </w:rPr>
        <w:t>you</w:t>
      </w:r>
      <w:r w:rsidR="00C90746">
        <w:rPr>
          <w:lang w:val="en-US"/>
        </w:rPr>
        <w:t xml:space="preserve"> cannot develop</w:t>
      </w:r>
      <w:r w:rsidR="008C26E1">
        <w:rPr>
          <w:lang w:val="en-US"/>
        </w:rPr>
        <w:t>.</w:t>
      </w:r>
      <w:r w:rsidR="00C90746">
        <w:rPr>
          <w:lang w:val="en-US"/>
        </w:rPr>
        <w:t>” “</w:t>
      </w:r>
      <w:r w:rsidR="008C26E1">
        <w:rPr>
          <w:lang w:val="en-US"/>
        </w:rPr>
        <w:t>Y</w:t>
      </w:r>
      <w:r w:rsidR="00C90746">
        <w:rPr>
          <w:lang w:val="en-US"/>
        </w:rPr>
        <w:t>e</w:t>
      </w:r>
      <w:r w:rsidR="008C26E1">
        <w:rPr>
          <w:lang w:val="en-US"/>
        </w:rPr>
        <w:t>ah</w:t>
      </w:r>
      <w:r w:rsidR="00C90746">
        <w:rPr>
          <w:lang w:val="en-US"/>
        </w:rPr>
        <w:t xml:space="preserve"> but we’re buying</w:t>
      </w:r>
      <w:r w:rsidR="008C26E1">
        <w:rPr>
          <w:lang w:val="en-US"/>
        </w:rPr>
        <w:t>,</w:t>
      </w:r>
      <w:r w:rsidR="00C90746">
        <w:rPr>
          <w:lang w:val="en-US"/>
        </w:rPr>
        <w:t xml:space="preserve"> so we can ask</w:t>
      </w:r>
      <w:r w:rsidR="008C26E1">
        <w:rPr>
          <w:lang w:val="en-US"/>
        </w:rPr>
        <w:t>.</w:t>
      </w:r>
      <w:r w:rsidR="00C90746">
        <w:rPr>
          <w:lang w:val="en-US"/>
        </w:rPr>
        <w:t>”</w:t>
      </w:r>
    </w:p>
    <w:p w14:paraId="125D3E12" w14:textId="654D4237" w:rsidR="00C90746" w:rsidRDefault="00722268" w:rsidP="00AD0246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755105">
        <w:rPr>
          <w:lang w:val="en-US"/>
        </w:rPr>
        <w:t xml:space="preserve">You </w:t>
      </w:r>
      <w:r w:rsidR="00C90746">
        <w:rPr>
          <w:lang w:val="en-US"/>
        </w:rPr>
        <w:t xml:space="preserve">don’t know what </w:t>
      </w:r>
      <w:r w:rsidR="008030A1">
        <w:rPr>
          <w:lang w:val="en-US"/>
        </w:rPr>
        <w:t>the agenda</w:t>
      </w:r>
      <w:r w:rsidR="003E1505" w:rsidRPr="003E1505">
        <w:rPr>
          <w:lang w:val="en-US"/>
        </w:rPr>
        <w:t xml:space="preserve"> </w:t>
      </w:r>
      <w:r w:rsidR="003E1505">
        <w:rPr>
          <w:lang w:val="en-US"/>
        </w:rPr>
        <w:t>is</w:t>
      </w:r>
      <w:r w:rsidR="008030A1">
        <w:rPr>
          <w:lang w:val="en-US"/>
        </w:rPr>
        <w:t>, what is going on</w:t>
      </w:r>
      <w:r w:rsidR="00755105">
        <w:rPr>
          <w:lang w:val="en-US"/>
        </w:rPr>
        <w:t>…</w:t>
      </w:r>
      <w:r w:rsidR="008030A1">
        <w:rPr>
          <w:lang w:val="en-US"/>
        </w:rPr>
        <w:t>sometimes there’s</w:t>
      </w:r>
      <w:r w:rsidR="00C90746">
        <w:rPr>
          <w:lang w:val="en-US"/>
        </w:rPr>
        <w:t xml:space="preserve"> an element of revenge, right? “I don’t want to buy </w:t>
      </w:r>
      <w:r w:rsidR="00755105">
        <w:rPr>
          <w:lang w:val="en-US"/>
        </w:rPr>
        <w:t xml:space="preserve">no </w:t>
      </w:r>
      <w:r w:rsidR="00C90746">
        <w:rPr>
          <w:lang w:val="en-US"/>
        </w:rPr>
        <w:t>stinking technology</w:t>
      </w:r>
      <w:r w:rsidR="00755105">
        <w:rPr>
          <w:lang w:val="en-US"/>
        </w:rPr>
        <w:t>;</w:t>
      </w:r>
      <w:r w:rsidR="00C90746">
        <w:rPr>
          <w:lang w:val="en-US"/>
        </w:rPr>
        <w:t xml:space="preserve"> we can develop it ourselves</w:t>
      </w:r>
      <w:r w:rsidR="00755105">
        <w:rPr>
          <w:lang w:val="en-US"/>
        </w:rPr>
        <w:t>.</w:t>
      </w:r>
      <w:r w:rsidR="00C90746">
        <w:rPr>
          <w:lang w:val="en-US"/>
        </w:rPr>
        <w:t xml:space="preserve">” </w:t>
      </w:r>
      <w:r w:rsidR="00755105">
        <w:rPr>
          <w:lang w:val="en-US"/>
        </w:rPr>
        <w:t xml:space="preserve">Then </w:t>
      </w:r>
      <w:r w:rsidR="00C90746">
        <w:rPr>
          <w:lang w:val="en-US"/>
        </w:rPr>
        <w:t xml:space="preserve">an executive </w:t>
      </w:r>
      <w:proofErr w:type="gramStart"/>
      <w:r w:rsidR="00C90746">
        <w:rPr>
          <w:lang w:val="en-US"/>
        </w:rPr>
        <w:t>makes a decision</w:t>
      </w:r>
      <w:proofErr w:type="gramEnd"/>
      <w:r w:rsidR="00C90746">
        <w:rPr>
          <w:lang w:val="en-US"/>
        </w:rPr>
        <w:t xml:space="preserve"> that you’re going to acquire th</w:t>
      </w:r>
      <w:r w:rsidR="004A75A4">
        <w:rPr>
          <w:lang w:val="en-US"/>
        </w:rPr>
        <w:t>at</w:t>
      </w:r>
      <w:r w:rsidR="00C90746">
        <w:rPr>
          <w:lang w:val="en-US"/>
        </w:rPr>
        <w:t xml:space="preserve"> </w:t>
      </w:r>
      <w:r w:rsidR="00C90746">
        <w:rPr>
          <w:lang w:val="en-US"/>
        </w:rPr>
        <w:lastRenderedPageBreak/>
        <w:t>technology</w:t>
      </w:r>
      <w:r w:rsidR="00755105">
        <w:rPr>
          <w:lang w:val="en-US"/>
        </w:rPr>
        <w:t>,</w:t>
      </w:r>
      <w:r w:rsidR="00C90746">
        <w:rPr>
          <w:lang w:val="en-US"/>
        </w:rPr>
        <w:t xml:space="preserve"> and the stakeholder starts making unreasonable requests</w:t>
      </w:r>
      <w:r w:rsidR="00755105">
        <w:rPr>
          <w:lang w:val="en-US"/>
        </w:rPr>
        <w:t>.</w:t>
      </w:r>
      <w:r w:rsidR="00C90746">
        <w:rPr>
          <w:lang w:val="en-US"/>
        </w:rPr>
        <w:t xml:space="preserve"> </w:t>
      </w:r>
      <w:r w:rsidR="00C90746" w:rsidRPr="00827D87">
        <w:rPr>
          <w:lang w:val="en-US"/>
        </w:rPr>
        <w:t>“I need this pink little cat</w:t>
      </w:r>
      <w:r w:rsidR="00755105" w:rsidRPr="00827D87">
        <w:rPr>
          <w:lang w:val="en-US"/>
        </w:rPr>
        <w:t xml:space="preserve"> in this</w:t>
      </w:r>
      <w:r w:rsidR="00C90746" w:rsidRPr="00827D87">
        <w:rPr>
          <w:lang w:val="en-US"/>
        </w:rPr>
        <w:t xml:space="preserve"> screen</w:t>
      </w:r>
      <w:r w:rsidR="00755105" w:rsidRPr="00827D87">
        <w:rPr>
          <w:lang w:val="en-US"/>
        </w:rPr>
        <w:t>,</w:t>
      </w:r>
      <w:r w:rsidR="00C90746" w:rsidRPr="00827D87">
        <w:rPr>
          <w:lang w:val="en-US"/>
        </w:rPr>
        <w:t xml:space="preserve">” </w:t>
      </w:r>
      <w:r w:rsidR="00BF7790">
        <w:rPr>
          <w:lang w:val="en-US"/>
        </w:rPr>
        <w:t xml:space="preserve">and </w:t>
      </w:r>
      <w:r w:rsidR="00C90746" w:rsidRPr="00827D87">
        <w:rPr>
          <w:lang w:val="en-US"/>
        </w:rPr>
        <w:t>that becomes a requirement.</w:t>
      </w:r>
    </w:p>
    <w:p w14:paraId="65FB86F5" w14:textId="410B7DAF" w:rsidR="00C90746" w:rsidRPr="0088404F" w:rsidRDefault="00AD0246" w:rsidP="00BF7790">
      <w:pPr>
        <w:tabs>
          <w:tab w:val="left" w:pos="810"/>
          <w:tab w:val="left" w:pos="1728"/>
        </w:tabs>
        <w:spacing w:line="360" w:lineRule="auto"/>
        <w:ind w:left="1260" w:hanging="1260"/>
        <w:rPr>
          <w:highlight w:val="yellow"/>
          <w:lang w:val="en-US"/>
        </w:rPr>
      </w:pPr>
      <w:r>
        <w:rPr>
          <w:lang w:val="en-US"/>
        </w:rPr>
        <w:t>Bjoern</w:t>
      </w:r>
      <w:r>
        <w:rPr>
          <w:lang w:val="en-US"/>
        </w:rPr>
        <w:tab/>
      </w:r>
      <w:r>
        <w:rPr>
          <w:lang w:val="en-US"/>
        </w:rPr>
        <w:tab/>
      </w:r>
      <w:r w:rsidR="00C90746" w:rsidRPr="0022699D">
        <w:rPr>
          <w:lang w:val="en-US"/>
        </w:rPr>
        <w:t>I think</w:t>
      </w:r>
      <w:r w:rsidR="00C90746">
        <w:rPr>
          <w:lang w:val="en-US"/>
        </w:rPr>
        <w:t xml:space="preserve"> it’s more about </w:t>
      </w:r>
      <w:r w:rsidR="00C90746" w:rsidRPr="00827D87">
        <w:rPr>
          <w:lang w:val="en-US"/>
        </w:rPr>
        <w:t>you have a lot of people who have</w:t>
      </w:r>
      <w:r w:rsidR="00C90746">
        <w:rPr>
          <w:lang w:val="en-US"/>
        </w:rPr>
        <w:t xml:space="preserve"> large groups of people that are making this decision. You have your localization people, you have your marketing people, you have your developers</w:t>
      </w:r>
      <w:r w:rsidR="00755105">
        <w:rPr>
          <w:lang w:val="en-US"/>
        </w:rPr>
        <w:t>,</w:t>
      </w:r>
      <w:r w:rsidR="00C90746">
        <w:rPr>
          <w:lang w:val="en-US"/>
        </w:rPr>
        <w:t xml:space="preserve"> </w:t>
      </w:r>
      <w:r w:rsidR="00C90746" w:rsidRPr="00AD0246">
        <w:rPr>
          <w:lang w:val="en-US"/>
        </w:rPr>
        <w:t>and everybody wants something</w:t>
      </w:r>
      <w:r w:rsidR="00B77683">
        <w:rPr>
          <w:lang w:val="en-US"/>
        </w:rPr>
        <w:t>,</w:t>
      </w:r>
      <w:r w:rsidR="00C90746" w:rsidRPr="00AD0246">
        <w:rPr>
          <w:lang w:val="en-US"/>
        </w:rPr>
        <w:t xml:space="preserve"> and everybody wants his thing to be the m</w:t>
      </w:r>
      <w:r w:rsidR="00BF7790" w:rsidRPr="00AD0246">
        <w:rPr>
          <w:lang w:val="en-US"/>
        </w:rPr>
        <w:t>ost important. If you’re buying</w:t>
      </w:r>
      <w:r w:rsidR="00C90746" w:rsidRPr="00AD0246">
        <w:rPr>
          <w:lang w:val="en-US"/>
        </w:rPr>
        <w:t xml:space="preserve"> a new phone, you’re a consumer</w:t>
      </w:r>
      <w:r w:rsidR="00755105" w:rsidRPr="00AD0246">
        <w:rPr>
          <w:lang w:val="en-US"/>
        </w:rPr>
        <w:t>.</w:t>
      </w:r>
      <w:r w:rsidR="00C90746" w:rsidRPr="00AD0246">
        <w:rPr>
          <w:lang w:val="en-US"/>
        </w:rPr>
        <w:t xml:space="preserve"> </w:t>
      </w:r>
      <w:r w:rsidR="00755105" w:rsidRPr="00AD0246">
        <w:rPr>
          <w:lang w:val="en-US"/>
        </w:rPr>
        <w:t>I</w:t>
      </w:r>
      <w:r>
        <w:rPr>
          <w:lang w:val="en-US"/>
        </w:rPr>
        <w:t>t’s just you. Y</w:t>
      </w:r>
      <w:r w:rsidR="008030A1" w:rsidRPr="00AD0246">
        <w:rPr>
          <w:lang w:val="en-US"/>
        </w:rPr>
        <w:t xml:space="preserve">ou </w:t>
      </w:r>
      <w:r w:rsidR="00C90746" w:rsidRPr="00AD0246">
        <w:rPr>
          <w:lang w:val="en-US"/>
        </w:rPr>
        <w:t>can determine</w:t>
      </w:r>
      <w:r w:rsidR="00C90746">
        <w:rPr>
          <w:lang w:val="en-US"/>
        </w:rPr>
        <w:t xml:space="preserve"> if one product is perfect for you or not</w:t>
      </w:r>
      <w:r w:rsidR="00755105">
        <w:rPr>
          <w:lang w:val="en-US"/>
        </w:rPr>
        <w:t>.</w:t>
      </w:r>
      <w:r w:rsidR="00C90746">
        <w:rPr>
          <w:lang w:val="en-US"/>
        </w:rPr>
        <w:t xml:space="preserve"> </w:t>
      </w:r>
      <w:r w:rsidR="00755105">
        <w:rPr>
          <w:lang w:val="en-US"/>
        </w:rPr>
        <w:t xml:space="preserve">It’s </w:t>
      </w:r>
      <w:r w:rsidR="00C90746">
        <w:rPr>
          <w:lang w:val="en-US"/>
        </w:rPr>
        <w:t>the dynamics of the group</w:t>
      </w:r>
      <w:r w:rsidR="00755105">
        <w:rPr>
          <w:lang w:val="en-US"/>
        </w:rPr>
        <w:t>,</w:t>
      </w:r>
      <w:r w:rsidR="00C90746">
        <w:rPr>
          <w:lang w:val="en-US"/>
        </w:rPr>
        <w:t xml:space="preserve"> and there needs to be somebody in the company that says</w:t>
      </w:r>
      <w:r w:rsidR="00755105">
        <w:rPr>
          <w:lang w:val="en-US"/>
        </w:rPr>
        <w:t>,</w:t>
      </w:r>
      <w:r w:rsidR="00C90746">
        <w:rPr>
          <w:lang w:val="en-US"/>
        </w:rPr>
        <w:t xml:space="preserve"> “</w:t>
      </w:r>
      <w:r w:rsidR="00755105">
        <w:rPr>
          <w:lang w:val="en-US"/>
        </w:rPr>
        <w:t xml:space="preserve">All </w:t>
      </w:r>
      <w:r w:rsidR="00C90746">
        <w:rPr>
          <w:lang w:val="en-US"/>
        </w:rPr>
        <w:t xml:space="preserve">right, we have </w:t>
      </w:r>
      <w:r w:rsidR="00D33B12">
        <w:rPr>
          <w:lang w:val="en-US"/>
        </w:rPr>
        <w:t xml:space="preserve">one hundred </w:t>
      </w:r>
      <w:r w:rsidR="00C90746">
        <w:rPr>
          <w:lang w:val="en-US"/>
        </w:rPr>
        <w:t>requirements and those are spread between eight people; there’s going to be a few winners and there’s going to be losers</w:t>
      </w:r>
      <w:r w:rsidR="00755105">
        <w:rPr>
          <w:lang w:val="en-US"/>
        </w:rPr>
        <w:t>.</w:t>
      </w:r>
      <w:r w:rsidR="004A75A4">
        <w:rPr>
          <w:lang w:val="en-US"/>
        </w:rPr>
        <w:t>”</w:t>
      </w:r>
    </w:p>
    <w:p w14:paraId="7D755F22" w14:textId="46ADB745" w:rsidR="00C90746" w:rsidRDefault="00AD0246" w:rsidP="00C90746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Michael</w:t>
      </w:r>
      <w:r>
        <w:rPr>
          <w:lang w:val="en-US"/>
        </w:rPr>
        <w:tab/>
      </w:r>
      <w:r>
        <w:rPr>
          <w:lang w:val="en-US"/>
        </w:rPr>
        <w:tab/>
      </w:r>
      <w:r w:rsidR="00755105" w:rsidRPr="00BF7790">
        <w:rPr>
          <w:lang w:val="en-US"/>
        </w:rPr>
        <w:t>It</w:t>
      </w:r>
      <w:r w:rsidR="00755105">
        <w:rPr>
          <w:lang w:val="en-US"/>
        </w:rPr>
        <w:t xml:space="preserve"> </w:t>
      </w:r>
      <w:r w:rsidR="00C90746">
        <w:rPr>
          <w:lang w:val="en-US"/>
        </w:rPr>
        <w:t>seems like you hav</w:t>
      </w:r>
      <w:r w:rsidR="008030A1">
        <w:rPr>
          <w:lang w:val="en-US"/>
        </w:rPr>
        <w:t>e made a transition</w:t>
      </w:r>
      <w:r w:rsidR="00755105">
        <w:rPr>
          <w:lang w:val="en-US"/>
        </w:rPr>
        <w:t>,</w:t>
      </w:r>
      <w:r w:rsidR="008030A1">
        <w:rPr>
          <w:lang w:val="en-US"/>
        </w:rPr>
        <w:t xml:space="preserve"> you’ve </w:t>
      </w:r>
      <w:r w:rsidR="00C90746">
        <w:rPr>
          <w:lang w:val="en-US"/>
        </w:rPr>
        <w:t>enjoyed it. How many years were you selling services</w:t>
      </w:r>
      <w:r w:rsidR="00755105">
        <w:rPr>
          <w:lang w:val="en-US"/>
        </w:rPr>
        <w:t xml:space="preserve"> previously</w:t>
      </w:r>
      <w:r w:rsidR="00C90746">
        <w:rPr>
          <w:lang w:val="en-US"/>
        </w:rPr>
        <w:t>?</w:t>
      </w:r>
    </w:p>
    <w:p w14:paraId="1ACF9E67" w14:textId="18ED1385" w:rsidR="00C90746" w:rsidRDefault="00AD0246" w:rsidP="00C90746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Bjoern</w:t>
      </w:r>
      <w:r>
        <w:rPr>
          <w:lang w:val="en-US"/>
        </w:rPr>
        <w:tab/>
      </w:r>
      <w:r>
        <w:rPr>
          <w:lang w:val="en-US"/>
        </w:rPr>
        <w:tab/>
      </w:r>
      <w:r w:rsidR="00B77683">
        <w:rPr>
          <w:lang w:val="en-US"/>
        </w:rPr>
        <w:t>Fifteen</w:t>
      </w:r>
      <w:r w:rsidR="00C90746">
        <w:rPr>
          <w:lang w:val="en-US"/>
        </w:rPr>
        <w:t>.</w:t>
      </w:r>
    </w:p>
    <w:p w14:paraId="081BABB0" w14:textId="5A12A50A" w:rsidR="00F359BB" w:rsidRDefault="00AD0246" w:rsidP="00C90746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Michael</w:t>
      </w:r>
      <w:r>
        <w:rPr>
          <w:lang w:val="en-US"/>
        </w:rPr>
        <w:tab/>
      </w:r>
      <w:r>
        <w:rPr>
          <w:lang w:val="en-US"/>
        </w:rPr>
        <w:tab/>
      </w:r>
      <w:r w:rsidR="00B77683">
        <w:rPr>
          <w:lang w:val="en-US"/>
        </w:rPr>
        <w:t>Fifteen</w:t>
      </w:r>
      <w:r w:rsidR="00755105">
        <w:rPr>
          <w:lang w:val="en-US"/>
        </w:rPr>
        <w:t>?</w:t>
      </w:r>
    </w:p>
    <w:p w14:paraId="2BED2111" w14:textId="04A55C75" w:rsidR="00F359BB" w:rsidRDefault="00AD0246" w:rsidP="00C90746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Bjoern</w:t>
      </w:r>
      <w:r>
        <w:rPr>
          <w:lang w:val="en-US"/>
        </w:rPr>
        <w:tab/>
      </w:r>
      <w:r>
        <w:rPr>
          <w:lang w:val="en-US"/>
        </w:rPr>
        <w:tab/>
      </w:r>
      <w:r w:rsidR="00F359BB">
        <w:rPr>
          <w:lang w:val="en-US"/>
        </w:rPr>
        <w:t>Yeah.</w:t>
      </w:r>
    </w:p>
    <w:p w14:paraId="29FCA36C" w14:textId="2986C40B" w:rsidR="00C90746" w:rsidRDefault="00AD0246" w:rsidP="00C90746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Michael</w:t>
      </w:r>
      <w:r>
        <w:rPr>
          <w:lang w:val="en-US"/>
        </w:rPr>
        <w:tab/>
      </w:r>
      <w:r>
        <w:rPr>
          <w:lang w:val="en-US"/>
        </w:rPr>
        <w:tab/>
      </w:r>
      <w:r w:rsidR="00755105">
        <w:rPr>
          <w:lang w:val="en-US"/>
        </w:rPr>
        <w:t>S</w:t>
      </w:r>
      <w:r w:rsidR="00C90746">
        <w:rPr>
          <w:lang w:val="en-US"/>
        </w:rPr>
        <w:t xml:space="preserve">o like </w:t>
      </w:r>
      <w:r w:rsidR="00D72114">
        <w:rPr>
          <w:lang w:val="en-US"/>
        </w:rPr>
        <w:t>thirteen</w:t>
      </w:r>
      <w:r w:rsidR="00C90746">
        <w:rPr>
          <w:lang w:val="en-US"/>
        </w:rPr>
        <w:t xml:space="preserve"> years from now</w:t>
      </w:r>
      <w:r w:rsidR="00755105">
        <w:rPr>
          <w:lang w:val="en-US"/>
        </w:rPr>
        <w:t>,</w:t>
      </w:r>
      <w:r w:rsidR="00C90746">
        <w:rPr>
          <w:lang w:val="en-US"/>
        </w:rPr>
        <w:t xml:space="preserve"> we’re going to check in and see if another light bulb goes off</w:t>
      </w:r>
      <w:r w:rsidR="00755105">
        <w:rPr>
          <w:lang w:val="en-US"/>
        </w:rPr>
        <w:t>?</w:t>
      </w:r>
    </w:p>
    <w:p w14:paraId="5C161D15" w14:textId="683CD38A" w:rsidR="00C90746" w:rsidRDefault="00AD0246" w:rsidP="00C90746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Bjoern</w:t>
      </w:r>
      <w:r>
        <w:rPr>
          <w:lang w:val="en-US"/>
        </w:rPr>
        <w:tab/>
      </w:r>
      <w:r>
        <w:rPr>
          <w:lang w:val="en-US"/>
        </w:rPr>
        <w:tab/>
      </w:r>
      <w:r w:rsidR="00C90746">
        <w:rPr>
          <w:lang w:val="en-US"/>
        </w:rPr>
        <w:t>I don’t want to</w:t>
      </w:r>
      <w:r w:rsidR="0088404F">
        <w:rPr>
          <w:lang w:val="en-US"/>
        </w:rPr>
        <w:t xml:space="preserve"> be working anymore in </w:t>
      </w:r>
      <w:r w:rsidR="00D72114">
        <w:rPr>
          <w:lang w:val="en-US"/>
        </w:rPr>
        <w:t>thirteen</w:t>
      </w:r>
      <w:r w:rsidR="0088404F">
        <w:rPr>
          <w:lang w:val="en-US"/>
        </w:rPr>
        <w:t xml:space="preserve"> years!</w:t>
      </w:r>
    </w:p>
    <w:p w14:paraId="7EBD61E3" w14:textId="13B41419" w:rsidR="00C90746" w:rsidRDefault="00AD0246" w:rsidP="00BF7790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lang w:val="en-US"/>
        </w:rPr>
        <w:t>Michael</w:t>
      </w:r>
      <w:r>
        <w:rPr>
          <w:lang w:val="en-US"/>
        </w:rPr>
        <w:tab/>
      </w:r>
      <w:r>
        <w:rPr>
          <w:lang w:val="en-US"/>
        </w:rPr>
        <w:tab/>
      </w:r>
      <w:r w:rsidR="00755105" w:rsidRPr="0060798B">
        <w:rPr>
          <w:lang w:val="en-US"/>
        </w:rPr>
        <w:t>Nice, even better!</w:t>
      </w:r>
    </w:p>
    <w:p w14:paraId="2513320C" w14:textId="4B885CE2" w:rsidR="00C90746" w:rsidRPr="00532FF1" w:rsidRDefault="008030A1" w:rsidP="00D734B0">
      <w:pPr>
        <w:tabs>
          <w:tab w:val="left" w:pos="810"/>
          <w:tab w:val="left" w:pos="1728"/>
        </w:tabs>
        <w:spacing w:line="360" w:lineRule="auto"/>
        <w:ind w:left="1260" w:hanging="1260"/>
        <w:rPr>
          <w:lang w:val="en-US"/>
        </w:rPr>
      </w:pPr>
      <w:r>
        <w:rPr>
          <w:b/>
          <w:lang w:val="en-US"/>
        </w:rPr>
        <w:t>End of conversation</w:t>
      </w:r>
    </w:p>
    <w:sectPr w:rsidR="00C90746" w:rsidRPr="00532FF1" w:rsidSect="000F1A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47F"/>
    <w:rsid w:val="00052EEB"/>
    <w:rsid w:val="00053E5F"/>
    <w:rsid w:val="00071D36"/>
    <w:rsid w:val="000B4A8D"/>
    <w:rsid w:val="000B5AEF"/>
    <w:rsid w:val="000B7ECC"/>
    <w:rsid w:val="000D2700"/>
    <w:rsid w:val="000F1AD1"/>
    <w:rsid w:val="0010785A"/>
    <w:rsid w:val="00121E0F"/>
    <w:rsid w:val="00135153"/>
    <w:rsid w:val="00143A77"/>
    <w:rsid w:val="001D4C84"/>
    <w:rsid w:val="0022699D"/>
    <w:rsid w:val="002334DF"/>
    <w:rsid w:val="00240EA4"/>
    <w:rsid w:val="0026047F"/>
    <w:rsid w:val="002947CE"/>
    <w:rsid w:val="00297CEE"/>
    <w:rsid w:val="002A1859"/>
    <w:rsid w:val="002C2DE4"/>
    <w:rsid w:val="002D4CE3"/>
    <w:rsid w:val="002E7F82"/>
    <w:rsid w:val="00386872"/>
    <w:rsid w:val="003C152A"/>
    <w:rsid w:val="003D5D21"/>
    <w:rsid w:val="003E1505"/>
    <w:rsid w:val="003E7367"/>
    <w:rsid w:val="00421D9D"/>
    <w:rsid w:val="00435D64"/>
    <w:rsid w:val="004718B0"/>
    <w:rsid w:val="004A75A4"/>
    <w:rsid w:val="004E47CA"/>
    <w:rsid w:val="005253A4"/>
    <w:rsid w:val="005B677A"/>
    <w:rsid w:val="0060798B"/>
    <w:rsid w:val="006337F5"/>
    <w:rsid w:val="006F3DC1"/>
    <w:rsid w:val="00702F4D"/>
    <w:rsid w:val="00722268"/>
    <w:rsid w:val="00722E82"/>
    <w:rsid w:val="00755105"/>
    <w:rsid w:val="00780B9A"/>
    <w:rsid w:val="007C5FAD"/>
    <w:rsid w:val="008030A1"/>
    <w:rsid w:val="00827D87"/>
    <w:rsid w:val="0088404F"/>
    <w:rsid w:val="008B6419"/>
    <w:rsid w:val="008C26E1"/>
    <w:rsid w:val="008E30F1"/>
    <w:rsid w:val="009454DD"/>
    <w:rsid w:val="00956A4F"/>
    <w:rsid w:val="009834FD"/>
    <w:rsid w:val="009D37B4"/>
    <w:rsid w:val="00A2053F"/>
    <w:rsid w:val="00A31D8D"/>
    <w:rsid w:val="00A37EAE"/>
    <w:rsid w:val="00A7273C"/>
    <w:rsid w:val="00AD0246"/>
    <w:rsid w:val="00B74EA6"/>
    <w:rsid w:val="00B77683"/>
    <w:rsid w:val="00B87285"/>
    <w:rsid w:val="00BD2A9E"/>
    <w:rsid w:val="00BE3C9E"/>
    <w:rsid w:val="00BF7790"/>
    <w:rsid w:val="00C627ED"/>
    <w:rsid w:val="00C90746"/>
    <w:rsid w:val="00D10E01"/>
    <w:rsid w:val="00D33B12"/>
    <w:rsid w:val="00D46247"/>
    <w:rsid w:val="00D72114"/>
    <w:rsid w:val="00D734B0"/>
    <w:rsid w:val="00DB1F80"/>
    <w:rsid w:val="00DE5EC8"/>
    <w:rsid w:val="00DF1E37"/>
    <w:rsid w:val="00E03E48"/>
    <w:rsid w:val="00E06701"/>
    <w:rsid w:val="00E27BD5"/>
    <w:rsid w:val="00E63890"/>
    <w:rsid w:val="00E91513"/>
    <w:rsid w:val="00E91D2A"/>
    <w:rsid w:val="00F22CA5"/>
    <w:rsid w:val="00F359BB"/>
    <w:rsid w:val="00FB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354C9"/>
  <w15:docId w15:val="{31525433-85E2-4367-B7CA-723C770E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0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E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5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D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D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7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3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3A1BD8F53CA4B8F1AF9BC7AC59AF7" ma:contentTypeVersion="7" ma:contentTypeDescription="Create a new document." ma:contentTypeScope="" ma:versionID="210aa1796793095692a9a81fb5dd8ee1">
  <xsd:schema xmlns:xsd="http://www.w3.org/2001/XMLSchema" xmlns:xs="http://www.w3.org/2001/XMLSchema" xmlns:p="http://schemas.microsoft.com/office/2006/metadata/properties" xmlns:ns2="1407c0d1-d746-441a-8c7b-b932fb54a7a5" targetNamespace="http://schemas.microsoft.com/office/2006/metadata/properties" ma:root="true" ma:fieldsID="3328af9e99dc71944814e2f9ba33a919" ns2:_="">
    <xsd:import namespace="1407c0d1-d746-441a-8c7b-b932fb54a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7c0d1-d746-441a-8c7b-b932fb54a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0E744E-2DCC-492F-A95F-4427802510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987762-3C40-4EFB-8271-29AFBBA45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6C0C9-73FC-4C2E-B6AE-71E781F85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7c0d1-d746-441a-8c7b-b932fb54a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Turner</dc:creator>
  <cp:lastModifiedBy>Jill Polanycia (RWS Moravia)</cp:lastModifiedBy>
  <cp:revision>3</cp:revision>
  <dcterms:created xsi:type="dcterms:W3CDTF">2018-10-26T17:30:00Z</dcterms:created>
  <dcterms:modified xsi:type="dcterms:W3CDTF">2018-10-26T17:31:00Z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0x010100ABE3A1BD8F53CA4B8F1AF9BC7AC59AF7</vt:lpwstr>
  </property>
</Properties>
</file>