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7D1" w:rsidRPr="00B26C7F" w:rsidRDefault="008307D1">
      <w:pPr>
        <w:rPr>
          <w:rFonts w:ascii="Palatia" w:hAnsi="Palatia"/>
          <w:sz w:val="16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60"/>
      </w:tblGrid>
      <w:tr w:rsidR="008307D1">
        <w:trPr>
          <w:trHeight w:val="403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307D1" w:rsidRDefault="00C91ABB">
            <w:pPr>
              <w:jc w:val="center"/>
              <w:rPr>
                <w:rFonts w:ascii="Palatia" w:hAnsi="Palatia"/>
                <w:b/>
                <w:sz w:val="22"/>
              </w:rPr>
            </w:pPr>
            <w:r>
              <w:rPr>
                <w:rFonts w:ascii="Palatia" w:hAnsi="Palatia"/>
                <w:b/>
                <w:sz w:val="22"/>
              </w:rPr>
              <w:t>Technical Rope Workshop</w:t>
            </w:r>
          </w:p>
          <w:p w:rsidR="00C45B60" w:rsidRDefault="00C45B60" w:rsidP="00B26C7F">
            <w:pPr>
              <w:jc w:val="center"/>
              <w:rPr>
                <w:rFonts w:ascii="Palatia" w:hAnsi="Palatia"/>
                <w:b/>
                <w:sz w:val="22"/>
              </w:rPr>
            </w:pPr>
            <w:bookmarkStart w:id="0" w:name="_Hlk490333717"/>
            <w:r>
              <w:rPr>
                <w:rFonts w:ascii="Palatia" w:hAnsi="Palatia"/>
                <w:b/>
                <w:sz w:val="22"/>
              </w:rPr>
              <w:t xml:space="preserve">Inclement Weather High Angle </w:t>
            </w:r>
            <w:r w:rsidRPr="00C45B60">
              <w:rPr>
                <w:rFonts w:ascii="Palatia" w:hAnsi="Palatia"/>
                <w:b/>
                <w:sz w:val="22"/>
              </w:rPr>
              <w:t>&amp; Confined Space</w:t>
            </w:r>
            <w:r>
              <w:rPr>
                <w:rFonts w:ascii="Palatia" w:hAnsi="Palatia"/>
                <w:b/>
                <w:sz w:val="22"/>
              </w:rPr>
              <w:t xml:space="preserve"> Rescue</w:t>
            </w:r>
            <w:r w:rsidRPr="00C45B60">
              <w:rPr>
                <w:rFonts w:ascii="Palatia" w:hAnsi="Palatia"/>
                <w:b/>
                <w:sz w:val="22"/>
              </w:rPr>
              <w:t xml:space="preserve"> </w:t>
            </w:r>
          </w:p>
          <w:bookmarkEnd w:id="0"/>
          <w:p w:rsidR="00C91ABB" w:rsidRPr="00B26C7F" w:rsidRDefault="00C91ABB" w:rsidP="00B26C7F">
            <w:pPr>
              <w:jc w:val="center"/>
              <w:rPr>
                <w:sz w:val="16"/>
                <w:szCs w:val="16"/>
              </w:rPr>
            </w:pPr>
            <w:r>
              <w:rPr>
                <w:rFonts w:ascii="Palatia" w:hAnsi="Palatia"/>
                <w:b/>
                <w:sz w:val="22"/>
              </w:rPr>
              <w:t>NFPA 1006 Technicians and 1910.146 Rescue Teams</w:t>
            </w:r>
          </w:p>
        </w:tc>
      </w:tr>
    </w:tbl>
    <w:p w:rsidR="008307D1" w:rsidRPr="00B26C7F" w:rsidRDefault="008307D1">
      <w:pPr>
        <w:rPr>
          <w:rFonts w:ascii="Palatia" w:hAnsi="Palatia"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32"/>
        <w:gridCol w:w="269"/>
        <w:gridCol w:w="5951"/>
      </w:tblGrid>
      <w:tr w:rsidR="00BF3452" w:rsidRPr="00A86019" w:rsidTr="00A86019">
        <w:tc>
          <w:tcPr>
            <w:tcW w:w="3060" w:type="dxa"/>
            <w:shd w:val="clear" w:color="auto" w:fill="auto"/>
            <w:vAlign w:val="center"/>
          </w:tcPr>
          <w:p w:rsidR="00BF3452" w:rsidRPr="00A86019" w:rsidRDefault="00BF3452" w:rsidP="00BF3452">
            <w:pPr>
              <w:rPr>
                <w:rFonts w:ascii="Palatia" w:hAnsi="Palatia"/>
                <w:sz w:val="22"/>
              </w:rPr>
            </w:pPr>
            <w:r w:rsidRPr="00A86019">
              <w:rPr>
                <w:rFonts w:ascii="Palatia" w:hAnsi="Palatia"/>
                <w:b/>
                <w:sz w:val="22"/>
              </w:rPr>
              <w:t>Applicability</w:t>
            </w:r>
            <w:r w:rsidRPr="00A86019">
              <w:rPr>
                <w:rFonts w:ascii="Palatia" w:hAnsi="Palatia"/>
                <w:sz w:val="22"/>
              </w:rPr>
              <w:t>:</w:t>
            </w:r>
          </w:p>
        </w:tc>
        <w:tc>
          <w:tcPr>
            <w:tcW w:w="27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sz w:val="22"/>
              </w:rPr>
            </w:pPr>
          </w:p>
        </w:tc>
        <w:tc>
          <w:tcPr>
            <w:tcW w:w="6030" w:type="dxa"/>
            <w:shd w:val="clear" w:color="auto" w:fill="auto"/>
          </w:tcPr>
          <w:p w:rsidR="00BF3452" w:rsidRPr="00A86019" w:rsidRDefault="006D354E">
            <w:pPr>
              <w:rPr>
                <w:rFonts w:ascii="Palatia" w:hAnsi="Palatia"/>
                <w:sz w:val="22"/>
              </w:rPr>
            </w:pPr>
            <w:r>
              <w:rPr>
                <w:rFonts w:ascii="Palatia" w:hAnsi="Palatia"/>
                <w:sz w:val="22"/>
              </w:rPr>
              <w:t xml:space="preserve">Rope Rescue Technicians, Confined Space Technicians, and other technical rescue disciplines </w:t>
            </w:r>
            <w:r w:rsidR="00C45B60">
              <w:rPr>
                <w:rFonts w:ascii="Palatia" w:hAnsi="Palatia"/>
                <w:sz w:val="22"/>
              </w:rPr>
              <w:t xml:space="preserve">who utilize rope for rescue and who may be exposed to inclement weather and temperatures. </w:t>
            </w:r>
          </w:p>
        </w:tc>
      </w:tr>
      <w:tr w:rsidR="00BF3452" w:rsidRPr="00A86019" w:rsidTr="00A86019">
        <w:tc>
          <w:tcPr>
            <w:tcW w:w="306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b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sz w:val="22"/>
              </w:rPr>
            </w:pPr>
          </w:p>
        </w:tc>
        <w:tc>
          <w:tcPr>
            <w:tcW w:w="6030" w:type="dxa"/>
            <w:shd w:val="clear" w:color="auto" w:fill="auto"/>
          </w:tcPr>
          <w:p w:rsidR="00BF3452" w:rsidRPr="00B26C7F" w:rsidRDefault="00BF3452">
            <w:pPr>
              <w:rPr>
                <w:rFonts w:ascii="Palatia" w:hAnsi="Palatia"/>
                <w:sz w:val="16"/>
                <w:szCs w:val="16"/>
              </w:rPr>
            </w:pPr>
          </w:p>
        </w:tc>
      </w:tr>
      <w:tr w:rsidR="00BF3452" w:rsidRPr="00A86019" w:rsidTr="00A86019">
        <w:tc>
          <w:tcPr>
            <w:tcW w:w="306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b/>
                <w:sz w:val="22"/>
              </w:rPr>
            </w:pPr>
            <w:r w:rsidRPr="00A86019">
              <w:rPr>
                <w:rFonts w:ascii="Palatia" w:hAnsi="Palatia"/>
                <w:b/>
                <w:sz w:val="22"/>
              </w:rPr>
              <w:t>Prerequisites:</w:t>
            </w:r>
          </w:p>
        </w:tc>
        <w:tc>
          <w:tcPr>
            <w:tcW w:w="27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sz w:val="22"/>
              </w:rPr>
            </w:pPr>
          </w:p>
        </w:tc>
        <w:tc>
          <w:tcPr>
            <w:tcW w:w="6030" w:type="dxa"/>
            <w:shd w:val="clear" w:color="auto" w:fill="auto"/>
          </w:tcPr>
          <w:p w:rsidR="00BF3452" w:rsidRPr="00A86019" w:rsidRDefault="00AA2963">
            <w:pPr>
              <w:rPr>
                <w:rFonts w:ascii="Palatia" w:hAnsi="Palatia"/>
                <w:sz w:val="22"/>
              </w:rPr>
            </w:pPr>
            <w:r>
              <w:rPr>
                <w:rFonts w:ascii="Palatia" w:hAnsi="Palatia"/>
                <w:sz w:val="22"/>
              </w:rPr>
              <w:t>Students shall have completed initial training as a Technical Rescuer (Rescue Technician I or II, Industrial Rescue, Rope Ops</w:t>
            </w:r>
            <w:r w:rsidR="009A674D">
              <w:rPr>
                <w:rFonts w:ascii="Palatia" w:hAnsi="Palatia"/>
                <w:sz w:val="22"/>
              </w:rPr>
              <w:t xml:space="preserve"> or Tech</w:t>
            </w:r>
            <w:r>
              <w:rPr>
                <w:rFonts w:ascii="Palatia" w:hAnsi="Palatia"/>
                <w:sz w:val="22"/>
              </w:rPr>
              <w:t>, etc.)</w:t>
            </w:r>
            <w:r w:rsidR="003E69E9">
              <w:rPr>
                <w:rFonts w:ascii="Palatia" w:hAnsi="Palatia"/>
                <w:sz w:val="22"/>
              </w:rPr>
              <w:t xml:space="preserve"> </w:t>
            </w:r>
            <w:r w:rsidR="00543F76">
              <w:rPr>
                <w:rFonts w:ascii="Palatia" w:hAnsi="Palatia"/>
                <w:sz w:val="22"/>
              </w:rPr>
              <w:t xml:space="preserve">A basic understanding of rescue </w:t>
            </w:r>
            <w:r w:rsidR="009A674D">
              <w:rPr>
                <w:rFonts w:ascii="Palatia" w:hAnsi="Palatia"/>
                <w:sz w:val="22"/>
              </w:rPr>
              <w:t>methods and systems prior to attendance is required.</w:t>
            </w:r>
          </w:p>
        </w:tc>
      </w:tr>
      <w:tr w:rsidR="00BF3452" w:rsidRPr="00A86019" w:rsidTr="00A86019">
        <w:tc>
          <w:tcPr>
            <w:tcW w:w="306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b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sz w:val="22"/>
              </w:rPr>
            </w:pPr>
          </w:p>
        </w:tc>
        <w:tc>
          <w:tcPr>
            <w:tcW w:w="6030" w:type="dxa"/>
            <w:shd w:val="clear" w:color="auto" w:fill="auto"/>
          </w:tcPr>
          <w:p w:rsidR="00BF3452" w:rsidRPr="00B26C7F" w:rsidRDefault="00BF3452">
            <w:pPr>
              <w:rPr>
                <w:rFonts w:ascii="Palatia" w:hAnsi="Palatia"/>
                <w:sz w:val="16"/>
                <w:szCs w:val="16"/>
              </w:rPr>
            </w:pPr>
          </w:p>
        </w:tc>
      </w:tr>
      <w:tr w:rsidR="00BF3452" w:rsidRPr="00A86019" w:rsidTr="00A86019">
        <w:tc>
          <w:tcPr>
            <w:tcW w:w="306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b/>
                <w:sz w:val="22"/>
              </w:rPr>
            </w:pPr>
            <w:r w:rsidRPr="00A86019">
              <w:rPr>
                <w:rFonts w:ascii="Palatia" w:hAnsi="Palatia"/>
                <w:b/>
                <w:sz w:val="22"/>
              </w:rPr>
              <w:t>Frequency and Duration</w:t>
            </w:r>
            <w:r w:rsidRPr="00A86019">
              <w:rPr>
                <w:rFonts w:ascii="Palatia" w:hAnsi="Palatia"/>
                <w:sz w:val="22"/>
              </w:rPr>
              <w:t>:</w:t>
            </w:r>
          </w:p>
        </w:tc>
        <w:tc>
          <w:tcPr>
            <w:tcW w:w="27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sz w:val="22"/>
              </w:rPr>
            </w:pPr>
          </w:p>
        </w:tc>
        <w:tc>
          <w:tcPr>
            <w:tcW w:w="6030" w:type="dxa"/>
            <w:shd w:val="clear" w:color="auto" w:fill="auto"/>
          </w:tcPr>
          <w:p w:rsidR="00BF3452" w:rsidRPr="00A86019" w:rsidRDefault="003711A3">
            <w:pPr>
              <w:rPr>
                <w:rFonts w:ascii="Palatia" w:hAnsi="Palatia"/>
                <w:sz w:val="22"/>
              </w:rPr>
            </w:pPr>
            <w:r w:rsidRPr="00A86019">
              <w:rPr>
                <w:rFonts w:ascii="Palatia" w:hAnsi="Palatia"/>
                <w:sz w:val="22"/>
              </w:rPr>
              <w:t>T</w:t>
            </w:r>
            <w:r w:rsidR="00AA2963">
              <w:rPr>
                <w:rFonts w:ascii="Palatia" w:hAnsi="Palatia"/>
                <w:sz w:val="22"/>
              </w:rPr>
              <w:t xml:space="preserve">his training program requires </w:t>
            </w:r>
            <w:r w:rsidR="00C45B60">
              <w:rPr>
                <w:rFonts w:ascii="Palatia" w:hAnsi="Palatia"/>
                <w:sz w:val="22"/>
              </w:rPr>
              <w:t>24</w:t>
            </w:r>
            <w:r w:rsidR="00AA2963">
              <w:rPr>
                <w:rFonts w:ascii="Palatia" w:hAnsi="Palatia"/>
                <w:sz w:val="22"/>
              </w:rPr>
              <w:t xml:space="preserve"> hours to complete. </w:t>
            </w:r>
            <w:r w:rsidR="009A674D">
              <w:rPr>
                <w:rFonts w:ascii="Palatia" w:hAnsi="Palatia"/>
                <w:sz w:val="22"/>
              </w:rPr>
              <w:t>Attendance is required as</w:t>
            </w:r>
            <w:r w:rsidR="00570940">
              <w:rPr>
                <w:rFonts w:ascii="Palatia" w:hAnsi="Palatia"/>
                <w:sz w:val="22"/>
              </w:rPr>
              <w:t xml:space="preserve"> frequently as</w:t>
            </w:r>
            <w:r w:rsidR="009A674D">
              <w:rPr>
                <w:rFonts w:ascii="Palatia" w:hAnsi="Palatia"/>
                <w:sz w:val="22"/>
              </w:rPr>
              <w:t xml:space="preserve"> is necessary to remain competent as a rescuer. </w:t>
            </w:r>
            <w:r w:rsidR="00AA2963">
              <w:rPr>
                <w:rFonts w:ascii="Palatia" w:hAnsi="Palatia"/>
                <w:sz w:val="22"/>
              </w:rPr>
              <w:t xml:space="preserve"> </w:t>
            </w:r>
          </w:p>
        </w:tc>
      </w:tr>
    </w:tbl>
    <w:p w:rsidR="00BF3452" w:rsidRPr="00B26C7F" w:rsidRDefault="00BF3452">
      <w:pPr>
        <w:rPr>
          <w:rFonts w:ascii="Palatia" w:hAnsi="Palatia"/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60"/>
      </w:tblGrid>
      <w:tr w:rsidR="008307D1">
        <w:trPr>
          <w:trHeight w:val="403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:rsidR="008307D1" w:rsidRDefault="008307D1"/>
        </w:tc>
      </w:tr>
    </w:tbl>
    <w:p w:rsidR="008307D1" w:rsidRDefault="008307D1">
      <w:pPr>
        <w:rPr>
          <w:rFonts w:ascii="Palatia" w:hAnsi="Palatia"/>
          <w:sz w:val="8"/>
        </w:rPr>
      </w:pPr>
    </w:p>
    <w:p w:rsidR="008307D1" w:rsidRPr="00B26C7F" w:rsidRDefault="008307D1">
      <w:pPr>
        <w:rPr>
          <w:rFonts w:ascii="Palatia" w:hAnsi="Palatia"/>
          <w:sz w:val="16"/>
        </w:rPr>
      </w:pPr>
    </w:p>
    <w:p w:rsidR="008307D1" w:rsidRDefault="008307D1">
      <w:pPr>
        <w:rPr>
          <w:rFonts w:ascii="Palatia" w:hAnsi="Palatia"/>
          <w:sz w:val="22"/>
        </w:rPr>
      </w:pPr>
      <w:r>
        <w:rPr>
          <w:rFonts w:ascii="Palatia" w:hAnsi="Palatia"/>
          <w:b/>
          <w:sz w:val="22"/>
        </w:rPr>
        <w:t>Purpose and Overview</w:t>
      </w:r>
      <w:r>
        <w:rPr>
          <w:rFonts w:ascii="Palatia" w:hAnsi="Palatia"/>
          <w:sz w:val="22"/>
        </w:rPr>
        <w:t>:</w:t>
      </w:r>
      <w:r>
        <w:rPr>
          <w:rFonts w:ascii="Palatia" w:hAnsi="Palatia"/>
          <w:sz w:val="22"/>
        </w:rPr>
        <w:tab/>
      </w:r>
      <w:r>
        <w:rPr>
          <w:rFonts w:ascii="Palatia" w:hAnsi="Palatia"/>
          <w:sz w:val="22"/>
        </w:rPr>
        <w:tab/>
      </w:r>
      <w:r>
        <w:rPr>
          <w:rFonts w:ascii="Palatia" w:hAnsi="Palatia"/>
          <w:sz w:val="22"/>
        </w:rPr>
        <w:tab/>
        <w:t xml:space="preserve">   </w:t>
      </w:r>
    </w:p>
    <w:p w:rsidR="003711A3" w:rsidRPr="001C265B" w:rsidRDefault="005740DB" w:rsidP="003711A3">
      <w:pPr>
        <w:pStyle w:val="NormalWeb"/>
        <w:rPr>
          <w:rFonts w:ascii="Palatia" w:hAnsi="Palatia"/>
          <w:color w:val="auto"/>
          <w:sz w:val="21"/>
          <w:szCs w:val="21"/>
        </w:rPr>
      </w:pPr>
      <w:r w:rsidRPr="001C265B">
        <w:rPr>
          <w:rFonts w:ascii="Palatia" w:hAnsi="Palatia"/>
          <w:color w:val="auto"/>
          <w:sz w:val="21"/>
          <w:szCs w:val="21"/>
        </w:rPr>
        <w:t xml:space="preserve">Safety Training Services, Inc. </w:t>
      </w:r>
      <w:r w:rsidR="003711A3" w:rsidRPr="001C265B">
        <w:rPr>
          <w:rFonts w:ascii="Palatia" w:hAnsi="Palatia"/>
          <w:color w:val="auto"/>
          <w:sz w:val="21"/>
          <w:szCs w:val="21"/>
        </w:rPr>
        <w:t xml:space="preserve">presents a </w:t>
      </w:r>
      <w:r w:rsidR="00624148">
        <w:rPr>
          <w:rFonts w:ascii="Palatia" w:hAnsi="Palatia"/>
          <w:color w:val="auto"/>
          <w:sz w:val="21"/>
          <w:szCs w:val="21"/>
        </w:rPr>
        <w:t xml:space="preserve">fast-paced </w:t>
      </w:r>
      <w:r w:rsidR="003E69E9">
        <w:rPr>
          <w:rFonts w:ascii="Palatia" w:hAnsi="Palatia"/>
          <w:color w:val="auto"/>
          <w:sz w:val="21"/>
          <w:szCs w:val="21"/>
        </w:rPr>
        <w:t xml:space="preserve">Technical Rope Workshop – </w:t>
      </w:r>
      <w:r w:rsidR="00C45B60" w:rsidRPr="00C45B60">
        <w:rPr>
          <w:rFonts w:ascii="Palatia" w:hAnsi="Palatia"/>
          <w:i/>
          <w:color w:val="auto"/>
          <w:sz w:val="21"/>
          <w:szCs w:val="21"/>
        </w:rPr>
        <w:t>Inclement Weather High Angle &amp; Confined Space Rescue</w:t>
      </w:r>
      <w:r w:rsidR="003E69E9">
        <w:rPr>
          <w:rFonts w:ascii="Palatia" w:hAnsi="Palatia"/>
          <w:color w:val="auto"/>
          <w:sz w:val="21"/>
          <w:szCs w:val="21"/>
        </w:rPr>
        <w:t xml:space="preserve">. </w:t>
      </w:r>
      <w:r w:rsidR="003711A3" w:rsidRPr="001C265B">
        <w:rPr>
          <w:rFonts w:ascii="Palatia" w:hAnsi="Palatia"/>
          <w:color w:val="auto"/>
          <w:sz w:val="21"/>
          <w:szCs w:val="21"/>
        </w:rPr>
        <w:t xml:space="preserve">This </w:t>
      </w:r>
      <w:r w:rsidR="003E69E9">
        <w:rPr>
          <w:rFonts w:ascii="Palatia" w:hAnsi="Palatia"/>
          <w:color w:val="auto"/>
          <w:sz w:val="21"/>
          <w:szCs w:val="21"/>
        </w:rPr>
        <w:t xml:space="preserve">hands-on course </w:t>
      </w:r>
      <w:r w:rsidR="003711A3" w:rsidRPr="001C265B">
        <w:rPr>
          <w:rFonts w:ascii="Palatia" w:hAnsi="Palatia"/>
          <w:color w:val="auto"/>
          <w:sz w:val="21"/>
          <w:szCs w:val="21"/>
        </w:rPr>
        <w:t>will</w:t>
      </w:r>
      <w:r w:rsidR="003E69E9">
        <w:rPr>
          <w:rFonts w:ascii="Palatia" w:hAnsi="Palatia"/>
          <w:color w:val="auto"/>
          <w:sz w:val="21"/>
          <w:szCs w:val="21"/>
        </w:rPr>
        <w:t xml:space="preserve"> refresh rescuers </w:t>
      </w:r>
      <w:r w:rsidR="00570940">
        <w:rPr>
          <w:rFonts w:ascii="Palatia" w:hAnsi="Palatia"/>
          <w:color w:val="auto"/>
          <w:sz w:val="21"/>
          <w:szCs w:val="21"/>
        </w:rPr>
        <w:t xml:space="preserve">in </w:t>
      </w:r>
      <w:r w:rsidR="00C45B60">
        <w:rPr>
          <w:rFonts w:ascii="Palatia" w:hAnsi="Palatia"/>
          <w:color w:val="auto"/>
          <w:sz w:val="21"/>
          <w:szCs w:val="21"/>
        </w:rPr>
        <w:t>the basic concepts of high a</w:t>
      </w:r>
      <w:r w:rsidR="00624148">
        <w:rPr>
          <w:rFonts w:ascii="Palatia" w:hAnsi="Palatia"/>
          <w:color w:val="auto"/>
          <w:sz w:val="21"/>
          <w:szCs w:val="21"/>
        </w:rPr>
        <w:t xml:space="preserve">ngle and confined space rescue, followed by advanced skill presentation. Students use advanced skills in a variety of rescue scenarios with consideration to rescuer and team safety in a variety of weather conditions. </w:t>
      </w:r>
      <w:r w:rsidR="003711A3" w:rsidRPr="001C265B">
        <w:rPr>
          <w:rFonts w:ascii="Palatia" w:hAnsi="Palatia"/>
          <w:color w:val="auto"/>
          <w:sz w:val="21"/>
          <w:szCs w:val="21"/>
        </w:rPr>
        <w:t>After attending this class participants will</w:t>
      </w:r>
      <w:r w:rsidR="00570940">
        <w:rPr>
          <w:rFonts w:ascii="Palatia" w:hAnsi="Palatia"/>
          <w:color w:val="auto"/>
          <w:sz w:val="21"/>
          <w:szCs w:val="21"/>
        </w:rPr>
        <w:t xml:space="preserve"> be able to</w:t>
      </w:r>
      <w:r w:rsidR="003711A3" w:rsidRPr="001C265B">
        <w:rPr>
          <w:rFonts w:ascii="Palatia" w:hAnsi="Palatia"/>
          <w:color w:val="auto"/>
          <w:sz w:val="21"/>
          <w:szCs w:val="21"/>
        </w:rPr>
        <w:t>:</w:t>
      </w:r>
    </w:p>
    <w:p w:rsidR="003711A3" w:rsidRPr="001C265B" w:rsidRDefault="00730459" w:rsidP="003711A3">
      <w:pPr>
        <w:numPr>
          <w:ilvl w:val="0"/>
          <w:numId w:val="6"/>
        </w:numPr>
        <w:rPr>
          <w:rFonts w:ascii="Palatia" w:hAnsi="Palatia"/>
          <w:sz w:val="21"/>
          <w:szCs w:val="21"/>
        </w:rPr>
      </w:pPr>
      <w:r>
        <w:rPr>
          <w:rFonts w:ascii="Palatia" w:hAnsi="Palatia"/>
          <w:sz w:val="21"/>
          <w:szCs w:val="21"/>
        </w:rPr>
        <w:t xml:space="preserve">Identify weather’s physiological impact on patients and rescuers – take steps to reduce impact. </w:t>
      </w:r>
    </w:p>
    <w:p w:rsidR="003711A3" w:rsidRPr="001C265B" w:rsidRDefault="003711A3" w:rsidP="003711A3">
      <w:pPr>
        <w:numPr>
          <w:ilvl w:val="0"/>
          <w:numId w:val="6"/>
        </w:numPr>
        <w:rPr>
          <w:rFonts w:ascii="Palatia" w:hAnsi="Palatia"/>
          <w:sz w:val="21"/>
          <w:szCs w:val="21"/>
        </w:rPr>
      </w:pPr>
      <w:r w:rsidRPr="001C265B">
        <w:rPr>
          <w:rFonts w:ascii="Palatia" w:hAnsi="Palatia"/>
          <w:sz w:val="21"/>
          <w:szCs w:val="21"/>
        </w:rPr>
        <w:t xml:space="preserve">Demonstrate </w:t>
      </w:r>
      <w:r w:rsidR="00570940">
        <w:rPr>
          <w:rFonts w:ascii="Palatia" w:hAnsi="Palatia"/>
          <w:sz w:val="21"/>
          <w:szCs w:val="21"/>
        </w:rPr>
        <w:t>knowledge of hazard identification and mitigation techniques.</w:t>
      </w:r>
    </w:p>
    <w:p w:rsidR="00570940" w:rsidRPr="00570940" w:rsidRDefault="00570940" w:rsidP="00570940">
      <w:pPr>
        <w:numPr>
          <w:ilvl w:val="0"/>
          <w:numId w:val="6"/>
        </w:numPr>
        <w:rPr>
          <w:rFonts w:ascii="Palatia" w:hAnsi="Palatia"/>
          <w:sz w:val="21"/>
          <w:szCs w:val="21"/>
        </w:rPr>
      </w:pPr>
      <w:r>
        <w:rPr>
          <w:rFonts w:ascii="Palatia" w:hAnsi="Palatia"/>
          <w:sz w:val="21"/>
          <w:szCs w:val="21"/>
        </w:rPr>
        <w:t>Develop and impl</w:t>
      </w:r>
      <w:r w:rsidR="002A2E15">
        <w:rPr>
          <w:rFonts w:ascii="Palatia" w:hAnsi="Palatia"/>
          <w:sz w:val="21"/>
          <w:szCs w:val="21"/>
        </w:rPr>
        <w:t>ement a successful rescue plan including patient packaging for rescue and protection</w:t>
      </w:r>
      <w:bookmarkStart w:id="1" w:name="_GoBack"/>
      <w:bookmarkEnd w:id="1"/>
    </w:p>
    <w:p w:rsidR="008307D1" w:rsidRPr="00B26C7F" w:rsidRDefault="008307D1">
      <w:pPr>
        <w:rPr>
          <w:rFonts w:ascii="Palatia" w:hAnsi="Palatia"/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60"/>
      </w:tblGrid>
      <w:tr w:rsidR="008307D1" w:rsidRPr="003711A3" w:rsidTr="00B26C7F">
        <w:trPr>
          <w:trHeight w:val="1173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307D1" w:rsidRPr="003711A3" w:rsidRDefault="008307D1">
            <w:pPr>
              <w:rPr>
                <w:rFonts w:ascii="Palatia" w:hAnsi="Palatia"/>
                <w:b/>
                <w:sz w:val="22"/>
              </w:rPr>
            </w:pPr>
            <w:r>
              <w:rPr>
                <w:rFonts w:ascii="Palatia" w:hAnsi="Palatia"/>
                <w:b/>
                <w:sz w:val="22"/>
              </w:rPr>
              <w:t xml:space="preserve">Training Materials:  </w:t>
            </w:r>
            <w:r w:rsidR="000567BF">
              <w:rPr>
                <w:rFonts w:ascii="Palatia" w:hAnsi="Palatia"/>
                <w:b/>
                <w:sz w:val="22"/>
              </w:rPr>
              <w:t>Ropes, rigging eq</w:t>
            </w:r>
            <w:r w:rsidR="003E69E9">
              <w:rPr>
                <w:rFonts w:ascii="Palatia" w:hAnsi="Palatia"/>
                <w:b/>
                <w:sz w:val="22"/>
              </w:rPr>
              <w:t>uipment, and rescue gear</w:t>
            </w:r>
            <w:r w:rsidR="000567BF">
              <w:rPr>
                <w:rFonts w:ascii="Palatia" w:hAnsi="Palatia"/>
                <w:b/>
                <w:sz w:val="22"/>
              </w:rPr>
              <w:t xml:space="preserve"> will be utilized during this course. </w:t>
            </w:r>
            <w:r w:rsidR="00B26C7F">
              <w:rPr>
                <w:rFonts w:ascii="Palatia" w:hAnsi="Palatia"/>
                <w:b/>
                <w:sz w:val="22"/>
              </w:rPr>
              <w:t>A limited number of h</w:t>
            </w:r>
            <w:r w:rsidR="001C65BA">
              <w:rPr>
                <w:rFonts w:ascii="Palatia" w:hAnsi="Palatia"/>
                <w:b/>
                <w:sz w:val="22"/>
              </w:rPr>
              <w:t>arnesses and PPE will be available</w:t>
            </w:r>
            <w:r w:rsidR="00B26C7F">
              <w:rPr>
                <w:rFonts w:ascii="Palatia" w:hAnsi="Palatia"/>
                <w:b/>
                <w:sz w:val="22"/>
              </w:rPr>
              <w:t>.</w:t>
            </w:r>
            <w:r w:rsidR="000567BF">
              <w:rPr>
                <w:rFonts w:ascii="Palatia" w:hAnsi="Palatia"/>
                <w:b/>
                <w:sz w:val="22"/>
              </w:rPr>
              <w:t xml:space="preserve"> </w:t>
            </w:r>
            <w:r w:rsidR="00B26C7F">
              <w:rPr>
                <w:rFonts w:ascii="Palatia" w:hAnsi="Palatia"/>
                <w:b/>
                <w:sz w:val="22"/>
              </w:rPr>
              <w:t>S</w:t>
            </w:r>
            <w:r w:rsidR="000567BF">
              <w:rPr>
                <w:rFonts w:ascii="Palatia" w:hAnsi="Palatia"/>
                <w:b/>
                <w:sz w:val="22"/>
              </w:rPr>
              <w:t xml:space="preserve">tudents are strongly encouraged to bring and wear </w:t>
            </w:r>
            <w:r w:rsidR="001C65BA">
              <w:rPr>
                <w:rFonts w:ascii="Palatia" w:hAnsi="Palatia"/>
                <w:b/>
                <w:sz w:val="22"/>
              </w:rPr>
              <w:t>equipment used by their own rescue team. A</w:t>
            </w:r>
            <w:r w:rsidR="000567BF">
              <w:rPr>
                <w:rFonts w:ascii="Palatia" w:hAnsi="Palatia"/>
                <w:b/>
                <w:sz w:val="22"/>
              </w:rPr>
              <w:t xml:space="preserve"> class III Rescue harness, hard hat or rescue helmet (no fire helmets), </w:t>
            </w:r>
            <w:r w:rsidR="00B26C7F">
              <w:rPr>
                <w:rFonts w:ascii="Palatia" w:hAnsi="Palatia"/>
                <w:b/>
                <w:sz w:val="22"/>
              </w:rPr>
              <w:t>and safety glasses, l</w:t>
            </w:r>
            <w:r w:rsidR="003E69E9">
              <w:rPr>
                <w:rFonts w:ascii="Palatia" w:hAnsi="Palatia"/>
                <w:b/>
                <w:sz w:val="22"/>
              </w:rPr>
              <w:t>ong pants and</w:t>
            </w:r>
            <w:r w:rsidR="00B26C7F">
              <w:rPr>
                <w:rFonts w:ascii="Palatia" w:hAnsi="Palatia"/>
                <w:b/>
                <w:sz w:val="22"/>
              </w:rPr>
              <w:t xml:space="preserve"> sturdy work boots are required to participate in hands-on exercises. </w:t>
            </w:r>
            <w:r w:rsidR="00730459">
              <w:rPr>
                <w:rFonts w:ascii="Palatia" w:hAnsi="Palatia"/>
                <w:b/>
                <w:sz w:val="22"/>
              </w:rPr>
              <w:t xml:space="preserve">Students will be responsible for providing inclement weather gear for what may be encountered during the course. </w:t>
            </w:r>
            <w:r w:rsidR="00B26C7F">
              <w:rPr>
                <w:rFonts w:ascii="Palatia" w:hAnsi="Palatia"/>
                <w:b/>
                <w:sz w:val="22"/>
              </w:rPr>
              <w:t>Successful completion will</w:t>
            </w:r>
            <w:r w:rsidR="008F047F">
              <w:rPr>
                <w:rFonts w:ascii="Palatia" w:hAnsi="Palatia"/>
                <w:b/>
                <w:sz w:val="22"/>
              </w:rPr>
              <w:t xml:space="preserve"> result in a certificate for </w:t>
            </w:r>
            <w:r w:rsidR="00730459">
              <w:rPr>
                <w:rFonts w:ascii="Palatia" w:hAnsi="Palatia"/>
                <w:b/>
                <w:sz w:val="22"/>
              </w:rPr>
              <w:t>twenty-four</w:t>
            </w:r>
            <w:r w:rsidR="00B26C7F">
              <w:rPr>
                <w:rFonts w:ascii="Palatia" w:hAnsi="Palatia"/>
                <w:b/>
                <w:sz w:val="22"/>
              </w:rPr>
              <w:t xml:space="preserve"> hours of continuing education. </w:t>
            </w:r>
          </w:p>
        </w:tc>
      </w:tr>
    </w:tbl>
    <w:p w:rsidR="008307D1" w:rsidRDefault="00B26C7F" w:rsidP="00B26C7F">
      <w:r>
        <w:tab/>
      </w:r>
    </w:p>
    <w:sectPr w:rsidR="008307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7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CF3" w:rsidRDefault="00D74CF3">
      <w:r>
        <w:separator/>
      </w:r>
    </w:p>
  </w:endnote>
  <w:endnote w:type="continuationSeparator" w:id="0">
    <w:p w:rsidR="00D74CF3" w:rsidRDefault="00D7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a">
    <w:altName w:val="Calibri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A7F" w:rsidRDefault="004D3A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502" w:rsidRDefault="00594502" w:rsidP="00BF3452">
    <w:pPr>
      <w:pStyle w:val="Footer"/>
      <w:jc w:val="center"/>
      <w:rPr>
        <w:b/>
        <w:sz w:val="20"/>
      </w:rPr>
    </w:pPr>
    <w:r>
      <w:rPr>
        <w:b/>
        <w:sz w:val="20"/>
      </w:rPr>
      <w:t xml:space="preserve">FOR MORE INFORMATION OR TO REGISTER CALL US TOLL FREE </w:t>
    </w:r>
  </w:p>
  <w:p w:rsidR="00594502" w:rsidRPr="00BF3452" w:rsidRDefault="00594502" w:rsidP="00BF3452">
    <w:pPr>
      <w:pStyle w:val="Footer"/>
      <w:jc w:val="center"/>
      <w:rPr>
        <w:b/>
        <w:sz w:val="20"/>
      </w:rPr>
    </w:pPr>
    <w:r w:rsidRPr="00BF3452">
      <w:rPr>
        <w:b/>
        <w:sz w:val="20"/>
      </w:rPr>
      <w:t>877-724-2744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A7F" w:rsidRDefault="004D3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CF3" w:rsidRDefault="00D74CF3">
      <w:r>
        <w:separator/>
      </w:r>
    </w:p>
  </w:footnote>
  <w:footnote w:type="continuationSeparator" w:id="0">
    <w:p w:rsidR="00D74CF3" w:rsidRDefault="00D74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A7F" w:rsidRDefault="004D3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502" w:rsidRDefault="008F6602">
    <w:pPr>
      <w:pStyle w:val="Header"/>
    </w:pPr>
    <w:r>
      <w:rPr>
        <w:noProof/>
      </w:rPr>
      <w:drawing>
        <wp:inline distT="0" distB="0" distL="0" distR="0">
          <wp:extent cx="5956935" cy="1906905"/>
          <wp:effectExtent l="0" t="0" r="0" b="0"/>
          <wp:docPr id="1" name="Picture 1" descr="~Course Overview Logo_ST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~Course Overview Logo_ST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935" cy="190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A7F" w:rsidRDefault="004D3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423E92"/>
    <w:multiLevelType w:val="multilevel"/>
    <w:tmpl w:val="64EA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564CE4"/>
    <w:multiLevelType w:val="hybridMultilevel"/>
    <w:tmpl w:val="3C6A1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B672BD"/>
    <w:multiLevelType w:val="hybridMultilevel"/>
    <w:tmpl w:val="34667540"/>
    <w:lvl w:ilvl="0" w:tplc="F4FCE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54797"/>
    <w:multiLevelType w:val="hybridMultilevel"/>
    <w:tmpl w:val="554CD218"/>
    <w:lvl w:ilvl="0" w:tplc="F4FCE8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A91B77"/>
    <w:multiLevelType w:val="multilevel"/>
    <w:tmpl w:val="6BEC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D1"/>
    <w:rsid w:val="000567BF"/>
    <w:rsid w:val="001C265B"/>
    <w:rsid w:val="001C65BA"/>
    <w:rsid w:val="00295CFF"/>
    <w:rsid w:val="002A2E15"/>
    <w:rsid w:val="002B03BF"/>
    <w:rsid w:val="002C6E72"/>
    <w:rsid w:val="003711A3"/>
    <w:rsid w:val="003D251D"/>
    <w:rsid w:val="003E69E9"/>
    <w:rsid w:val="004978F5"/>
    <w:rsid w:val="004D3A7F"/>
    <w:rsid w:val="00543F76"/>
    <w:rsid w:val="00551F9F"/>
    <w:rsid w:val="00570940"/>
    <w:rsid w:val="005740DB"/>
    <w:rsid w:val="00594502"/>
    <w:rsid w:val="00624148"/>
    <w:rsid w:val="00690ED4"/>
    <w:rsid w:val="006D354E"/>
    <w:rsid w:val="00730459"/>
    <w:rsid w:val="008307D1"/>
    <w:rsid w:val="008F047F"/>
    <w:rsid w:val="008F6602"/>
    <w:rsid w:val="00955091"/>
    <w:rsid w:val="009A674D"/>
    <w:rsid w:val="00A86019"/>
    <w:rsid w:val="00AA2963"/>
    <w:rsid w:val="00AF0224"/>
    <w:rsid w:val="00B26C7F"/>
    <w:rsid w:val="00B4234E"/>
    <w:rsid w:val="00BF3452"/>
    <w:rsid w:val="00C45B60"/>
    <w:rsid w:val="00C91ABB"/>
    <w:rsid w:val="00D61B4C"/>
    <w:rsid w:val="00D65807"/>
    <w:rsid w:val="00D74CF3"/>
    <w:rsid w:val="00D829EB"/>
    <w:rsid w:val="00F5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DACA6D"/>
  <w15:chartTrackingRefBased/>
  <w15:docId w15:val="{DAB4B51B-1F6B-3E47-87C1-CA1A54E5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F3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740DB"/>
    <w:pPr>
      <w:spacing w:before="100" w:beforeAutospacing="1" w:after="100" w:afterAutospacing="1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Waste Operations</vt:lpstr>
    </vt:vector>
  </TitlesOfParts>
  <Company>ERM - North Central, Inc.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Waste Operations</dc:title>
  <dc:subject/>
  <dc:creator>Training Center</dc:creator>
  <cp:keywords/>
  <cp:lastModifiedBy>Alexander J. Zielinski</cp:lastModifiedBy>
  <cp:revision>19</cp:revision>
  <cp:lastPrinted>2005-07-26T16:55:00Z</cp:lastPrinted>
  <dcterms:created xsi:type="dcterms:W3CDTF">2017-08-12T01:00:00Z</dcterms:created>
  <dcterms:modified xsi:type="dcterms:W3CDTF">2017-08-13T02:03:00Z</dcterms:modified>
</cp:coreProperties>
</file>