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5958" w14:textId="77777777" w:rsidR="00BB0D9C" w:rsidRPr="000C4824" w:rsidRDefault="006260E0" w:rsidP="00055360">
      <w:pPr>
        <w:rPr>
          <w:b/>
        </w:rPr>
      </w:pPr>
      <w:r w:rsidRPr="000C4824">
        <w:rPr>
          <w:b/>
        </w:rPr>
        <w:t>Oregon Basketball Coaches Association</w:t>
      </w:r>
    </w:p>
    <w:p w14:paraId="30734C9A" w14:textId="77777777" w:rsidR="006260E0" w:rsidRDefault="006260E0"/>
    <w:p w14:paraId="524E7C4C" w14:textId="77777777" w:rsidR="006260E0" w:rsidRDefault="006260E0">
      <w:r>
        <w:t>Meeting Notes: April 23, 2016</w:t>
      </w:r>
    </w:p>
    <w:p w14:paraId="28034CF9" w14:textId="77777777" w:rsidR="006260E0" w:rsidRDefault="006260E0"/>
    <w:p w14:paraId="21ACAC5F" w14:textId="77777777" w:rsidR="006260E0" w:rsidRDefault="006260E0" w:rsidP="006260E0">
      <w:r>
        <w:t xml:space="preserve">Steve Walker: OSAA Sports Information.  </w:t>
      </w:r>
    </w:p>
    <w:p w14:paraId="785D9006" w14:textId="77777777" w:rsidR="006260E0" w:rsidRDefault="006260E0" w:rsidP="006260E0"/>
    <w:p w14:paraId="3C4A90F2" w14:textId="666C5F90" w:rsidR="006260E0" w:rsidRDefault="006260E0" w:rsidP="006260E0">
      <w:r>
        <w:t>Scorebook Live: Replace the green &amp; white scorebook? Not a stat tool. Not a scouting tool. Free to use. After the game, there is a written summary that can go out to your media outlets, fan base, etc. Will share Free throws, 2 point &amp; 3 point field goal percentages.</w:t>
      </w:r>
    </w:p>
    <w:p w14:paraId="13A755A1" w14:textId="77777777" w:rsidR="006260E0" w:rsidRDefault="006260E0" w:rsidP="006260E0"/>
    <w:p w14:paraId="4DAC500A" w14:textId="7EE3060F" w:rsidR="000C27CC" w:rsidRDefault="000C27CC" w:rsidP="006260E0">
      <w:r>
        <w:t>Introduction (Pat Coons)</w:t>
      </w:r>
    </w:p>
    <w:p w14:paraId="158CC06E" w14:textId="6687735C" w:rsidR="006260E0" w:rsidRDefault="006260E0" w:rsidP="006260E0">
      <w:proofErr w:type="gramStart"/>
      <w:r>
        <w:t>One of the Co-Founders of the OACA Coaches clinic.</w:t>
      </w:r>
      <w:proofErr w:type="gramEnd"/>
      <w:r>
        <w:t xml:space="preserve"> Clinic started 8 years ago along with Dennis Murphy and Tony Dorado.  Coach Coons saw that the coaching community was pretty fragmented. 80 people attended the first year. The clinic was not connected to the OACA that first year. From the 2</w:t>
      </w:r>
      <w:r w:rsidRPr="006260E0">
        <w:rPr>
          <w:vertAlign w:val="superscript"/>
        </w:rPr>
        <w:t>nd</w:t>
      </w:r>
      <w:r>
        <w:t>-8</w:t>
      </w:r>
      <w:r w:rsidRPr="006260E0">
        <w:rPr>
          <w:vertAlign w:val="superscript"/>
        </w:rPr>
        <w:t>th</w:t>
      </w:r>
      <w:r>
        <w:t xml:space="preserve"> year, all the proceeds from the clinic went to the OACA once the expenses were paid off. This past year, the clinic hosted 350 coaches. </w:t>
      </w:r>
    </w:p>
    <w:p w14:paraId="53BF059D" w14:textId="77777777" w:rsidR="006260E0" w:rsidRDefault="006260E0" w:rsidP="006260E0"/>
    <w:p w14:paraId="62474714" w14:textId="77777777" w:rsidR="006260E0" w:rsidRDefault="006260E0" w:rsidP="006260E0">
      <w:r>
        <w:t xml:space="preserve">Being active with the OACA, Coach Coons saw that Rob Younger does a great job but must oversee all 6 classifications for all sports. He’s seen for example that wrestling and baseball is really well organized. If there are things that we care about in basketball, we need to have the strength in numbers to work towards the changes we want to see. </w:t>
      </w:r>
    </w:p>
    <w:p w14:paraId="637EAB72" w14:textId="77777777" w:rsidR="006260E0" w:rsidRDefault="006260E0" w:rsidP="006260E0"/>
    <w:p w14:paraId="0D8424CF" w14:textId="1904680C" w:rsidR="006260E0" w:rsidRDefault="006260E0" w:rsidP="006260E0">
      <w:r>
        <w:t>I went on a fact-finding trip to Las Vegas.</w:t>
      </w:r>
      <w:r w:rsidR="003565DC">
        <w:t xml:space="preserve"> Two examples of states that have had from the convention were: </w:t>
      </w:r>
    </w:p>
    <w:p w14:paraId="2184DE5C" w14:textId="77777777" w:rsidR="006260E0" w:rsidRDefault="006260E0" w:rsidP="006260E0"/>
    <w:p w14:paraId="01533C01" w14:textId="77777777" w:rsidR="006260E0" w:rsidRDefault="006260E0" w:rsidP="006260E0">
      <w:r>
        <w:t xml:space="preserve">Wisconsin: Been in existence for 90 years. </w:t>
      </w:r>
      <w:r w:rsidR="00BE60ED">
        <w:t>(</w:t>
      </w:r>
      <w:proofErr w:type="gramStart"/>
      <w:r w:rsidR="00BE60ED">
        <w:t>i</w:t>
      </w:r>
      <w:proofErr w:type="gramEnd"/>
      <w:r w:rsidR="00BE60ED">
        <w:t xml:space="preserve">.e. Bo Ryan was on their advisory board) </w:t>
      </w:r>
    </w:p>
    <w:p w14:paraId="713197E6" w14:textId="77777777" w:rsidR="006260E0" w:rsidRDefault="006260E0" w:rsidP="006260E0">
      <w:r>
        <w:t xml:space="preserve">Washington (WIBCA): Since 1974. Their president will now be the national HS basketball coaches association. </w:t>
      </w:r>
    </w:p>
    <w:p w14:paraId="169D52D6" w14:textId="77777777" w:rsidR="006260E0" w:rsidRDefault="006260E0" w:rsidP="006260E0"/>
    <w:p w14:paraId="2C7F998F" w14:textId="77777777" w:rsidR="006260E0" w:rsidRDefault="006260E0" w:rsidP="006260E0">
      <w:r>
        <w:t xml:space="preserve">We have every representation from the classifications (except 2A). We have head and asst. coaches. Male and female. </w:t>
      </w:r>
    </w:p>
    <w:p w14:paraId="3632D72B" w14:textId="77777777" w:rsidR="006260E0" w:rsidRDefault="006260E0" w:rsidP="006260E0"/>
    <w:p w14:paraId="57756CC1" w14:textId="77777777" w:rsidR="006260E0" w:rsidRDefault="006260E0" w:rsidP="006260E0">
      <w:r>
        <w:t xml:space="preserve">It’s up to us on how we want to make this OBCA. </w:t>
      </w:r>
    </w:p>
    <w:p w14:paraId="4EDA03AD" w14:textId="77777777" w:rsidR="006260E0" w:rsidRDefault="006260E0" w:rsidP="006260E0"/>
    <w:p w14:paraId="1CCBDC57" w14:textId="77777777" w:rsidR="006260E0" w:rsidRDefault="006260E0" w:rsidP="006260E0">
      <w:r>
        <w:t xml:space="preserve">Coach Roche: Will it involve youth? </w:t>
      </w:r>
      <w:r w:rsidR="00BE60ED">
        <w:t>Do we want to involve college? Pros?</w:t>
      </w:r>
    </w:p>
    <w:p w14:paraId="53D0BCF0" w14:textId="77777777" w:rsidR="006260E0" w:rsidRDefault="006260E0" w:rsidP="006260E0"/>
    <w:p w14:paraId="09ED1A08" w14:textId="77777777" w:rsidR="006260E0" w:rsidRDefault="006260E0" w:rsidP="006260E0">
      <w:r>
        <w:t xml:space="preserve">Do we involve Club teams? Coach Coons thinks the bigger we can make it the better. </w:t>
      </w:r>
      <w:r w:rsidR="00BE60ED">
        <w:t xml:space="preserve">Can we get the other parties to come under the “umbrella” of the high school programs. </w:t>
      </w:r>
    </w:p>
    <w:p w14:paraId="680C6C63" w14:textId="77777777" w:rsidR="00BE60ED" w:rsidRDefault="00BE60ED" w:rsidP="006260E0"/>
    <w:p w14:paraId="3FA6F6BE" w14:textId="77777777" w:rsidR="00BE60ED" w:rsidRDefault="00BE60ED" w:rsidP="006260E0">
      <w:r w:rsidRPr="00BE60ED">
        <w:rPr>
          <w:u w:val="single"/>
        </w:rPr>
        <w:t>Mission Statement</w:t>
      </w:r>
      <w:r>
        <w:t>: To develop and unify OBCA to promote and enhance the sport of basketball and basketball coaches.</w:t>
      </w:r>
    </w:p>
    <w:p w14:paraId="0354BCA1" w14:textId="77777777" w:rsidR="00BE60ED" w:rsidRDefault="00BE60ED" w:rsidP="006260E0"/>
    <w:p w14:paraId="60F8843A" w14:textId="77777777" w:rsidR="0016484C" w:rsidRDefault="0016484C" w:rsidP="006260E0">
      <w:pPr>
        <w:rPr>
          <w:b/>
        </w:rPr>
      </w:pPr>
    </w:p>
    <w:p w14:paraId="38F59EC1" w14:textId="77777777" w:rsidR="0016484C" w:rsidRDefault="0016484C" w:rsidP="006260E0">
      <w:pPr>
        <w:rPr>
          <w:b/>
        </w:rPr>
      </w:pPr>
    </w:p>
    <w:p w14:paraId="27BC3F63" w14:textId="77777777" w:rsidR="000C4824" w:rsidRDefault="000C4824" w:rsidP="006260E0">
      <w:pPr>
        <w:rPr>
          <w:b/>
        </w:rPr>
      </w:pPr>
    </w:p>
    <w:p w14:paraId="7BD86F96" w14:textId="77777777" w:rsidR="000C4824" w:rsidRDefault="000C4824" w:rsidP="006260E0">
      <w:pPr>
        <w:rPr>
          <w:b/>
        </w:rPr>
      </w:pPr>
    </w:p>
    <w:p w14:paraId="393DB74B" w14:textId="77777777" w:rsidR="000C4824" w:rsidRDefault="000C4824" w:rsidP="006260E0">
      <w:pPr>
        <w:rPr>
          <w:b/>
        </w:rPr>
      </w:pPr>
    </w:p>
    <w:p w14:paraId="669B09BA" w14:textId="77777777" w:rsidR="000C27CC" w:rsidRDefault="000C27CC" w:rsidP="006260E0">
      <w:pPr>
        <w:rPr>
          <w:b/>
        </w:rPr>
      </w:pPr>
    </w:p>
    <w:p w14:paraId="64D10C6B" w14:textId="77777777" w:rsidR="000C27CC" w:rsidRDefault="000C27CC" w:rsidP="006260E0">
      <w:pPr>
        <w:rPr>
          <w:b/>
        </w:rPr>
      </w:pPr>
    </w:p>
    <w:p w14:paraId="41D82B5A" w14:textId="77777777" w:rsidR="00BE60ED" w:rsidRDefault="00BE60ED" w:rsidP="006260E0">
      <w:pPr>
        <w:rPr>
          <w:b/>
        </w:rPr>
      </w:pPr>
      <w:r w:rsidRPr="005C2296">
        <w:rPr>
          <w:b/>
        </w:rPr>
        <w:lastRenderedPageBreak/>
        <w:t>What do we think we should prioritize as our focus?</w:t>
      </w:r>
    </w:p>
    <w:p w14:paraId="1D040259" w14:textId="77777777" w:rsidR="0016484C" w:rsidRDefault="0016484C" w:rsidP="006260E0">
      <w:pPr>
        <w:rPr>
          <w:b/>
        </w:rPr>
      </w:pPr>
    </w:p>
    <w:p w14:paraId="3DDAE454" w14:textId="77777777" w:rsidR="0016484C" w:rsidRPr="0016484C" w:rsidRDefault="0016484C" w:rsidP="0016484C">
      <w:pPr>
        <w:pStyle w:val="ListParagraph"/>
        <w:numPr>
          <w:ilvl w:val="0"/>
          <w:numId w:val="2"/>
        </w:numPr>
        <w:rPr>
          <w:b/>
        </w:rPr>
      </w:pPr>
      <w:r w:rsidRPr="0016484C">
        <w:rPr>
          <w:b/>
        </w:rPr>
        <w:t>Keep HS season relevant</w:t>
      </w:r>
    </w:p>
    <w:p w14:paraId="117635BF" w14:textId="6E3A5071" w:rsidR="0016484C" w:rsidRDefault="0016484C" w:rsidP="0016484C">
      <w:pPr>
        <w:pStyle w:val="ListParagraph"/>
        <w:numPr>
          <w:ilvl w:val="0"/>
          <w:numId w:val="2"/>
        </w:numPr>
        <w:rPr>
          <w:b/>
        </w:rPr>
      </w:pPr>
      <w:r>
        <w:rPr>
          <w:b/>
        </w:rPr>
        <w:t>Rule of 2 (Working w/</w:t>
      </w:r>
      <w:r w:rsidR="00A93AEF">
        <w:rPr>
          <w:b/>
        </w:rPr>
        <w:t>AD</w:t>
      </w:r>
      <w:r>
        <w:rPr>
          <w:b/>
        </w:rPr>
        <w:t>s. Dead Period)</w:t>
      </w:r>
    </w:p>
    <w:p w14:paraId="7EF8A1F2" w14:textId="7D1A3A6A" w:rsidR="0016484C" w:rsidRDefault="0016484C" w:rsidP="0016484C">
      <w:pPr>
        <w:pStyle w:val="ListParagraph"/>
        <w:numPr>
          <w:ilvl w:val="0"/>
          <w:numId w:val="2"/>
        </w:numPr>
        <w:rPr>
          <w:b/>
        </w:rPr>
      </w:pPr>
      <w:r>
        <w:rPr>
          <w:b/>
        </w:rPr>
        <w:t>Specialization</w:t>
      </w:r>
      <w:r w:rsidR="00DE063A">
        <w:rPr>
          <w:b/>
        </w:rPr>
        <w:t xml:space="preserve"> (Encouraging multi-sport athletes)</w:t>
      </w:r>
    </w:p>
    <w:p w14:paraId="2369BEA5" w14:textId="77777777" w:rsidR="0016484C" w:rsidRDefault="0016484C" w:rsidP="0016484C">
      <w:pPr>
        <w:pStyle w:val="ListParagraph"/>
        <w:numPr>
          <w:ilvl w:val="0"/>
          <w:numId w:val="2"/>
        </w:numPr>
        <w:rPr>
          <w:b/>
        </w:rPr>
      </w:pPr>
      <w:r>
        <w:rPr>
          <w:b/>
        </w:rPr>
        <w:t>Shot Clock</w:t>
      </w:r>
    </w:p>
    <w:p w14:paraId="2AC391FD" w14:textId="77777777" w:rsidR="0016484C" w:rsidRDefault="0016484C" w:rsidP="0016484C">
      <w:pPr>
        <w:pStyle w:val="ListParagraph"/>
        <w:numPr>
          <w:ilvl w:val="0"/>
          <w:numId w:val="2"/>
        </w:numPr>
        <w:rPr>
          <w:b/>
        </w:rPr>
      </w:pPr>
      <w:r>
        <w:rPr>
          <w:b/>
        </w:rPr>
        <w:t>Mentorship</w:t>
      </w:r>
    </w:p>
    <w:p w14:paraId="22402957" w14:textId="78638CDC" w:rsidR="00CD1974" w:rsidRDefault="007E1F78" w:rsidP="0016484C">
      <w:pPr>
        <w:pStyle w:val="ListParagraph"/>
        <w:numPr>
          <w:ilvl w:val="0"/>
          <w:numId w:val="2"/>
        </w:numPr>
        <w:rPr>
          <w:b/>
        </w:rPr>
      </w:pPr>
      <w:r>
        <w:rPr>
          <w:b/>
        </w:rPr>
        <w:t>Transfers</w:t>
      </w:r>
    </w:p>
    <w:p w14:paraId="42E3136E" w14:textId="0DC7CA54" w:rsidR="000C4824" w:rsidRDefault="000C4824" w:rsidP="0016484C">
      <w:pPr>
        <w:pStyle w:val="ListParagraph"/>
        <w:numPr>
          <w:ilvl w:val="0"/>
          <w:numId w:val="2"/>
        </w:numPr>
        <w:rPr>
          <w:b/>
        </w:rPr>
      </w:pPr>
      <w:r>
        <w:rPr>
          <w:b/>
        </w:rPr>
        <w:t>5A/6A Tournament (Boys/Girls) + 3A/2A Combined?</w:t>
      </w:r>
    </w:p>
    <w:p w14:paraId="2BC46CC8" w14:textId="77777777" w:rsidR="00BE60ED" w:rsidRDefault="00BE60ED" w:rsidP="006260E0"/>
    <w:p w14:paraId="298DEE47" w14:textId="585A2529" w:rsidR="006260E0" w:rsidRDefault="007E1F78" w:rsidP="006260E0">
      <w:r>
        <w:rPr>
          <w:u w:val="single"/>
        </w:rPr>
        <w:t xml:space="preserve">Kurt </w:t>
      </w:r>
      <w:proofErr w:type="spellStart"/>
      <w:r>
        <w:rPr>
          <w:u w:val="single"/>
        </w:rPr>
        <w:t>Guelsd</w:t>
      </w:r>
      <w:r w:rsidR="00BE60ED" w:rsidRPr="00034BFA">
        <w:rPr>
          <w:u w:val="single"/>
        </w:rPr>
        <w:t>orf</w:t>
      </w:r>
      <w:proofErr w:type="spellEnd"/>
      <w:r>
        <w:rPr>
          <w:u w:val="single"/>
        </w:rPr>
        <w:t xml:space="preserve"> (Oregon City)</w:t>
      </w:r>
      <w:r w:rsidR="00BE60ED" w:rsidRPr="00034BFA">
        <w:rPr>
          <w:u w:val="single"/>
        </w:rPr>
        <w:t>:</w:t>
      </w:r>
      <w:r w:rsidR="00BE60ED">
        <w:t xml:space="preserve"> Taking our ability to coach our kids out of our hands. How can we make HS sports relevant? What can we make kids excited about the high school game?</w:t>
      </w:r>
      <w:r w:rsidR="00C93635">
        <w:t xml:space="preserve"> “Program kids” are very hard to find today.</w:t>
      </w:r>
      <w:r w:rsidR="00034BFA">
        <w:t xml:space="preserve"> </w:t>
      </w:r>
    </w:p>
    <w:p w14:paraId="44FAE76B" w14:textId="77777777" w:rsidR="00034BFA" w:rsidRDefault="00034BFA" w:rsidP="006260E0"/>
    <w:p w14:paraId="688CD49A" w14:textId="77777777" w:rsidR="00034BFA" w:rsidRDefault="00034BFA" w:rsidP="006260E0">
      <w:r>
        <w:t xml:space="preserve">Nike is willing to </w:t>
      </w:r>
      <w:r w:rsidR="00D0012B">
        <w:t>help finance</w:t>
      </w:r>
      <w:r>
        <w:t xml:space="preserve"> for all 6A for shot clock.  (Equipment and installation of 240 machines?)</w:t>
      </w:r>
    </w:p>
    <w:p w14:paraId="7DC504E3" w14:textId="77777777" w:rsidR="00BE60ED" w:rsidRDefault="00BE60ED" w:rsidP="006260E0"/>
    <w:p w14:paraId="0A597CB8" w14:textId="07ADCB75" w:rsidR="00BE60ED" w:rsidRDefault="00BE60ED" w:rsidP="006260E0">
      <w:r w:rsidRPr="00034BFA">
        <w:rPr>
          <w:u w:val="single"/>
        </w:rPr>
        <w:t>Greg Griffin</w:t>
      </w:r>
      <w:r w:rsidR="007E1F78">
        <w:rPr>
          <w:u w:val="single"/>
        </w:rPr>
        <w:t xml:space="preserve"> (Rex Putnam)</w:t>
      </w:r>
      <w:r w:rsidRPr="00034BFA">
        <w:rPr>
          <w:u w:val="single"/>
        </w:rPr>
        <w:t>:</w:t>
      </w:r>
      <w:r>
        <w:t xml:space="preserve"> How do we help change that culture with the parents? </w:t>
      </w:r>
    </w:p>
    <w:p w14:paraId="261242E3" w14:textId="77777777" w:rsidR="00C93635" w:rsidRDefault="00C93635" w:rsidP="006260E0"/>
    <w:p w14:paraId="259CC01B" w14:textId="18D5904D" w:rsidR="00C93635" w:rsidRDefault="007E1F78" w:rsidP="006260E0">
      <w:r>
        <w:rPr>
          <w:u w:val="single"/>
        </w:rPr>
        <w:t>Mike Stair (</w:t>
      </w:r>
      <w:r w:rsidR="00C93635" w:rsidRPr="00034BFA">
        <w:rPr>
          <w:u w:val="single"/>
        </w:rPr>
        <w:t>Crescent Valley</w:t>
      </w:r>
      <w:r>
        <w:rPr>
          <w:u w:val="single"/>
        </w:rPr>
        <w:t>)</w:t>
      </w:r>
      <w:r w:rsidR="00C93635" w:rsidRPr="00034BFA">
        <w:rPr>
          <w:u w:val="single"/>
        </w:rPr>
        <w:t>:</w:t>
      </w:r>
      <w:r w:rsidR="00C93635">
        <w:t xml:space="preserve"> About 1000 kids. The rule of 2 has had a devastating impact. </w:t>
      </w:r>
    </w:p>
    <w:p w14:paraId="098283C9" w14:textId="77777777" w:rsidR="00C93635" w:rsidRDefault="00C93635" w:rsidP="006260E0"/>
    <w:p w14:paraId="6F065D6E" w14:textId="4C50D4A5" w:rsidR="00C93635" w:rsidRDefault="007E1F78" w:rsidP="006260E0">
      <w:r>
        <w:rPr>
          <w:u w:val="single"/>
        </w:rPr>
        <w:t>Melanie Wagoner (</w:t>
      </w:r>
      <w:r w:rsidR="00C93635" w:rsidRPr="00034BFA">
        <w:rPr>
          <w:u w:val="single"/>
        </w:rPr>
        <w:t>Liberty</w:t>
      </w:r>
      <w:r>
        <w:rPr>
          <w:u w:val="single"/>
        </w:rPr>
        <w:t>)</w:t>
      </w:r>
      <w:r w:rsidR="00C93635" w:rsidRPr="00034BFA">
        <w:rPr>
          <w:u w:val="single"/>
        </w:rPr>
        <w:t>:</w:t>
      </w:r>
      <w:r w:rsidR="00C93635">
        <w:t xml:space="preserve"> No middle school sports being an issue. What has taken the place of the newspapers to promote the game?</w:t>
      </w:r>
    </w:p>
    <w:p w14:paraId="623B33A1" w14:textId="77777777" w:rsidR="00C93635" w:rsidRDefault="00C93635" w:rsidP="006260E0"/>
    <w:p w14:paraId="14388C45" w14:textId="77777777" w:rsidR="00C93635" w:rsidRDefault="00C93635" w:rsidP="006260E0">
      <w:r w:rsidRPr="00034BFA">
        <w:rPr>
          <w:u w:val="single"/>
        </w:rPr>
        <w:t xml:space="preserve">Ted </w:t>
      </w:r>
      <w:proofErr w:type="spellStart"/>
      <w:r w:rsidRPr="00034BFA">
        <w:rPr>
          <w:u w:val="single"/>
        </w:rPr>
        <w:t>Aubin</w:t>
      </w:r>
      <w:proofErr w:type="spellEnd"/>
      <w:r w:rsidRPr="00034BFA">
        <w:rPr>
          <w:u w:val="single"/>
        </w:rPr>
        <w:t xml:space="preserve"> (Reynolds): </w:t>
      </w:r>
      <w:r>
        <w:t>How can you have a basketball class and not violate rule of 2?</w:t>
      </w:r>
    </w:p>
    <w:p w14:paraId="5869F24E" w14:textId="77777777" w:rsidR="00C93635" w:rsidRDefault="00C93635" w:rsidP="006260E0"/>
    <w:p w14:paraId="73817FDC" w14:textId="34862BDF" w:rsidR="00C93635" w:rsidRDefault="000C27CC" w:rsidP="006260E0">
      <w:r w:rsidRPr="000C27CC">
        <w:rPr>
          <w:u w:val="single"/>
        </w:rPr>
        <w:t xml:space="preserve">Ron </w:t>
      </w:r>
      <w:proofErr w:type="spellStart"/>
      <w:r w:rsidRPr="000C27CC">
        <w:rPr>
          <w:u w:val="single"/>
        </w:rPr>
        <w:t>Hitner</w:t>
      </w:r>
      <w:proofErr w:type="spellEnd"/>
      <w:r w:rsidRPr="000C27CC">
        <w:rPr>
          <w:u w:val="single"/>
        </w:rPr>
        <w:t xml:space="preserve"> (Blanchet Catholic):</w:t>
      </w:r>
      <w:r>
        <w:t xml:space="preserve"> </w:t>
      </w:r>
      <w:r w:rsidR="00C93635">
        <w:t xml:space="preserve">Specialization: The clubs telling kids earlier and earlier that they need to commit to earn a scholarship down the line. </w:t>
      </w:r>
    </w:p>
    <w:p w14:paraId="4A131FD8" w14:textId="77777777" w:rsidR="00034BFA" w:rsidRDefault="00034BFA" w:rsidP="006260E0"/>
    <w:p w14:paraId="5AB9844C" w14:textId="53FAA98A" w:rsidR="00034BFA" w:rsidRDefault="00034BFA" w:rsidP="006260E0">
      <w:r w:rsidRPr="00034BFA">
        <w:rPr>
          <w:u w:val="single"/>
        </w:rPr>
        <w:t>Chris Roche</w:t>
      </w:r>
      <w:r w:rsidR="007E1F78">
        <w:rPr>
          <w:u w:val="single"/>
        </w:rPr>
        <w:t xml:space="preserve"> (Wilsonville)</w:t>
      </w:r>
      <w:r w:rsidRPr="00034BFA">
        <w:rPr>
          <w:u w:val="single"/>
        </w:rPr>
        <w:t>:</w:t>
      </w:r>
      <w:r>
        <w:t xml:space="preserve"> There’s talk of movement towards changing the rule of 2. There are also some coaches who don’t want rule of 2 to change because they don’t want to coach year around. </w:t>
      </w:r>
    </w:p>
    <w:p w14:paraId="1A1547DB" w14:textId="77777777" w:rsidR="00034BFA" w:rsidRDefault="00034BFA" w:rsidP="006260E0"/>
    <w:p w14:paraId="3D7253C8" w14:textId="5246E6AD" w:rsidR="00034BFA" w:rsidRDefault="00034BFA" w:rsidP="006260E0">
      <w:r w:rsidRPr="00034BFA">
        <w:rPr>
          <w:u w:val="single"/>
        </w:rPr>
        <w:t>Coach Coons</w:t>
      </w:r>
      <w:r w:rsidR="007E1F78">
        <w:rPr>
          <w:u w:val="single"/>
        </w:rPr>
        <w:t xml:space="preserve"> (Westview)</w:t>
      </w:r>
      <w:r w:rsidRPr="00034BFA">
        <w:rPr>
          <w:u w:val="single"/>
        </w:rPr>
        <w:t>:</w:t>
      </w:r>
      <w:r>
        <w:t xml:space="preserve"> Advocating for return to 16 teams at the state tournament. For Rule of 2, should we look at different classification? </w:t>
      </w:r>
    </w:p>
    <w:p w14:paraId="6604F479" w14:textId="77777777" w:rsidR="00D0012B" w:rsidRDefault="00D0012B" w:rsidP="006260E0"/>
    <w:p w14:paraId="6723B779" w14:textId="77777777" w:rsidR="00034BFA" w:rsidRDefault="00D0012B" w:rsidP="006260E0">
      <w:proofErr w:type="gramStart"/>
      <w:r>
        <w:t>Discussion on compliance for shot clock.</w:t>
      </w:r>
      <w:proofErr w:type="gramEnd"/>
      <w:r>
        <w:t xml:space="preserve"> </w:t>
      </w:r>
    </w:p>
    <w:p w14:paraId="60427DEA" w14:textId="77777777" w:rsidR="00D0012B" w:rsidRDefault="00D0012B" w:rsidP="006260E0"/>
    <w:p w14:paraId="71E5557E" w14:textId="77777777" w:rsidR="00D0012B" w:rsidRDefault="00D0012B" w:rsidP="006260E0">
      <w:r>
        <w:t xml:space="preserve">What is the process to get this passed: The OBCA can help make this happen if done right. </w:t>
      </w:r>
    </w:p>
    <w:p w14:paraId="060DBAAA" w14:textId="77777777" w:rsidR="00D0012B" w:rsidRDefault="00D0012B" w:rsidP="006260E0"/>
    <w:p w14:paraId="57BEB0D9" w14:textId="77777777" w:rsidR="00D0012B" w:rsidRDefault="00D0012B" w:rsidP="006260E0">
      <w:r>
        <w:t>Prioritize. Poll. Get OACA endorsement. Go to vote.</w:t>
      </w:r>
    </w:p>
    <w:p w14:paraId="49934B4D" w14:textId="77777777" w:rsidR="00034BFA" w:rsidRDefault="00034BFA" w:rsidP="006260E0"/>
    <w:p w14:paraId="32BC93FA" w14:textId="77777777" w:rsidR="00D0012B" w:rsidRDefault="00D0012B" w:rsidP="006260E0">
      <w:r>
        <w:t xml:space="preserve">“Fighting Coaching Apathy” </w:t>
      </w:r>
    </w:p>
    <w:p w14:paraId="0785B0D8" w14:textId="77777777" w:rsidR="00034BFA" w:rsidRDefault="00D0012B" w:rsidP="006260E0">
      <w:r>
        <w:t xml:space="preserve">How do we get coaches to do their part to participate? Would a league rep help? </w:t>
      </w:r>
    </w:p>
    <w:p w14:paraId="2EDE0BD6" w14:textId="77777777" w:rsidR="00034BFA" w:rsidRDefault="00034BFA" w:rsidP="006260E0"/>
    <w:p w14:paraId="1778E185" w14:textId="77777777" w:rsidR="00034BFA" w:rsidRDefault="005C2296" w:rsidP="00055360">
      <w:r>
        <w:t xml:space="preserve">Steve Walker: The </w:t>
      </w:r>
      <w:r w:rsidR="00055360">
        <w:t xml:space="preserve">6A </w:t>
      </w:r>
      <w:r>
        <w:t xml:space="preserve">AD’s voted overwhelmingly to get rid of the Rule of 2… 42 to 1. </w:t>
      </w:r>
    </w:p>
    <w:p w14:paraId="13705774" w14:textId="77777777" w:rsidR="0016484C" w:rsidRDefault="0016484C" w:rsidP="00055360"/>
    <w:p w14:paraId="57D7B017" w14:textId="77777777" w:rsidR="0016484C" w:rsidRPr="0016484C" w:rsidRDefault="0016484C" w:rsidP="00055360">
      <w:pPr>
        <w:rPr>
          <w:u w:val="single"/>
        </w:rPr>
      </w:pPr>
      <w:r w:rsidRPr="0016484C">
        <w:rPr>
          <w:u w:val="single"/>
        </w:rPr>
        <w:t xml:space="preserve">Stability of </w:t>
      </w:r>
      <w:proofErr w:type="gramStart"/>
      <w:r w:rsidRPr="0016484C">
        <w:rPr>
          <w:u w:val="single"/>
        </w:rPr>
        <w:t>coaches</w:t>
      </w:r>
      <w:proofErr w:type="gramEnd"/>
      <w:r w:rsidRPr="0016484C">
        <w:rPr>
          <w:u w:val="single"/>
        </w:rPr>
        <w:t xml:space="preserve"> conversation</w:t>
      </w:r>
    </w:p>
    <w:p w14:paraId="088B4FFB" w14:textId="77777777" w:rsidR="00034BFA" w:rsidRDefault="0016484C" w:rsidP="006260E0">
      <w:r>
        <w:t xml:space="preserve">Coaches have no protection. </w:t>
      </w:r>
    </w:p>
    <w:p w14:paraId="6387F9B1" w14:textId="366D936C" w:rsidR="0016484C" w:rsidRPr="00013EF1" w:rsidRDefault="000C27CC" w:rsidP="006260E0">
      <w:pPr>
        <w:rPr>
          <w:b/>
          <w:u w:val="single"/>
        </w:rPr>
      </w:pPr>
      <w:r w:rsidRPr="00013EF1">
        <w:rPr>
          <w:b/>
          <w:u w:val="single"/>
        </w:rPr>
        <w:t>Close of meeting with assignment of officers</w:t>
      </w:r>
    </w:p>
    <w:p w14:paraId="1A4DD192" w14:textId="77777777" w:rsidR="000C27CC" w:rsidRDefault="000C27CC" w:rsidP="006260E0"/>
    <w:p w14:paraId="7282ED44" w14:textId="13A68D63" w:rsidR="0016484C" w:rsidRDefault="000C27CC" w:rsidP="006260E0">
      <w:r>
        <w:t>President: Pat Coons</w:t>
      </w:r>
    </w:p>
    <w:p w14:paraId="24BD77B8" w14:textId="7925A9E0" w:rsidR="000C27CC" w:rsidRDefault="000C27CC" w:rsidP="000C27CC">
      <w:pPr>
        <w:pStyle w:val="ListParagraph"/>
        <w:numPr>
          <w:ilvl w:val="0"/>
          <w:numId w:val="3"/>
        </w:numPr>
      </w:pPr>
      <w:r>
        <w:t>Liaison to OSAA &amp; OACA</w:t>
      </w:r>
    </w:p>
    <w:p w14:paraId="1CC97F4F" w14:textId="66BC8B2A" w:rsidR="000C27CC" w:rsidRDefault="000C27CC" w:rsidP="000C27CC">
      <w:pPr>
        <w:pStyle w:val="ListParagraph"/>
        <w:numPr>
          <w:ilvl w:val="0"/>
          <w:numId w:val="3"/>
        </w:numPr>
      </w:pPr>
      <w:r>
        <w:t>Assist coordinators</w:t>
      </w:r>
    </w:p>
    <w:p w14:paraId="34F2EEB6" w14:textId="5DCB9AFB" w:rsidR="000C27CC" w:rsidRDefault="000C27CC" w:rsidP="000C27CC">
      <w:pPr>
        <w:pStyle w:val="ListParagraph"/>
        <w:numPr>
          <w:ilvl w:val="0"/>
          <w:numId w:val="3"/>
        </w:numPr>
      </w:pPr>
      <w:r>
        <w:t>Produce agenda</w:t>
      </w:r>
    </w:p>
    <w:p w14:paraId="6A33BC4C" w14:textId="57472995" w:rsidR="000C27CC" w:rsidRDefault="000C27CC" w:rsidP="000C27CC">
      <w:pPr>
        <w:pStyle w:val="ListParagraph"/>
        <w:numPr>
          <w:ilvl w:val="0"/>
          <w:numId w:val="3"/>
        </w:numPr>
      </w:pPr>
      <w:r>
        <w:t>Run twice yearly meetings</w:t>
      </w:r>
    </w:p>
    <w:p w14:paraId="6705742F" w14:textId="56B1A6EE" w:rsidR="000C27CC" w:rsidRDefault="000C27CC" w:rsidP="000C27CC">
      <w:pPr>
        <w:pStyle w:val="ListParagraph"/>
        <w:numPr>
          <w:ilvl w:val="0"/>
          <w:numId w:val="3"/>
        </w:numPr>
      </w:pPr>
      <w:r>
        <w:t>Work with communications director to distribute newsletter</w:t>
      </w:r>
    </w:p>
    <w:p w14:paraId="6013124B" w14:textId="77777777" w:rsidR="000C27CC" w:rsidRDefault="000C27CC" w:rsidP="000C27CC"/>
    <w:p w14:paraId="321A7FA5" w14:textId="45358A13" w:rsidR="000C27CC" w:rsidRDefault="000C27CC" w:rsidP="000C27CC">
      <w:r>
        <w:t xml:space="preserve">Vice </w:t>
      </w:r>
      <w:proofErr w:type="gramStart"/>
      <w:r>
        <w:t>President :</w:t>
      </w:r>
      <w:proofErr w:type="gramEnd"/>
      <w:r>
        <w:t xml:space="preserve"> Ron </w:t>
      </w:r>
      <w:proofErr w:type="spellStart"/>
      <w:r>
        <w:t>Hitner</w:t>
      </w:r>
      <w:proofErr w:type="spellEnd"/>
      <w:r>
        <w:t xml:space="preserve"> – Blanchet </w:t>
      </w:r>
      <w:proofErr w:type="spellStart"/>
      <w:r>
        <w:t>Cathlic</w:t>
      </w:r>
      <w:proofErr w:type="spellEnd"/>
    </w:p>
    <w:p w14:paraId="232B0A44" w14:textId="18DC06A7" w:rsidR="000C27CC" w:rsidRDefault="000C27CC" w:rsidP="000C27CC">
      <w:pPr>
        <w:pStyle w:val="ListParagraph"/>
        <w:numPr>
          <w:ilvl w:val="0"/>
          <w:numId w:val="4"/>
        </w:numPr>
      </w:pPr>
      <w:r>
        <w:t>Works with president on major issues</w:t>
      </w:r>
    </w:p>
    <w:p w14:paraId="5A1954EE" w14:textId="051DD0BD" w:rsidR="000C27CC" w:rsidRDefault="000C27CC" w:rsidP="000C27CC">
      <w:pPr>
        <w:pStyle w:val="ListParagraph"/>
        <w:numPr>
          <w:ilvl w:val="0"/>
          <w:numId w:val="4"/>
        </w:numPr>
      </w:pPr>
      <w:r>
        <w:t>Assists coordinators with responsibilities</w:t>
      </w:r>
    </w:p>
    <w:p w14:paraId="4BF8067D" w14:textId="77777777" w:rsidR="000C27CC" w:rsidRDefault="000C27CC" w:rsidP="000C27CC"/>
    <w:p w14:paraId="5539153E" w14:textId="67D6FBC5" w:rsidR="000C27CC" w:rsidRDefault="000C27CC" w:rsidP="000C27CC">
      <w:r>
        <w:t xml:space="preserve">Secretary: Derek </w:t>
      </w:r>
      <w:proofErr w:type="spellStart"/>
      <w:r>
        <w:t>Duman</w:t>
      </w:r>
      <w:proofErr w:type="spellEnd"/>
      <w:r>
        <w:t xml:space="preserve"> – West Albany</w:t>
      </w:r>
    </w:p>
    <w:p w14:paraId="434FCF78" w14:textId="4F9449A5" w:rsidR="000C27CC" w:rsidRDefault="000C27CC" w:rsidP="000C27CC">
      <w:pPr>
        <w:pStyle w:val="ListParagraph"/>
        <w:numPr>
          <w:ilvl w:val="0"/>
          <w:numId w:val="5"/>
        </w:numPr>
      </w:pPr>
      <w:r>
        <w:t>Records minutes at meetings</w:t>
      </w:r>
    </w:p>
    <w:p w14:paraId="0AD95B68" w14:textId="77777777" w:rsidR="000C27CC" w:rsidRDefault="000C27CC" w:rsidP="000C27CC"/>
    <w:p w14:paraId="18C75277" w14:textId="046A17DE" w:rsidR="000C27CC" w:rsidRDefault="000C27CC" w:rsidP="000C27CC">
      <w:r>
        <w:t>Treasurer: Steve Rolls – Jesuit</w:t>
      </w:r>
    </w:p>
    <w:p w14:paraId="31B36105" w14:textId="2A7A9365" w:rsidR="000C27CC" w:rsidRDefault="000C27CC" w:rsidP="000C27CC">
      <w:pPr>
        <w:pStyle w:val="ListParagraph"/>
        <w:numPr>
          <w:ilvl w:val="0"/>
          <w:numId w:val="5"/>
        </w:numPr>
      </w:pPr>
      <w:r>
        <w:t>Responsible for finances</w:t>
      </w:r>
    </w:p>
    <w:p w14:paraId="79ED9503" w14:textId="77777777" w:rsidR="000C27CC" w:rsidRDefault="000C27CC" w:rsidP="000C27CC"/>
    <w:p w14:paraId="3CACB4A0" w14:textId="18620423" w:rsidR="000C27CC" w:rsidRDefault="000C27CC" w:rsidP="000C27CC">
      <w:r>
        <w:t>Communications/Social Media Director: Marshall Cho – Lake Oswego</w:t>
      </w:r>
      <w:r w:rsidR="003137D2">
        <w:t xml:space="preserve">, Kyle </w:t>
      </w:r>
      <w:proofErr w:type="spellStart"/>
      <w:r w:rsidR="003137D2">
        <w:t>Cown</w:t>
      </w:r>
      <w:proofErr w:type="spellEnd"/>
      <w:r w:rsidR="003137D2">
        <w:t xml:space="preserve"> – Portland Christian</w:t>
      </w:r>
    </w:p>
    <w:p w14:paraId="1AA8EF01" w14:textId="7C3996CD" w:rsidR="000C27CC" w:rsidRDefault="000C27CC" w:rsidP="000C27CC">
      <w:pPr>
        <w:pStyle w:val="ListParagraph"/>
        <w:numPr>
          <w:ilvl w:val="0"/>
          <w:numId w:val="5"/>
        </w:numPr>
      </w:pPr>
      <w:r>
        <w:t>Develop and maintain website</w:t>
      </w:r>
    </w:p>
    <w:p w14:paraId="52E37CDA" w14:textId="6CFFEB98" w:rsidR="000C27CC" w:rsidRDefault="000C27CC" w:rsidP="000C27CC">
      <w:pPr>
        <w:pStyle w:val="ListParagraph"/>
        <w:numPr>
          <w:ilvl w:val="0"/>
          <w:numId w:val="5"/>
        </w:numPr>
      </w:pPr>
      <w:r>
        <w:t xml:space="preserve">Social media platforms: Facebook, Twitter, </w:t>
      </w:r>
      <w:proofErr w:type="spellStart"/>
      <w:r>
        <w:t>Linkedin</w:t>
      </w:r>
      <w:proofErr w:type="spellEnd"/>
      <w:r>
        <w:t>, Google+</w:t>
      </w:r>
    </w:p>
    <w:p w14:paraId="485B2DFC" w14:textId="77777777" w:rsidR="000C27CC" w:rsidRDefault="000C27CC" w:rsidP="000C27CC"/>
    <w:p w14:paraId="0007206A" w14:textId="5BC3BDA7" w:rsidR="000C27CC" w:rsidRDefault="000C27CC" w:rsidP="000C27CC">
      <w:r>
        <w:t xml:space="preserve">Capital Development Coordinator: Chris Roche </w:t>
      </w:r>
      <w:r w:rsidR="00013EF1">
        <w:t>- Wilsonville</w:t>
      </w:r>
    </w:p>
    <w:p w14:paraId="2C733CEA" w14:textId="54F8ED9B" w:rsidR="000C27CC" w:rsidRDefault="000C27CC" w:rsidP="000C27CC">
      <w:pPr>
        <w:pStyle w:val="ListParagraph"/>
        <w:numPr>
          <w:ilvl w:val="0"/>
          <w:numId w:val="6"/>
        </w:numPr>
      </w:pPr>
      <w:r>
        <w:t>Raise Funds for association</w:t>
      </w:r>
    </w:p>
    <w:p w14:paraId="6CC03F34" w14:textId="5A9B76C2" w:rsidR="000C27CC" w:rsidRDefault="000C27CC" w:rsidP="000C27CC">
      <w:pPr>
        <w:pStyle w:val="ListParagraph"/>
        <w:numPr>
          <w:ilvl w:val="0"/>
          <w:numId w:val="6"/>
        </w:numPr>
      </w:pPr>
      <w:r>
        <w:t>Receive 20% commission</w:t>
      </w:r>
    </w:p>
    <w:p w14:paraId="23D52E1C" w14:textId="77777777" w:rsidR="00034BFA" w:rsidRDefault="00034BFA" w:rsidP="006260E0"/>
    <w:p w14:paraId="4456AAEF" w14:textId="0B44E58A" w:rsidR="00BE60ED" w:rsidRDefault="00013EF1" w:rsidP="006260E0">
      <w:r>
        <w:t>Fall Clinic Coordinator: Pat Coons – Westview</w:t>
      </w:r>
    </w:p>
    <w:p w14:paraId="7F4F877B" w14:textId="77777777" w:rsidR="00013EF1" w:rsidRDefault="00013EF1" w:rsidP="006260E0"/>
    <w:p w14:paraId="6D2692C2" w14:textId="109352AB" w:rsidR="00013EF1" w:rsidRDefault="00013EF1" w:rsidP="006260E0">
      <w:r>
        <w:t xml:space="preserve">All-Star Game Coordinator: Dave Garvin (Philomath) willing to help transition. BJ </w:t>
      </w:r>
      <w:proofErr w:type="spellStart"/>
      <w:r>
        <w:t>Dobrkovsky</w:t>
      </w:r>
      <w:proofErr w:type="spellEnd"/>
      <w:r>
        <w:t xml:space="preserve"> mentioned</w:t>
      </w:r>
    </w:p>
    <w:p w14:paraId="7ED72F20" w14:textId="77777777" w:rsidR="00013EF1" w:rsidRDefault="00013EF1" w:rsidP="006260E0"/>
    <w:p w14:paraId="2037E9FE" w14:textId="68B5DFD4" w:rsidR="00013EF1" w:rsidRDefault="00013EF1" w:rsidP="006260E0">
      <w:r>
        <w:t>Assistant Coach Coordinator: Roger Schenk – Tigard</w:t>
      </w:r>
    </w:p>
    <w:p w14:paraId="1C18896C" w14:textId="35E529F9" w:rsidR="00013EF1" w:rsidRDefault="00013EF1" w:rsidP="00013EF1">
      <w:pPr>
        <w:pStyle w:val="ListParagraph"/>
        <w:numPr>
          <w:ilvl w:val="0"/>
          <w:numId w:val="7"/>
        </w:numPr>
      </w:pPr>
      <w:r>
        <w:t>Liaison to address and manage assistant coach issues</w:t>
      </w:r>
    </w:p>
    <w:p w14:paraId="3555C14B" w14:textId="77777777" w:rsidR="00013EF1" w:rsidRDefault="00013EF1" w:rsidP="00013EF1"/>
    <w:p w14:paraId="1BC8DA9E" w14:textId="0411F4A8" w:rsidR="00013EF1" w:rsidRDefault="00013EF1" w:rsidP="00013EF1">
      <w:r>
        <w:t>Mentoring Coordinators:  Mike Stair – Crescent Valley, Greg Griffin – Rex Putnam</w:t>
      </w:r>
    </w:p>
    <w:p w14:paraId="3FEA4AD6" w14:textId="0DF12B86" w:rsidR="00013EF1" w:rsidRDefault="00013EF1" w:rsidP="00013EF1">
      <w:pPr>
        <w:pStyle w:val="ListParagraph"/>
        <w:numPr>
          <w:ilvl w:val="0"/>
          <w:numId w:val="7"/>
        </w:numPr>
      </w:pPr>
      <w:r>
        <w:t>Connect coaches with mentors</w:t>
      </w:r>
    </w:p>
    <w:p w14:paraId="7BD8FC15" w14:textId="77777777" w:rsidR="00013EF1" w:rsidRDefault="00013EF1" w:rsidP="006260E0"/>
    <w:p w14:paraId="3FE38B8D" w14:textId="5D2472AA" w:rsidR="00013EF1" w:rsidRDefault="00013EF1" w:rsidP="006260E0">
      <w:r>
        <w:t>Hall of Fame Coordinator: Something to address down the line as association</w:t>
      </w:r>
    </w:p>
    <w:p w14:paraId="176D74BF" w14:textId="77777777" w:rsidR="00013EF1" w:rsidRDefault="00013EF1" w:rsidP="006260E0"/>
    <w:p w14:paraId="43B2DF84" w14:textId="763DABCC" w:rsidR="00013EF1" w:rsidRDefault="003565DC" w:rsidP="006260E0">
      <w:r w:rsidRPr="003565DC">
        <w:rPr>
          <w:u w:val="single"/>
        </w:rPr>
        <w:t>Discussion on where the Coaches Clinic funds go</w:t>
      </w:r>
      <w:r>
        <w:t xml:space="preserve">: Pat </w:t>
      </w:r>
      <w:r w:rsidR="003137D2">
        <w:t>brought</w:t>
      </w:r>
      <w:r>
        <w:t xml:space="preserve"> up with Rob Younger on getting 50% of the proceeds from the clinic to go back to the basketball coaches’ association</w:t>
      </w:r>
      <w:r w:rsidR="003137D2">
        <w:t>.</w:t>
      </w:r>
    </w:p>
    <w:p w14:paraId="36F499A3" w14:textId="77777777" w:rsidR="003137D2" w:rsidRDefault="003137D2" w:rsidP="006260E0"/>
    <w:p w14:paraId="60B6C4AD" w14:textId="13226B29" w:rsidR="003137D2" w:rsidRDefault="003137D2" w:rsidP="006260E0">
      <w:r w:rsidRPr="003137D2">
        <w:rPr>
          <w:u w:val="single"/>
        </w:rPr>
        <w:t>Membership</w:t>
      </w:r>
      <w:r>
        <w:t xml:space="preserve">: Intent would be to be a part of the OACA but have a separate association.  Joining the OACA as a basketball coach automatically leads to membership in OBCA. </w:t>
      </w:r>
    </w:p>
    <w:p w14:paraId="07C9989C" w14:textId="77777777" w:rsidR="003565DC" w:rsidRDefault="003565DC" w:rsidP="006260E0"/>
    <w:p w14:paraId="2BB4AA57" w14:textId="0B8216DE" w:rsidR="003565DC" w:rsidRPr="003137D2" w:rsidRDefault="003565DC" w:rsidP="006260E0">
      <w:r w:rsidRPr="003137D2">
        <w:rPr>
          <w:u w:val="single"/>
        </w:rPr>
        <w:t>When would</w:t>
      </w:r>
      <w:r w:rsidR="003137D2">
        <w:rPr>
          <w:u w:val="single"/>
        </w:rPr>
        <w:t xml:space="preserve"> the next OBCA meeting be held?</w:t>
      </w:r>
      <w:r w:rsidR="003137D2">
        <w:t xml:space="preserve"> Subgroups would meet as needed but the next board meeting would be Friday after the Fall OACA Coaches clinic in October. </w:t>
      </w:r>
      <w:bookmarkStart w:id="0" w:name="_GoBack"/>
      <w:bookmarkEnd w:id="0"/>
    </w:p>
    <w:p w14:paraId="5A4FD533" w14:textId="77777777" w:rsidR="00013EF1" w:rsidRDefault="00013EF1" w:rsidP="006260E0"/>
    <w:p w14:paraId="4BE86698" w14:textId="77777777" w:rsidR="00BE60ED" w:rsidRDefault="00BE60ED" w:rsidP="006260E0"/>
    <w:p w14:paraId="2DB4B1E8" w14:textId="77777777" w:rsidR="006260E0" w:rsidRDefault="006260E0" w:rsidP="006260E0"/>
    <w:p w14:paraId="0819DF36" w14:textId="77777777" w:rsidR="006260E0" w:rsidRDefault="006260E0" w:rsidP="006260E0"/>
    <w:p w14:paraId="6394CA7F" w14:textId="77777777" w:rsidR="006260E0" w:rsidRDefault="006260E0" w:rsidP="006260E0"/>
    <w:p w14:paraId="5E294699" w14:textId="77777777" w:rsidR="006260E0" w:rsidRDefault="006260E0" w:rsidP="006260E0"/>
    <w:p w14:paraId="70863AF7" w14:textId="77777777" w:rsidR="006260E0" w:rsidRDefault="006260E0" w:rsidP="006260E0"/>
    <w:sectPr w:rsidR="006260E0" w:rsidSect="000C4824">
      <w:pgSz w:w="12240" w:h="15840"/>
      <w:pgMar w:top="1080" w:right="144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2E88"/>
    <w:multiLevelType w:val="hybridMultilevel"/>
    <w:tmpl w:val="A2E26A2A"/>
    <w:lvl w:ilvl="0" w:tplc="97ECA6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87BD1"/>
    <w:multiLevelType w:val="hybridMultilevel"/>
    <w:tmpl w:val="04B881A6"/>
    <w:lvl w:ilvl="0" w:tplc="97ECA6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FE198A"/>
    <w:multiLevelType w:val="hybridMultilevel"/>
    <w:tmpl w:val="D8EC5EDC"/>
    <w:lvl w:ilvl="0" w:tplc="97ECA6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54838"/>
    <w:multiLevelType w:val="hybridMultilevel"/>
    <w:tmpl w:val="9E24630C"/>
    <w:lvl w:ilvl="0" w:tplc="97ECA6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9786B"/>
    <w:multiLevelType w:val="hybridMultilevel"/>
    <w:tmpl w:val="DB8C2E04"/>
    <w:lvl w:ilvl="0" w:tplc="97ECA6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643201"/>
    <w:multiLevelType w:val="hybridMultilevel"/>
    <w:tmpl w:val="8362C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9217F"/>
    <w:multiLevelType w:val="hybridMultilevel"/>
    <w:tmpl w:val="9E12AF70"/>
    <w:lvl w:ilvl="0" w:tplc="97ECA6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E0"/>
    <w:rsid w:val="00013EF1"/>
    <w:rsid w:val="00034BFA"/>
    <w:rsid w:val="00055360"/>
    <w:rsid w:val="000C27CC"/>
    <w:rsid w:val="000C4824"/>
    <w:rsid w:val="0016484C"/>
    <w:rsid w:val="002553AC"/>
    <w:rsid w:val="003137D2"/>
    <w:rsid w:val="003565DC"/>
    <w:rsid w:val="005C2296"/>
    <w:rsid w:val="006260E0"/>
    <w:rsid w:val="007E1F78"/>
    <w:rsid w:val="00A93AEF"/>
    <w:rsid w:val="00BB0D9C"/>
    <w:rsid w:val="00BB3401"/>
    <w:rsid w:val="00BE60ED"/>
    <w:rsid w:val="00C93635"/>
    <w:rsid w:val="00CD1974"/>
    <w:rsid w:val="00D0012B"/>
    <w:rsid w:val="00DE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3D6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0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847</Words>
  <Characters>4829</Characters>
  <Application>Microsoft Macintosh Word</Application>
  <DocSecurity>0</DocSecurity>
  <Lines>40</Lines>
  <Paragraphs>11</Paragraphs>
  <ScaleCrop>false</ScaleCrop>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Cho</dc:creator>
  <cp:keywords/>
  <dc:description/>
  <cp:lastModifiedBy>Marshall Cho</cp:lastModifiedBy>
  <cp:revision>5</cp:revision>
  <dcterms:created xsi:type="dcterms:W3CDTF">2016-04-23T18:03:00Z</dcterms:created>
  <dcterms:modified xsi:type="dcterms:W3CDTF">2016-04-23T20:36:00Z</dcterms:modified>
</cp:coreProperties>
</file>