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4A" w:rsidRDefault="00456F4A" w:rsidP="00456F4A"/>
    <w:p w:rsidR="00456F4A" w:rsidRPr="00837647" w:rsidRDefault="00456F4A" w:rsidP="00456F4A">
      <w:pPr>
        <w:rPr>
          <w:rFonts w:ascii="Arial" w:hAnsi="Arial" w:cs="Arial"/>
          <w:sz w:val="40"/>
          <w:szCs w:val="40"/>
        </w:rPr>
      </w:pPr>
      <w:r w:rsidRPr="00837647">
        <w:rPr>
          <w:rFonts w:ascii="Arial" w:hAnsi="Arial" w:cs="Arial"/>
          <w:sz w:val="40"/>
          <w:szCs w:val="40"/>
        </w:rPr>
        <w:t>Naturally Slim</w:t>
      </w:r>
      <w:r w:rsidR="00B7090E">
        <w:rPr>
          <w:rFonts w:ascii="Arial" w:hAnsi="Arial" w:cs="Arial"/>
          <w:sz w:val="40"/>
          <w:szCs w:val="40"/>
        </w:rPr>
        <w:t>®</w:t>
      </w:r>
      <w:r w:rsidRPr="00837647">
        <w:rPr>
          <w:rFonts w:ascii="Arial" w:hAnsi="Arial" w:cs="Arial"/>
          <w:sz w:val="40"/>
          <w:szCs w:val="40"/>
        </w:rPr>
        <w:t xml:space="preserve"> </w:t>
      </w:r>
      <w:r w:rsidR="007372F9">
        <w:rPr>
          <w:rFonts w:ascii="Arial" w:hAnsi="Arial" w:cs="Arial"/>
          <w:sz w:val="40"/>
          <w:szCs w:val="40"/>
        </w:rPr>
        <w:t>Program Announcement</w:t>
      </w:r>
      <w:r w:rsidR="008E1F59">
        <w:rPr>
          <w:rFonts w:ascii="Arial" w:hAnsi="Arial" w:cs="Arial"/>
          <w:sz w:val="40"/>
          <w:szCs w:val="40"/>
        </w:rPr>
        <w:t xml:space="preserve"> Text</w:t>
      </w:r>
    </w:p>
    <w:p w:rsidR="00456F4A" w:rsidRPr="00D460F7" w:rsidRDefault="00D460F7" w:rsidP="00456F4A">
      <w:pPr>
        <w:rPr>
          <w:rFonts w:ascii="Arial" w:hAnsi="Arial" w:cs="Arial"/>
        </w:rPr>
      </w:pPr>
      <w:r w:rsidRPr="00D460F7">
        <w:rPr>
          <w:rFonts w:ascii="Arial" w:hAnsi="Arial" w:cs="Arial"/>
        </w:rPr>
        <w:br/>
      </w:r>
      <w:r w:rsidRPr="00D460F7">
        <w:rPr>
          <w:rFonts w:ascii="Arial" w:hAnsi="Arial" w:cs="Arial"/>
          <w:b/>
        </w:rPr>
        <w:t>Send To:</w:t>
      </w:r>
      <w:r w:rsidRPr="00D460F7">
        <w:rPr>
          <w:rFonts w:ascii="Arial" w:hAnsi="Arial" w:cs="Arial"/>
        </w:rPr>
        <w:t xml:space="preserve"> All employees</w:t>
      </w:r>
    </w:p>
    <w:p w:rsidR="00456F4A" w:rsidRPr="00D460F7" w:rsidRDefault="00456F4A" w:rsidP="00456F4A">
      <w:pPr>
        <w:rPr>
          <w:rFonts w:ascii="Arial" w:hAnsi="Arial" w:cs="Arial"/>
        </w:rPr>
      </w:pPr>
      <w:r w:rsidRPr="00D460F7">
        <w:rPr>
          <w:rFonts w:ascii="Arial" w:hAnsi="Arial" w:cs="Arial"/>
          <w:b/>
        </w:rPr>
        <w:t>Email subject line:</w:t>
      </w:r>
      <w:r w:rsidRPr="00D460F7">
        <w:rPr>
          <w:rFonts w:ascii="Arial" w:hAnsi="Arial" w:cs="Arial"/>
        </w:rPr>
        <w:t xml:space="preserve"> </w:t>
      </w:r>
      <w:r w:rsidR="003E785F">
        <w:rPr>
          <w:rFonts w:ascii="Arial" w:hAnsi="Arial" w:cs="Arial"/>
          <w:color w:val="404040" w:themeColor="text1" w:themeTint="BF"/>
        </w:rPr>
        <w:t xml:space="preserve">Naturally Slim: a program that helps you lose weight while eating what you love. </w:t>
      </w:r>
    </w:p>
    <w:p w:rsidR="00456F4A" w:rsidRPr="00D460F7" w:rsidRDefault="00456F4A" w:rsidP="00456F4A">
      <w:pPr>
        <w:rPr>
          <w:rFonts w:ascii="Arial" w:hAnsi="Arial" w:cs="Arial"/>
        </w:rPr>
      </w:pPr>
    </w:p>
    <w:p w:rsidR="00456F4A" w:rsidRPr="00837647" w:rsidRDefault="00456F4A" w:rsidP="00456F4A">
      <w:pPr>
        <w:rPr>
          <w:rFonts w:ascii="Arial" w:hAnsi="Arial" w:cs="Arial"/>
        </w:rPr>
      </w:pPr>
    </w:p>
    <w:p w:rsidR="00456F4A" w:rsidRPr="00837647" w:rsidRDefault="00282CC8" w:rsidP="00456F4A">
      <w:pPr>
        <w:rPr>
          <w:rFonts w:ascii="Arial" w:hAnsi="Arial" w:cs="Arial"/>
        </w:rPr>
      </w:pPr>
      <w:r w:rsidRPr="00282CC8">
        <w:rPr>
          <w:rFonts w:ascii="Arial" w:hAnsi="Arial" w:cs="Arial"/>
          <w:noProof/>
        </w:rPr>
        <w:drawing>
          <wp:inline distT="0" distB="0" distL="0" distR="0">
            <wp:extent cx="5943600" cy="731520"/>
            <wp:effectExtent l="0" t="0" r="0" b="0"/>
            <wp:docPr id="2" name="Picture 2" descr="S:\CorpBen\Trajectory Health\Clients &amp; Prospects\ERS- HealthSelect\2018\Communications\Customized Marketing\Ever Wonder Why\NS Email Header-Ever Wonder Why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CorpBen\Trajectory Health\Clients &amp; Prospects\ERS- HealthSelect\2018\Communications\Customized Marketing\Ever Wonder Why\NS Email Header-Ever Wonder Why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9F" w:rsidRDefault="0013349F" w:rsidP="007372F9">
      <w:pPr>
        <w:rPr>
          <w:rFonts w:ascii="Arial" w:hAnsi="Arial" w:cs="Arial"/>
        </w:rPr>
      </w:pPr>
    </w:p>
    <w:p w:rsidR="00692EBC" w:rsidRDefault="00692EBC" w:rsidP="00692EBC">
      <w:pPr>
        <w:rPr>
          <w:rFonts w:ascii="Arial" w:hAnsi="Arial" w:cs="Arial"/>
        </w:rPr>
      </w:pPr>
      <w:r w:rsidRPr="007372F9">
        <w:rPr>
          <w:rFonts w:ascii="Arial" w:hAnsi="Arial" w:cs="Arial"/>
        </w:rPr>
        <w:t>Learn how to lose weight</w:t>
      </w:r>
      <w:r>
        <w:rPr>
          <w:rFonts w:ascii="Arial" w:hAnsi="Arial" w:cs="Arial"/>
        </w:rPr>
        <w:t xml:space="preserve"> and improve your health while eating the foods you love.</w:t>
      </w:r>
    </w:p>
    <w:p w:rsidR="00692EBC" w:rsidRPr="007372F9" w:rsidRDefault="00692EBC" w:rsidP="00692EBC">
      <w:pPr>
        <w:rPr>
          <w:rFonts w:ascii="Arial" w:hAnsi="Arial" w:cs="Arial"/>
        </w:rPr>
      </w:pPr>
    </w:p>
    <w:p w:rsidR="00692EBC" w:rsidRDefault="00692EBC" w:rsidP="00692EBC">
      <w:pPr>
        <w:rPr>
          <w:rFonts w:ascii="Arial" w:hAnsi="Arial" w:cs="Arial"/>
        </w:rPr>
      </w:pPr>
      <w:r>
        <w:rPr>
          <w:rFonts w:ascii="Arial" w:hAnsi="Arial" w:cs="Arial"/>
        </w:rPr>
        <w:t>If you are enrolled in</w:t>
      </w:r>
      <w:r w:rsidRPr="003E785F">
        <w:rPr>
          <w:rFonts w:ascii="Arial" w:hAnsi="Arial" w:cs="Arial"/>
        </w:rPr>
        <w:t xml:space="preserve"> HealthSelect</w:t>
      </w:r>
      <w:r>
        <w:rPr>
          <w:rFonts w:ascii="Arial" w:hAnsi="Arial" w:cs="Arial"/>
        </w:rPr>
        <w:t xml:space="preserve"> of Texas</w:t>
      </w:r>
      <w:r>
        <w:rPr>
          <w:rFonts w:ascii="Arial" w:hAnsi="Arial" w:cs="Arial"/>
          <w:vertAlign w:val="superscript"/>
        </w:rPr>
        <w:t>SM</w:t>
      </w:r>
      <w:r w:rsidR="00F10FC5">
        <w:rPr>
          <w:rFonts w:ascii="Arial" w:hAnsi="Arial" w:cs="Arial"/>
        </w:rPr>
        <w:t xml:space="preserve">, </w:t>
      </w:r>
      <w:r w:rsidR="00F10FC5" w:rsidRPr="00F10FC5">
        <w:rPr>
          <w:rFonts w:ascii="Arial" w:hAnsi="Arial" w:cs="Arial"/>
        </w:rPr>
        <w:t>HealthSelect</w:t>
      </w:r>
      <w:r w:rsidR="00F10FC5" w:rsidRPr="00F10FC5">
        <w:rPr>
          <w:rFonts w:ascii="Arial" w:hAnsi="Arial" w:cs="Arial"/>
          <w:vertAlign w:val="superscript"/>
        </w:rPr>
        <w:t>SM</w:t>
      </w:r>
      <w:r w:rsidR="00F10FC5" w:rsidRPr="00F10FC5">
        <w:rPr>
          <w:rFonts w:ascii="Arial" w:hAnsi="Arial" w:cs="Arial"/>
        </w:rPr>
        <w:t xml:space="preserve"> Out-of-State </w:t>
      </w:r>
      <w:r>
        <w:rPr>
          <w:rFonts w:ascii="Arial" w:hAnsi="Arial" w:cs="Arial"/>
        </w:rPr>
        <w:t>or Consumer Directed HealthSelect</w:t>
      </w:r>
      <w:r>
        <w:rPr>
          <w:rFonts w:ascii="Arial" w:hAnsi="Arial" w:cs="Arial"/>
          <w:vertAlign w:val="superscript"/>
        </w:rPr>
        <w:t>SM</w:t>
      </w:r>
      <w:r w:rsidRPr="003E7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may be eligible for a program to</w:t>
      </w:r>
      <w:r w:rsidRPr="003E785F">
        <w:rPr>
          <w:rFonts w:ascii="Arial" w:hAnsi="Arial" w:cs="Arial"/>
        </w:rPr>
        <w:t xml:space="preserve"> lose weight </w:t>
      </w:r>
      <w:r>
        <w:rPr>
          <w:rFonts w:ascii="Arial" w:hAnsi="Arial" w:cs="Arial"/>
        </w:rPr>
        <w:t>and improve your health</w:t>
      </w:r>
      <w:r w:rsidRPr="003E785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at no cost! </w:t>
      </w:r>
      <w:r w:rsidRPr="003E785F">
        <w:rPr>
          <w:rFonts w:ascii="Arial" w:hAnsi="Arial" w:cs="Arial"/>
        </w:rPr>
        <w:t xml:space="preserve">The Naturally Slim program doesn’t include starving, counting calories, or eating diet food. It’s an online program that helps you learn how to eat </w:t>
      </w:r>
      <w:r>
        <w:rPr>
          <w:rFonts w:ascii="Arial" w:hAnsi="Arial" w:cs="Arial"/>
        </w:rPr>
        <w:t>and manage your weight in a way that</w:t>
      </w:r>
      <w:r w:rsidRPr="003E785F">
        <w:rPr>
          <w:rFonts w:ascii="Arial" w:hAnsi="Arial" w:cs="Arial"/>
        </w:rPr>
        <w:t xml:space="preserve"> reduce</w:t>
      </w:r>
      <w:r>
        <w:rPr>
          <w:rFonts w:ascii="Arial" w:hAnsi="Arial" w:cs="Arial"/>
        </w:rPr>
        <w:t>s</w:t>
      </w:r>
      <w:r w:rsidRPr="003E785F">
        <w:rPr>
          <w:rFonts w:ascii="Arial" w:hAnsi="Arial" w:cs="Arial"/>
        </w:rPr>
        <w:t xml:space="preserve"> your chance of getting a serious disease, like diabetes or heart disease, and increase</w:t>
      </w:r>
      <w:r>
        <w:rPr>
          <w:rFonts w:ascii="Arial" w:hAnsi="Arial" w:cs="Arial"/>
        </w:rPr>
        <w:t>s</w:t>
      </w:r>
      <w:r w:rsidRPr="003E785F">
        <w:rPr>
          <w:rFonts w:ascii="Arial" w:hAnsi="Arial" w:cs="Arial"/>
        </w:rPr>
        <w:t xml:space="preserve"> your chances at living a longer, healthier life. Lose weight, plus improve your overall health –while eating the </w:t>
      </w:r>
      <w:bookmarkStart w:id="0" w:name="_GoBack"/>
      <w:bookmarkEnd w:id="0"/>
      <w:r w:rsidRPr="003E785F">
        <w:rPr>
          <w:rFonts w:ascii="Arial" w:hAnsi="Arial" w:cs="Arial"/>
        </w:rPr>
        <w:t>foods you love!</w:t>
      </w:r>
    </w:p>
    <w:p w:rsidR="00692EBC" w:rsidRPr="007372F9" w:rsidRDefault="00692EBC" w:rsidP="00692EBC">
      <w:pPr>
        <w:rPr>
          <w:rFonts w:ascii="Arial" w:hAnsi="Arial" w:cs="Arial"/>
        </w:rPr>
      </w:pPr>
    </w:p>
    <w:p w:rsidR="00692EBC" w:rsidRPr="0012666A" w:rsidRDefault="00692EBC" w:rsidP="00692E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Enroll today at </w:t>
      </w:r>
      <w:hyperlink r:id="rId10" w:history="1">
        <w:r w:rsidRPr="009C21D0">
          <w:rPr>
            <w:rStyle w:val="Hyperlink"/>
            <w:rFonts w:ascii="Arial" w:hAnsi="Arial" w:cs="Arial"/>
          </w:rPr>
          <w:t>www.naturallyslim.com/HealthSelect</w:t>
        </w:r>
      </w:hyperlink>
      <w:r>
        <w:rPr>
          <w:rFonts w:ascii="Arial" w:hAnsi="Arial" w:cs="Arial"/>
          <w:b/>
        </w:rPr>
        <w:t xml:space="preserve"> </w:t>
      </w:r>
    </w:p>
    <w:p w:rsidR="00692EBC" w:rsidRPr="007372F9" w:rsidRDefault="00692EBC" w:rsidP="00692EBC">
      <w:pPr>
        <w:rPr>
          <w:rFonts w:ascii="Arial" w:hAnsi="Arial" w:cs="Arial"/>
        </w:rPr>
      </w:pPr>
      <w:r w:rsidRPr="007372F9">
        <w:rPr>
          <w:rFonts w:ascii="Arial" w:hAnsi="Arial" w:cs="Arial"/>
        </w:rPr>
        <w:t xml:space="preserve">  </w:t>
      </w:r>
    </w:p>
    <w:p w:rsidR="00CA57A6" w:rsidRPr="00837647" w:rsidRDefault="00BD5192" w:rsidP="00BD5192">
      <w:pPr>
        <w:rPr>
          <w:rFonts w:ascii="Arial" w:hAnsi="Arial" w:cs="Arial"/>
        </w:rPr>
      </w:pPr>
      <w:r w:rsidRPr="00BD5192">
        <w:rPr>
          <w:rFonts w:ascii="Arial" w:hAnsi="Arial" w:cs="Arial"/>
        </w:rPr>
        <w:t>Naturally Slim is available at no cost to employees, retirees or dependents enrolled in a HealthSelect plan (excluding Medicare-primary participants) who are 18 or older and have a BMI of 23 or higher.</w:t>
      </w:r>
    </w:p>
    <w:sectPr w:rsidR="00CA57A6" w:rsidRPr="00837647" w:rsidSect="00CA5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85F" w:rsidRDefault="003E785F" w:rsidP="003E785F">
      <w:r>
        <w:separator/>
      </w:r>
    </w:p>
  </w:endnote>
  <w:endnote w:type="continuationSeparator" w:id="0">
    <w:p w:rsidR="003E785F" w:rsidRDefault="003E785F" w:rsidP="003E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85F" w:rsidRDefault="003E785F" w:rsidP="003E785F">
      <w:r>
        <w:separator/>
      </w:r>
    </w:p>
  </w:footnote>
  <w:footnote w:type="continuationSeparator" w:id="0">
    <w:p w:rsidR="003E785F" w:rsidRDefault="003E785F" w:rsidP="003E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ED4"/>
    <w:multiLevelType w:val="hybridMultilevel"/>
    <w:tmpl w:val="165400E6"/>
    <w:lvl w:ilvl="0" w:tplc="B40A82D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4A"/>
    <w:rsid w:val="000878C6"/>
    <w:rsid w:val="0012666A"/>
    <w:rsid w:val="0013349F"/>
    <w:rsid w:val="0017337B"/>
    <w:rsid w:val="001D3060"/>
    <w:rsid w:val="002018C3"/>
    <w:rsid w:val="00222FC2"/>
    <w:rsid w:val="00224B30"/>
    <w:rsid w:val="00282CC8"/>
    <w:rsid w:val="002D4DAB"/>
    <w:rsid w:val="00323C89"/>
    <w:rsid w:val="0032686D"/>
    <w:rsid w:val="003361D3"/>
    <w:rsid w:val="003D3CBB"/>
    <w:rsid w:val="003E785F"/>
    <w:rsid w:val="00422F93"/>
    <w:rsid w:val="00456F4A"/>
    <w:rsid w:val="0056654C"/>
    <w:rsid w:val="006632A8"/>
    <w:rsid w:val="00692EBC"/>
    <w:rsid w:val="007300DF"/>
    <w:rsid w:val="007359DF"/>
    <w:rsid w:val="007372F9"/>
    <w:rsid w:val="0078307B"/>
    <w:rsid w:val="00837647"/>
    <w:rsid w:val="008E1F59"/>
    <w:rsid w:val="00A82229"/>
    <w:rsid w:val="00AD5558"/>
    <w:rsid w:val="00AE6B03"/>
    <w:rsid w:val="00B20FED"/>
    <w:rsid w:val="00B7090E"/>
    <w:rsid w:val="00BD0FE6"/>
    <w:rsid w:val="00BD5192"/>
    <w:rsid w:val="00BE0218"/>
    <w:rsid w:val="00CA57A6"/>
    <w:rsid w:val="00CA7D9E"/>
    <w:rsid w:val="00D177C2"/>
    <w:rsid w:val="00D460F7"/>
    <w:rsid w:val="00D6077D"/>
    <w:rsid w:val="00D841BF"/>
    <w:rsid w:val="00DD56E3"/>
    <w:rsid w:val="00E02BE1"/>
    <w:rsid w:val="00EE0876"/>
    <w:rsid w:val="00F10FC5"/>
    <w:rsid w:val="00FA3147"/>
    <w:rsid w:val="00FD1355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B3BB0945-2F75-4762-BEE9-B262273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86D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6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86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8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8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8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8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8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86D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6D"/>
    <w:rPr>
      <w:rFonts w:ascii="Tahoma" w:eastAsia="Times New Roman" w:hAnsi="Tahom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6D"/>
    <w:rPr>
      <w:rFonts w:ascii="Tahoma" w:eastAsia="Times New Roman" w:hAnsi="Tahom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86D"/>
    <w:rPr>
      <w:rFonts w:ascii="Tahoma" w:eastAsia="Times New Roman" w:hAnsi="Tahom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268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8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8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8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8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86D"/>
    <w:rPr>
      <w:rFonts w:ascii="Tahoma" w:eastAsia="Times New Roman" w:hAnsi="Tahoma"/>
    </w:rPr>
  </w:style>
  <w:style w:type="paragraph" w:styleId="Title">
    <w:name w:val="Title"/>
    <w:basedOn w:val="Normal"/>
    <w:next w:val="Normal"/>
    <w:link w:val="TitleChar"/>
    <w:uiPriority w:val="10"/>
    <w:qFormat/>
    <w:rsid w:val="0032686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686D"/>
    <w:rPr>
      <w:rFonts w:ascii="Tahoma" w:eastAsia="Times New Roman" w:hAnsi="Tahom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86D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32686D"/>
    <w:rPr>
      <w:rFonts w:ascii="Tahoma" w:eastAsia="Times New Roman" w:hAnsi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2686D"/>
    <w:rPr>
      <w:b/>
      <w:bCs/>
    </w:rPr>
  </w:style>
  <w:style w:type="character" w:styleId="Emphasis">
    <w:name w:val="Emphasis"/>
    <w:basedOn w:val="DefaultParagraphFont"/>
    <w:uiPriority w:val="20"/>
    <w:qFormat/>
    <w:rsid w:val="0032686D"/>
    <w:rPr>
      <w:rFonts w:ascii="Tahoma" w:hAnsi="Tahoma"/>
      <w:b/>
      <w:i/>
      <w:iCs/>
    </w:rPr>
  </w:style>
  <w:style w:type="paragraph" w:styleId="NoSpacing">
    <w:name w:val="No Spacing"/>
    <w:basedOn w:val="Normal"/>
    <w:uiPriority w:val="1"/>
    <w:qFormat/>
    <w:rsid w:val="0032686D"/>
    <w:rPr>
      <w:szCs w:val="32"/>
    </w:rPr>
  </w:style>
  <w:style w:type="paragraph" w:styleId="ListParagraph">
    <w:name w:val="List Paragraph"/>
    <w:basedOn w:val="Normal"/>
    <w:uiPriority w:val="34"/>
    <w:qFormat/>
    <w:rsid w:val="003268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8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68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8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86D"/>
    <w:rPr>
      <w:b/>
      <w:i/>
      <w:sz w:val="24"/>
    </w:rPr>
  </w:style>
  <w:style w:type="character" w:styleId="SubtleEmphasis">
    <w:name w:val="Subtle Emphasis"/>
    <w:uiPriority w:val="19"/>
    <w:qFormat/>
    <w:rsid w:val="0032686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268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68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68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686D"/>
    <w:rPr>
      <w:rFonts w:ascii="Tahoma" w:eastAsia="Times New Roman" w:hAnsi="Tahom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86D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E0876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EE0876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6F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B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03"/>
    <w:rPr>
      <w:rFonts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78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llyslim.com/healthsel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urallyslim.com/HealthSele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72B7-751D-4E6B-AB57-E9E0296E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2007 Template</vt:lpstr>
    </vt:vector>
  </TitlesOfParts>
  <Company>Holmes Murphy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 Template</dc:title>
  <dc:subject>Office 2003 and Prior Template</dc:subject>
  <dc:creator>Tan Ward</dc:creator>
  <cp:lastModifiedBy>Kathleen Robinson</cp:lastModifiedBy>
  <cp:revision>19</cp:revision>
  <dcterms:created xsi:type="dcterms:W3CDTF">2016-06-22T19:29:00Z</dcterms:created>
  <dcterms:modified xsi:type="dcterms:W3CDTF">2018-08-13T15:46:00Z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a9fb5-8459-489b-9937-9305db2d4a1e_Enabled">
    <vt:lpwstr>True</vt:lpwstr>
  </property>
  <property fmtid="{D5CDD505-2E9C-101B-9397-08002B2CF9AE}" pid="3" name="MSIP_Label_af9a9fb5-8459-489b-9937-9305db2d4a1e_SiteId">
    <vt:lpwstr>08b82c73-ecf6-44a9-8c2f-82dc434cdbf6</vt:lpwstr>
  </property>
  <property fmtid="{D5CDD505-2E9C-101B-9397-08002B2CF9AE}" pid="4" name="MSIP_Label_af9a9fb5-8459-489b-9937-9305db2d4a1e_Ref">
    <vt:lpwstr>https://api.informationprotection.azure.com/api/08b82c73-ecf6-44a9-8c2f-82dc434cdbf6</vt:lpwstr>
  </property>
  <property fmtid="{D5CDD505-2E9C-101B-9397-08002B2CF9AE}" pid="5" name="MSIP_Label_af9a9fb5-8459-489b-9937-9305db2d4a1e_SetBy">
    <vt:lpwstr>KRobinson@acaphealth.com</vt:lpwstr>
  </property>
  <property fmtid="{D5CDD505-2E9C-101B-9397-08002B2CF9AE}" pid="6" name="MSIP_Label_af9a9fb5-8459-489b-9937-9305db2d4a1e_SetDate">
    <vt:lpwstr>2017-12-08T08:52:27.5571331-06:00</vt:lpwstr>
  </property>
  <property fmtid="{D5CDD505-2E9C-101B-9397-08002B2CF9AE}" pid="7" name="MSIP_Label_af9a9fb5-8459-489b-9937-9305db2d4a1e_Name">
    <vt:lpwstr>Public</vt:lpwstr>
  </property>
  <property fmtid="{D5CDD505-2E9C-101B-9397-08002B2CF9AE}" pid="8" name="MSIP_Label_af9a9fb5-8459-489b-9937-9305db2d4a1e_Application">
    <vt:lpwstr>Microsoft Azure Information Protection</vt:lpwstr>
  </property>
  <property fmtid="{D5CDD505-2E9C-101B-9397-08002B2CF9AE}" pid="9" name="MSIP_Label_af9a9fb5-8459-489b-9937-9305db2d4a1e_Extended_MSFT_Method">
    <vt:lpwstr>Automatic</vt:lpwstr>
  </property>
  <property fmtid="{D5CDD505-2E9C-101B-9397-08002B2CF9AE}" pid="10" name="Sensitivity">
    <vt:lpwstr>Public</vt:lpwstr>
  </property>
</Properties>
</file>