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E8DFF" w14:textId="77777777" w:rsidR="00712F68" w:rsidRDefault="00712F68" w:rsidP="00712F68">
      <w:pPr>
        <w:jc w:val="center"/>
        <w:rPr>
          <w:rFonts w:ascii="Arial" w:hAnsi="Arial" w:cs="Arial"/>
          <w:b/>
          <w:sz w:val="20"/>
          <w:szCs w:val="20"/>
        </w:rPr>
      </w:pPr>
      <w:r w:rsidRPr="00712F68">
        <w:rPr>
          <w:rFonts w:ascii="Arial" w:hAnsi="Arial" w:cs="Arial"/>
          <w:b/>
          <w:sz w:val="20"/>
          <w:szCs w:val="20"/>
        </w:rPr>
        <w:t>Overcoming the #1 Myth About the Flu Shot</w:t>
      </w:r>
    </w:p>
    <w:p w14:paraId="5FCA540A" w14:textId="77777777" w:rsidR="00712F68" w:rsidRDefault="00712F68" w:rsidP="00712F68">
      <w:pPr>
        <w:jc w:val="center"/>
        <w:rPr>
          <w:rFonts w:ascii="Arial" w:hAnsi="Arial" w:cs="Arial"/>
          <w:b/>
          <w:sz w:val="20"/>
          <w:szCs w:val="20"/>
        </w:rPr>
      </w:pPr>
    </w:p>
    <w:p w14:paraId="7006ECC1" w14:textId="56C54456" w:rsidR="00712F68" w:rsidRDefault="00712F68" w:rsidP="00712F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It’s likely that some of your employees believe the flu shot will make them sick. In fact, this belief is one of the top </w:t>
      </w:r>
      <w:hyperlink r:id="rId6" w:history="1">
        <w:r w:rsidRPr="00727455">
          <w:rPr>
            <w:rStyle w:val="Hyperlink"/>
            <w:rFonts w:ascii="Arial" w:hAnsi="Arial" w:cs="Arial"/>
            <w:sz w:val="20"/>
            <w:szCs w:val="20"/>
          </w:rPr>
          <w:t>main reasons</w:t>
        </w:r>
      </w:hyperlink>
      <w:r>
        <w:rPr>
          <w:rFonts w:ascii="Arial" w:hAnsi="Arial" w:cs="Arial"/>
          <w:sz w:val="20"/>
          <w:szCs w:val="20"/>
        </w:rPr>
        <w:t xml:space="preserve"> some Americans go unprotected against the flu each year. A </w:t>
      </w:r>
      <w:hyperlink r:id="rId7" w:history="1">
        <w:r w:rsidRPr="00727455">
          <w:rPr>
            <w:rStyle w:val="Hyperlink"/>
            <w:rFonts w:ascii="Arial" w:hAnsi="Arial" w:cs="Arial"/>
            <w:sz w:val="20"/>
            <w:szCs w:val="20"/>
          </w:rPr>
          <w:t>2014 study</w:t>
        </w:r>
      </w:hyperlink>
      <w:r>
        <w:rPr>
          <w:rFonts w:ascii="Arial" w:hAnsi="Arial" w:cs="Arial"/>
          <w:sz w:val="20"/>
          <w:szCs w:val="20"/>
        </w:rPr>
        <w:t xml:space="preserve"> found that 43% of Americans believe they will get sick from the flu shot. And that couldn’t be further from the truth.</w:t>
      </w:r>
    </w:p>
    <w:p w14:paraId="54B5A23F" w14:textId="77777777" w:rsidR="00712F68" w:rsidRDefault="00712F68" w:rsidP="00712F68">
      <w:pPr>
        <w:rPr>
          <w:rFonts w:ascii="Arial" w:hAnsi="Arial" w:cs="Arial"/>
          <w:sz w:val="20"/>
          <w:szCs w:val="20"/>
        </w:rPr>
      </w:pPr>
    </w:p>
    <w:p w14:paraId="571E27B9" w14:textId="160E463E" w:rsidR="00712F68" w:rsidRPr="00712F68" w:rsidRDefault="00712F68" w:rsidP="00712F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employers, debunking this myth at your workplace is one of the best things you can do to help boost </w:t>
      </w:r>
      <w:hyperlink r:id="rId8" w:history="1">
        <w:r w:rsidRPr="00727455">
          <w:rPr>
            <w:rStyle w:val="Hyperlink"/>
            <w:rFonts w:ascii="Arial" w:hAnsi="Arial" w:cs="Arial"/>
            <w:sz w:val="20"/>
            <w:szCs w:val="20"/>
          </w:rPr>
          <w:t>corporate flu shot</w:t>
        </w:r>
      </w:hyperlink>
      <w:r>
        <w:rPr>
          <w:rFonts w:ascii="Arial" w:hAnsi="Arial" w:cs="Arial"/>
          <w:sz w:val="20"/>
          <w:szCs w:val="20"/>
        </w:rPr>
        <w:t xml:space="preserve"> participation. When employees are uneducated about the vaccine and the dangerous of getting ill from the flu, they are likely to </w:t>
      </w:r>
      <w:hyperlink r:id="rId9" w:history="1">
        <w:r w:rsidRPr="00727455">
          <w:rPr>
            <w:rStyle w:val="Hyperlink"/>
            <w:rFonts w:ascii="Arial" w:hAnsi="Arial" w:cs="Arial"/>
            <w:sz w:val="20"/>
            <w:szCs w:val="20"/>
          </w:rPr>
          <w:t>skip their annual flu shot</w:t>
        </w:r>
      </w:hyperlink>
      <w:r>
        <w:rPr>
          <w:rFonts w:ascii="Arial" w:hAnsi="Arial" w:cs="Arial"/>
          <w:sz w:val="20"/>
          <w:szCs w:val="20"/>
        </w:rPr>
        <w:t>. With each employee left unvaccinated, your company faces a higher risk of an office flu epidemic.</w:t>
      </w:r>
    </w:p>
    <w:p w14:paraId="3AE6C012" w14:textId="77777777" w:rsidR="00712F68" w:rsidRDefault="00712F68" w:rsidP="00712F68">
      <w:pPr>
        <w:rPr>
          <w:rFonts w:ascii="Arial" w:hAnsi="Arial" w:cs="Arial"/>
          <w:sz w:val="20"/>
          <w:szCs w:val="20"/>
        </w:rPr>
      </w:pPr>
    </w:p>
    <w:p w14:paraId="4163408A" w14:textId="77777777" w:rsidR="00712F68" w:rsidRPr="00712F68" w:rsidRDefault="00712F68" w:rsidP="00712F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sure how to tackle this common myth at your company? We’re</w:t>
      </w:r>
      <w:r w:rsidRPr="00712F68">
        <w:rPr>
          <w:rFonts w:ascii="Arial" w:hAnsi="Arial" w:cs="Arial"/>
          <w:sz w:val="20"/>
          <w:szCs w:val="20"/>
        </w:rPr>
        <w:t xml:space="preserve"> here to help debunk that myth, and explain why the flu shot truly is beneficial for you and your </w:t>
      </w:r>
      <w:r>
        <w:rPr>
          <w:rFonts w:ascii="Arial" w:hAnsi="Arial" w:cs="Arial"/>
          <w:sz w:val="20"/>
          <w:szCs w:val="20"/>
        </w:rPr>
        <w:t>employees</w:t>
      </w:r>
      <w:r w:rsidRPr="00712F68">
        <w:rPr>
          <w:rFonts w:ascii="Arial" w:hAnsi="Arial" w:cs="Arial"/>
          <w:sz w:val="20"/>
          <w:szCs w:val="20"/>
        </w:rPr>
        <w:t>.</w:t>
      </w:r>
    </w:p>
    <w:p w14:paraId="17AFCB59" w14:textId="77777777" w:rsidR="00712F68" w:rsidRDefault="00712F68">
      <w:pPr>
        <w:rPr>
          <w:rFonts w:ascii="Arial" w:hAnsi="Arial" w:cs="Arial"/>
          <w:sz w:val="20"/>
          <w:szCs w:val="20"/>
        </w:rPr>
      </w:pPr>
    </w:p>
    <w:p w14:paraId="4E18C74F" w14:textId="77777777" w:rsidR="00712F68" w:rsidRPr="00712F68" w:rsidRDefault="00712F68" w:rsidP="00712F6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 </w:t>
      </w:r>
      <w:r w:rsidRPr="00712F68">
        <w:rPr>
          <w:rFonts w:ascii="Arial" w:hAnsi="Arial" w:cs="Arial"/>
          <w:b/>
          <w:sz w:val="20"/>
          <w:szCs w:val="20"/>
        </w:rPr>
        <w:t>Truth</w:t>
      </w:r>
      <w:r>
        <w:rPr>
          <w:rFonts w:ascii="Arial" w:hAnsi="Arial" w:cs="Arial"/>
          <w:b/>
          <w:sz w:val="20"/>
          <w:szCs w:val="20"/>
        </w:rPr>
        <w:t>:</w:t>
      </w:r>
    </w:p>
    <w:p w14:paraId="27A30176" w14:textId="77777777" w:rsidR="00712F68" w:rsidRDefault="00712F68" w:rsidP="00712F68">
      <w:pPr>
        <w:rPr>
          <w:rFonts w:ascii="Arial" w:hAnsi="Arial" w:cs="Arial"/>
          <w:sz w:val="20"/>
          <w:szCs w:val="20"/>
        </w:rPr>
      </w:pPr>
    </w:p>
    <w:p w14:paraId="337BC497" w14:textId="77777777" w:rsidR="00712F68" w:rsidRPr="00712F68" w:rsidRDefault="00712F68" w:rsidP="00712F68">
      <w:pPr>
        <w:rPr>
          <w:rFonts w:ascii="Arial" w:hAnsi="Arial" w:cs="Arial"/>
          <w:sz w:val="20"/>
          <w:szCs w:val="20"/>
        </w:rPr>
      </w:pPr>
      <w:r w:rsidRPr="00712F68">
        <w:rPr>
          <w:rFonts w:ascii="Arial" w:hAnsi="Arial" w:cs="Arial"/>
          <w:sz w:val="20"/>
          <w:szCs w:val="20"/>
        </w:rPr>
        <w:t xml:space="preserve">While </w:t>
      </w:r>
      <w:r w:rsidR="00A25FFA">
        <w:rPr>
          <w:rFonts w:ascii="Arial" w:hAnsi="Arial" w:cs="Arial"/>
          <w:sz w:val="20"/>
          <w:szCs w:val="20"/>
        </w:rPr>
        <w:t>this is a popular misconception that spreads like wildfire each year, the truth is, it’s</w:t>
      </w:r>
      <w:r w:rsidRPr="00712F68">
        <w:rPr>
          <w:rFonts w:ascii="Arial" w:hAnsi="Arial" w:cs="Arial"/>
          <w:sz w:val="20"/>
          <w:szCs w:val="20"/>
        </w:rPr>
        <w:t xml:space="preserve"> scientifically impossible to ge</w:t>
      </w:r>
      <w:r w:rsidR="00A25FFA">
        <w:rPr>
          <w:rFonts w:ascii="Arial" w:hAnsi="Arial" w:cs="Arial"/>
          <w:sz w:val="20"/>
          <w:szCs w:val="20"/>
        </w:rPr>
        <w:t xml:space="preserve">t the flu from the flu shot. </w:t>
      </w:r>
      <w:r w:rsidR="001B3B6D">
        <w:rPr>
          <w:rFonts w:ascii="Arial" w:hAnsi="Arial" w:cs="Arial"/>
          <w:sz w:val="20"/>
          <w:szCs w:val="20"/>
        </w:rPr>
        <w:t>Here’s the truth about the vaccine:</w:t>
      </w:r>
    </w:p>
    <w:p w14:paraId="2E319B97" w14:textId="77777777" w:rsidR="00712F68" w:rsidRDefault="00712F68" w:rsidP="00712F68">
      <w:pPr>
        <w:rPr>
          <w:rFonts w:ascii="Arial" w:hAnsi="Arial" w:cs="Arial"/>
          <w:sz w:val="20"/>
          <w:szCs w:val="20"/>
        </w:rPr>
      </w:pPr>
    </w:p>
    <w:p w14:paraId="402AB550" w14:textId="77777777" w:rsidR="00712F68" w:rsidRPr="00712F68" w:rsidRDefault="001B3B6D" w:rsidP="00712F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712F68" w:rsidRPr="00712F68">
        <w:rPr>
          <w:rFonts w:ascii="Arial" w:hAnsi="Arial" w:cs="Arial"/>
          <w:sz w:val="20"/>
          <w:szCs w:val="20"/>
        </w:rPr>
        <w:t xml:space="preserve">he vaccine is made </w:t>
      </w:r>
      <w:r w:rsidRPr="00712F68">
        <w:rPr>
          <w:rFonts w:ascii="Arial" w:hAnsi="Arial" w:cs="Arial"/>
          <w:sz w:val="20"/>
          <w:szCs w:val="20"/>
        </w:rPr>
        <w:t xml:space="preserve">from </w:t>
      </w:r>
      <w:r w:rsidR="00712F68" w:rsidRPr="00712F68">
        <w:rPr>
          <w:rFonts w:ascii="Arial" w:hAnsi="Arial" w:cs="Arial"/>
          <w:sz w:val="20"/>
          <w:szCs w:val="20"/>
        </w:rPr>
        <w:t>either a dead or inactive version of the flu virus</w:t>
      </w:r>
      <w:r>
        <w:rPr>
          <w:rFonts w:ascii="Arial" w:hAnsi="Arial" w:cs="Arial"/>
          <w:sz w:val="20"/>
          <w:szCs w:val="20"/>
        </w:rPr>
        <w:t>,</w:t>
      </w:r>
      <w:r w:rsidR="00712F68" w:rsidRPr="00712F68">
        <w:rPr>
          <w:rFonts w:ascii="Arial" w:hAnsi="Arial" w:cs="Arial"/>
          <w:sz w:val="20"/>
          <w:szCs w:val="20"/>
        </w:rPr>
        <w:t xml:space="preserve"> or without the virus at all. The vaccine causes the body to develop antibodies to the live flu virus. These antibodies </w:t>
      </w:r>
      <w:r>
        <w:rPr>
          <w:rFonts w:ascii="Arial" w:hAnsi="Arial" w:cs="Arial"/>
          <w:sz w:val="20"/>
          <w:szCs w:val="20"/>
        </w:rPr>
        <w:t>take about</w:t>
      </w:r>
      <w:r w:rsidR="00712F68" w:rsidRPr="00712F68">
        <w:rPr>
          <w:rFonts w:ascii="Arial" w:hAnsi="Arial" w:cs="Arial"/>
          <w:sz w:val="20"/>
          <w:szCs w:val="20"/>
        </w:rPr>
        <w:t xml:space="preserve"> two weeks to </w:t>
      </w:r>
      <w:r>
        <w:rPr>
          <w:rFonts w:ascii="Arial" w:hAnsi="Arial" w:cs="Arial"/>
          <w:sz w:val="20"/>
          <w:szCs w:val="20"/>
        </w:rPr>
        <w:t xml:space="preserve">fully </w:t>
      </w:r>
      <w:r w:rsidR="00712F68" w:rsidRPr="00712F68">
        <w:rPr>
          <w:rFonts w:ascii="Arial" w:hAnsi="Arial" w:cs="Arial"/>
          <w:sz w:val="20"/>
          <w:szCs w:val="20"/>
        </w:rPr>
        <w:t>develop</w:t>
      </w:r>
      <w:r>
        <w:rPr>
          <w:rFonts w:ascii="Arial" w:hAnsi="Arial" w:cs="Arial"/>
          <w:sz w:val="20"/>
          <w:szCs w:val="20"/>
        </w:rPr>
        <w:t xml:space="preserve"> and protect you from the flu.</w:t>
      </w:r>
      <w:r w:rsidRPr="001B3B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So, it’s possible for someone who claimed to get sick from the vaccine actually caught the flu </w:t>
      </w:r>
      <w:r w:rsidRPr="001B3B6D">
        <w:rPr>
          <w:rFonts w:ascii="Arial" w:hAnsi="Arial" w:cs="Arial"/>
          <w:i/>
          <w:sz w:val="20"/>
          <w:szCs w:val="20"/>
        </w:rPr>
        <w:t>before</w:t>
      </w:r>
      <w:r>
        <w:rPr>
          <w:rFonts w:ascii="Arial" w:hAnsi="Arial" w:cs="Arial"/>
          <w:sz w:val="20"/>
          <w:szCs w:val="20"/>
        </w:rPr>
        <w:t xml:space="preserve"> they received their flu shot or </w:t>
      </w:r>
      <w:r w:rsidRPr="001B3B6D">
        <w:rPr>
          <w:rFonts w:ascii="Arial" w:hAnsi="Arial" w:cs="Arial"/>
          <w:i/>
          <w:sz w:val="20"/>
          <w:szCs w:val="20"/>
        </w:rPr>
        <w:t>during</w:t>
      </w:r>
      <w:r>
        <w:rPr>
          <w:rFonts w:ascii="Arial" w:hAnsi="Arial" w:cs="Arial"/>
          <w:sz w:val="20"/>
          <w:szCs w:val="20"/>
        </w:rPr>
        <w:t xml:space="preserve"> that two-week window.</w:t>
      </w:r>
    </w:p>
    <w:p w14:paraId="417AA683" w14:textId="77777777" w:rsidR="00712F68" w:rsidRDefault="00712F68" w:rsidP="00712F68">
      <w:pPr>
        <w:rPr>
          <w:rFonts w:ascii="Arial" w:hAnsi="Arial" w:cs="Arial"/>
          <w:sz w:val="20"/>
          <w:szCs w:val="20"/>
        </w:rPr>
      </w:pPr>
    </w:p>
    <w:p w14:paraId="1952D160" w14:textId="77777777" w:rsidR="00712F68" w:rsidRPr="00712F68" w:rsidRDefault="00FE68EB" w:rsidP="00712F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is possible for</w:t>
      </w:r>
      <w:r w:rsidR="00712F68" w:rsidRPr="00712F68">
        <w:rPr>
          <w:rFonts w:ascii="Arial" w:hAnsi="Arial" w:cs="Arial"/>
          <w:sz w:val="20"/>
          <w:szCs w:val="20"/>
        </w:rPr>
        <w:t xml:space="preserve"> people </w:t>
      </w:r>
      <w:r>
        <w:rPr>
          <w:rFonts w:ascii="Arial" w:hAnsi="Arial" w:cs="Arial"/>
          <w:sz w:val="20"/>
          <w:szCs w:val="20"/>
        </w:rPr>
        <w:t xml:space="preserve">to experience </w:t>
      </w:r>
      <w:r w:rsidR="00712F68" w:rsidRPr="00712F68">
        <w:rPr>
          <w:rFonts w:ascii="Arial" w:hAnsi="Arial" w:cs="Arial"/>
          <w:i/>
          <w:iCs/>
          <w:sz w:val="20"/>
          <w:szCs w:val="20"/>
        </w:rPr>
        <w:t>mild side effects</w:t>
      </w:r>
      <w:r w:rsidR="00712F68" w:rsidRPr="00712F68">
        <w:rPr>
          <w:rFonts w:ascii="Arial" w:hAnsi="Arial" w:cs="Arial"/>
          <w:sz w:val="20"/>
          <w:szCs w:val="20"/>
        </w:rPr>
        <w:t> from the va</w:t>
      </w:r>
      <w:r>
        <w:rPr>
          <w:rFonts w:ascii="Arial" w:hAnsi="Arial" w:cs="Arial"/>
          <w:sz w:val="20"/>
          <w:szCs w:val="20"/>
        </w:rPr>
        <w:t>ccine. This is the body’s natural</w:t>
      </w:r>
      <w:r w:rsidR="00712F68" w:rsidRPr="00712F68">
        <w:rPr>
          <w:rFonts w:ascii="Arial" w:hAnsi="Arial" w:cs="Arial"/>
          <w:sz w:val="20"/>
          <w:szCs w:val="20"/>
        </w:rPr>
        <w:t xml:space="preserve"> respo</w:t>
      </w:r>
      <w:r>
        <w:rPr>
          <w:rFonts w:ascii="Arial" w:hAnsi="Arial" w:cs="Arial"/>
          <w:sz w:val="20"/>
          <w:szCs w:val="20"/>
        </w:rPr>
        <w:t xml:space="preserve">nse to a foreign substance. These side effects </w:t>
      </w:r>
      <w:r w:rsidR="00712F68" w:rsidRPr="00712F68">
        <w:rPr>
          <w:rFonts w:ascii="Arial" w:hAnsi="Arial" w:cs="Arial"/>
          <w:sz w:val="20"/>
          <w:szCs w:val="20"/>
        </w:rPr>
        <w:t xml:space="preserve">can include slight body aches and nausea, or a low-grade fever. </w:t>
      </w:r>
      <w:r>
        <w:rPr>
          <w:rFonts w:ascii="Arial" w:hAnsi="Arial" w:cs="Arial"/>
          <w:sz w:val="20"/>
          <w:szCs w:val="20"/>
        </w:rPr>
        <w:t>Let your employees know that these side effects are</w:t>
      </w:r>
      <w:r w:rsidR="00712F68" w:rsidRPr="00712F68">
        <w:rPr>
          <w:rFonts w:ascii="Arial" w:hAnsi="Arial" w:cs="Arial"/>
          <w:sz w:val="20"/>
          <w:szCs w:val="20"/>
        </w:rPr>
        <w:t xml:space="preserve"> completely normal</w:t>
      </w:r>
      <w:r>
        <w:rPr>
          <w:rFonts w:ascii="Arial" w:hAnsi="Arial" w:cs="Arial"/>
          <w:sz w:val="20"/>
          <w:szCs w:val="20"/>
        </w:rPr>
        <w:t xml:space="preserve"> and should pass quickly. They are</w:t>
      </w:r>
      <w:r w:rsidR="00712F68" w:rsidRPr="00712F68">
        <w:rPr>
          <w:rFonts w:ascii="Arial" w:hAnsi="Arial" w:cs="Arial"/>
          <w:sz w:val="20"/>
          <w:szCs w:val="20"/>
        </w:rPr>
        <w:t xml:space="preserve"> not indicative of the onset of the flu virus.</w:t>
      </w:r>
    </w:p>
    <w:p w14:paraId="193704ED" w14:textId="77777777" w:rsidR="00712F68" w:rsidRDefault="00712F68" w:rsidP="00712F68">
      <w:pPr>
        <w:rPr>
          <w:rFonts w:ascii="Arial" w:hAnsi="Arial" w:cs="Arial"/>
          <w:sz w:val="20"/>
          <w:szCs w:val="20"/>
        </w:rPr>
      </w:pPr>
    </w:p>
    <w:p w14:paraId="6EC4C2A6" w14:textId="77777777" w:rsidR="00712F68" w:rsidRPr="00712F68" w:rsidRDefault="00FE68EB" w:rsidP="00712F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Another</w:t>
      </w:r>
      <w:r w:rsidR="00712F68" w:rsidRPr="00712F68">
        <w:rPr>
          <w:rFonts w:ascii="Arial" w:hAnsi="Arial" w:cs="Arial"/>
          <w:sz w:val="20"/>
          <w:szCs w:val="20"/>
        </w:rPr>
        <w:t xml:space="preserve"> typical area of confusion is in </w:t>
      </w:r>
      <w:r w:rsidR="00712F68" w:rsidRPr="00FE68EB">
        <w:rPr>
          <w:rFonts w:ascii="Arial" w:hAnsi="Arial" w:cs="Arial"/>
          <w:iCs/>
          <w:sz w:val="20"/>
          <w:szCs w:val="20"/>
        </w:rPr>
        <w:t>the strain of flu</w:t>
      </w:r>
      <w:r w:rsidR="00712F68" w:rsidRPr="00FE68E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that a person</w:t>
      </w:r>
      <w:r w:rsidR="00712F68" w:rsidRPr="00712F68">
        <w:rPr>
          <w:rFonts w:ascii="Arial" w:hAnsi="Arial" w:cs="Arial"/>
          <w:sz w:val="20"/>
          <w:szCs w:val="20"/>
        </w:rPr>
        <w:t xml:space="preserve"> might get. The flu shot helps people build immunity to the few strains of the flu projected to spread that year. If a different strain emerge</w:t>
      </w:r>
      <w:r>
        <w:rPr>
          <w:rFonts w:ascii="Arial" w:hAnsi="Arial" w:cs="Arial"/>
          <w:sz w:val="20"/>
          <w:szCs w:val="20"/>
        </w:rPr>
        <w:t>s, the vaccine won’t protect you</w:t>
      </w:r>
      <w:r w:rsidR="00712F68" w:rsidRPr="00712F68">
        <w:rPr>
          <w:rFonts w:ascii="Arial" w:hAnsi="Arial" w:cs="Arial"/>
          <w:sz w:val="20"/>
          <w:szCs w:val="20"/>
        </w:rPr>
        <w:t xml:space="preserve"> from contracting that</w:t>
      </w:r>
      <w:r>
        <w:rPr>
          <w:rFonts w:ascii="Arial" w:hAnsi="Arial" w:cs="Arial"/>
          <w:sz w:val="20"/>
          <w:szCs w:val="20"/>
        </w:rPr>
        <w:t xml:space="preserve"> particular</w:t>
      </w:r>
      <w:r w:rsidR="00712F68" w:rsidRPr="00712F68">
        <w:rPr>
          <w:rFonts w:ascii="Arial" w:hAnsi="Arial" w:cs="Arial"/>
          <w:sz w:val="20"/>
          <w:szCs w:val="20"/>
        </w:rPr>
        <w:t xml:space="preserve"> strain, but </w:t>
      </w:r>
      <w:r>
        <w:rPr>
          <w:rFonts w:ascii="Arial" w:hAnsi="Arial" w:cs="Arial"/>
          <w:sz w:val="20"/>
          <w:szCs w:val="20"/>
        </w:rPr>
        <w:t xml:space="preserve">it </w:t>
      </w:r>
      <w:r w:rsidR="00712F68" w:rsidRPr="00712F68">
        <w:rPr>
          <w:rFonts w:ascii="Arial" w:hAnsi="Arial" w:cs="Arial"/>
          <w:sz w:val="20"/>
          <w:szCs w:val="20"/>
        </w:rPr>
        <w:t xml:space="preserve">might </w:t>
      </w:r>
      <w:r>
        <w:rPr>
          <w:rFonts w:ascii="Arial" w:hAnsi="Arial" w:cs="Arial"/>
          <w:sz w:val="20"/>
          <w:szCs w:val="20"/>
        </w:rPr>
        <w:t xml:space="preserve">still </w:t>
      </w:r>
      <w:r w:rsidR="00712F68" w:rsidRPr="00712F68">
        <w:rPr>
          <w:rFonts w:ascii="Arial" w:hAnsi="Arial" w:cs="Arial"/>
          <w:sz w:val="20"/>
          <w:szCs w:val="20"/>
        </w:rPr>
        <w:t xml:space="preserve">help </w:t>
      </w:r>
      <w:r>
        <w:rPr>
          <w:rFonts w:ascii="Arial" w:hAnsi="Arial" w:cs="Arial"/>
          <w:sz w:val="20"/>
          <w:szCs w:val="20"/>
        </w:rPr>
        <w:t>ease</w:t>
      </w:r>
      <w:r w:rsidR="00712F68" w:rsidRPr="00712F68">
        <w:rPr>
          <w:rFonts w:ascii="Arial" w:hAnsi="Arial" w:cs="Arial"/>
          <w:sz w:val="20"/>
          <w:szCs w:val="20"/>
        </w:rPr>
        <w:t xml:space="preserve"> severity </w:t>
      </w:r>
      <w:r>
        <w:rPr>
          <w:rFonts w:ascii="Arial" w:hAnsi="Arial" w:cs="Arial"/>
          <w:sz w:val="20"/>
          <w:szCs w:val="20"/>
        </w:rPr>
        <w:t xml:space="preserve">and length </w:t>
      </w:r>
      <w:r w:rsidR="00712F68" w:rsidRPr="00712F68">
        <w:rPr>
          <w:rFonts w:ascii="Arial" w:hAnsi="Arial" w:cs="Arial"/>
          <w:sz w:val="20"/>
          <w:szCs w:val="20"/>
        </w:rPr>
        <w:t>of your symptoms.</w:t>
      </w:r>
    </w:p>
    <w:p w14:paraId="0D6C503F" w14:textId="77777777" w:rsidR="00712F68" w:rsidRDefault="00712F68" w:rsidP="00712F68">
      <w:pPr>
        <w:rPr>
          <w:rFonts w:ascii="Arial" w:hAnsi="Arial" w:cs="Arial"/>
          <w:sz w:val="20"/>
          <w:szCs w:val="20"/>
        </w:rPr>
      </w:pPr>
    </w:p>
    <w:p w14:paraId="0F4F30C5" w14:textId="07866EC0" w:rsidR="00712F68" w:rsidRDefault="00712F68" w:rsidP="00712F68">
      <w:pPr>
        <w:rPr>
          <w:rFonts w:ascii="Arial" w:hAnsi="Arial" w:cs="Arial"/>
          <w:sz w:val="20"/>
          <w:szCs w:val="20"/>
        </w:rPr>
      </w:pPr>
      <w:r w:rsidRPr="00712F68">
        <w:rPr>
          <w:rFonts w:ascii="Arial" w:hAnsi="Arial" w:cs="Arial"/>
          <w:sz w:val="20"/>
          <w:szCs w:val="20"/>
        </w:rPr>
        <w:t>Finally, many people mistake </w:t>
      </w:r>
      <w:r w:rsidRPr="00E56EB9">
        <w:rPr>
          <w:rFonts w:ascii="Arial" w:hAnsi="Arial" w:cs="Arial"/>
          <w:iCs/>
          <w:sz w:val="20"/>
          <w:szCs w:val="20"/>
        </w:rPr>
        <w:t>symptoms of other illnesses</w:t>
      </w:r>
      <w:r w:rsidRPr="00E56EB9">
        <w:rPr>
          <w:rFonts w:ascii="Arial" w:hAnsi="Arial" w:cs="Arial"/>
          <w:sz w:val="20"/>
          <w:szCs w:val="20"/>
        </w:rPr>
        <w:t> </w:t>
      </w:r>
      <w:r w:rsidRPr="00712F68">
        <w:rPr>
          <w:rFonts w:ascii="Arial" w:hAnsi="Arial" w:cs="Arial"/>
          <w:sz w:val="20"/>
          <w:szCs w:val="20"/>
        </w:rPr>
        <w:t>for signs of the flu. Many other diseases, including the common cold, come with flu-like symptoms. So, even though you think</w:t>
      </w:r>
      <w:r w:rsidR="00322BF8">
        <w:rPr>
          <w:rFonts w:ascii="Arial" w:hAnsi="Arial" w:cs="Arial"/>
          <w:sz w:val="20"/>
          <w:szCs w:val="20"/>
        </w:rPr>
        <w:t xml:space="preserve"> you have the flu, you might just have a case of the common cold or a different bug that’s spreading around the office.</w:t>
      </w:r>
      <w:r w:rsidR="00E56EB9">
        <w:rPr>
          <w:rFonts w:ascii="Arial" w:hAnsi="Arial" w:cs="Arial"/>
          <w:sz w:val="20"/>
          <w:szCs w:val="20"/>
        </w:rPr>
        <w:t xml:space="preserve"> </w:t>
      </w:r>
    </w:p>
    <w:p w14:paraId="69F9DFC2" w14:textId="77777777" w:rsidR="00712F68" w:rsidRDefault="00712F68" w:rsidP="00712F68">
      <w:pPr>
        <w:rPr>
          <w:rFonts w:ascii="Arial" w:hAnsi="Arial" w:cs="Arial"/>
          <w:b/>
          <w:bCs/>
          <w:sz w:val="20"/>
          <w:szCs w:val="20"/>
        </w:rPr>
      </w:pPr>
    </w:p>
    <w:p w14:paraId="3209F7C9" w14:textId="77777777" w:rsidR="00712F68" w:rsidRPr="00712F68" w:rsidRDefault="00712F68" w:rsidP="00712F68">
      <w:pPr>
        <w:rPr>
          <w:rFonts w:ascii="Arial" w:hAnsi="Arial" w:cs="Arial"/>
          <w:sz w:val="20"/>
          <w:szCs w:val="20"/>
        </w:rPr>
      </w:pPr>
      <w:r w:rsidRPr="00712F68">
        <w:rPr>
          <w:rFonts w:ascii="Arial" w:hAnsi="Arial" w:cs="Arial"/>
          <w:b/>
          <w:bCs/>
          <w:sz w:val="20"/>
          <w:szCs w:val="20"/>
        </w:rPr>
        <w:t>The Benefits</w:t>
      </w:r>
    </w:p>
    <w:p w14:paraId="4373997C" w14:textId="77777777" w:rsidR="00712F68" w:rsidRDefault="00712F68" w:rsidP="00712F68">
      <w:pPr>
        <w:rPr>
          <w:rFonts w:ascii="Arial" w:hAnsi="Arial" w:cs="Arial"/>
          <w:sz w:val="20"/>
          <w:szCs w:val="20"/>
        </w:rPr>
      </w:pPr>
    </w:p>
    <w:p w14:paraId="44D3FE1E" w14:textId="77777777" w:rsidR="00712F68" w:rsidRDefault="00712F68" w:rsidP="00712F68">
      <w:pPr>
        <w:rPr>
          <w:rFonts w:ascii="Arial" w:hAnsi="Arial" w:cs="Arial"/>
          <w:sz w:val="20"/>
          <w:szCs w:val="20"/>
        </w:rPr>
      </w:pPr>
      <w:r w:rsidRPr="00712F68">
        <w:rPr>
          <w:rFonts w:ascii="Arial" w:hAnsi="Arial" w:cs="Arial"/>
          <w:sz w:val="20"/>
          <w:szCs w:val="20"/>
        </w:rPr>
        <w:t>Even among the common misconceptions, the benefits of being vaccinated against the flu, and offering this vaccination to your employees are boundless. You and your company can benefit by:</w:t>
      </w:r>
    </w:p>
    <w:p w14:paraId="13C89719" w14:textId="77777777" w:rsidR="00712F68" w:rsidRPr="00712F68" w:rsidRDefault="00712F68" w:rsidP="00712F68">
      <w:pPr>
        <w:rPr>
          <w:rFonts w:ascii="Arial" w:hAnsi="Arial" w:cs="Arial"/>
          <w:sz w:val="20"/>
          <w:szCs w:val="20"/>
        </w:rPr>
      </w:pPr>
    </w:p>
    <w:p w14:paraId="11595787" w14:textId="77777777" w:rsidR="00712F68" w:rsidRPr="00712F68" w:rsidRDefault="00712F68" w:rsidP="00712F6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12F68">
        <w:rPr>
          <w:rFonts w:ascii="Arial" w:hAnsi="Arial" w:cs="Arial"/>
          <w:sz w:val="20"/>
          <w:szCs w:val="20"/>
        </w:rPr>
        <w:t>Not contracting the flu and therefore not feeling ill (of course!)</w:t>
      </w:r>
    </w:p>
    <w:p w14:paraId="2B7F876C" w14:textId="77777777" w:rsidR="00712F68" w:rsidRPr="00712F68" w:rsidRDefault="00712F68" w:rsidP="00712F6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12F68">
        <w:rPr>
          <w:rFonts w:ascii="Arial" w:hAnsi="Arial" w:cs="Arial"/>
          <w:sz w:val="20"/>
          <w:szCs w:val="20"/>
        </w:rPr>
        <w:t>Maintaining healthy employees, therefore limiting the number of sick days taken</w:t>
      </w:r>
    </w:p>
    <w:p w14:paraId="567B089C" w14:textId="77777777" w:rsidR="00712F68" w:rsidRPr="00712F68" w:rsidRDefault="00712F68" w:rsidP="00712F6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12F68">
        <w:rPr>
          <w:rFonts w:ascii="Arial" w:hAnsi="Arial" w:cs="Arial"/>
          <w:sz w:val="20"/>
          <w:szCs w:val="20"/>
        </w:rPr>
        <w:t>Ensuring productivity by maintaining healthy employees</w:t>
      </w:r>
    </w:p>
    <w:p w14:paraId="4906225C" w14:textId="77777777" w:rsidR="00712F68" w:rsidRDefault="00712F68" w:rsidP="00712F6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12F68">
        <w:rPr>
          <w:rFonts w:ascii="Arial" w:hAnsi="Arial" w:cs="Arial"/>
          <w:sz w:val="20"/>
          <w:szCs w:val="20"/>
        </w:rPr>
        <w:t>Avoiding mass spread of the flu among employees</w:t>
      </w:r>
    </w:p>
    <w:p w14:paraId="0B610D86" w14:textId="77777777" w:rsidR="00712F68" w:rsidRPr="00712F68" w:rsidRDefault="00712F68" w:rsidP="00712F68">
      <w:pPr>
        <w:ind w:left="720"/>
        <w:rPr>
          <w:rFonts w:ascii="Arial" w:hAnsi="Arial" w:cs="Arial"/>
          <w:sz w:val="20"/>
          <w:szCs w:val="20"/>
        </w:rPr>
      </w:pPr>
    </w:p>
    <w:p w14:paraId="255088F3" w14:textId="77777777" w:rsidR="00712F68" w:rsidRPr="00712F68" w:rsidRDefault="00712F68" w:rsidP="00712F68">
      <w:pPr>
        <w:rPr>
          <w:rFonts w:ascii="Arial" w:hAnsi="Arial" w:cs="Arial"/>
          <w:sz w:val="20"/>
          <w:szCs w:val="20"/>
        </w:rPr>
      </w:pPr>
      <w:r w:rsidRPr="00712F68">
        <w:rPr>
          <w:rFonts w:ascii="Arial" w:hAnsi="Arial" w:cs="Arial"/>
          <w:sz w:val="20"/>
          <w:szCs w:val="20"/>
        </w:rPr>
        <w:t>Check out this </w:t>
      </w:r>
      <w:hyperlink r:id="rId10" w:history="1">
        <w:r w:rsidRPr="00712F68">
          <w:rPr>
            <w:rStyle w:val="Hyperlink"/>
            <w:rFonts w:ascii="Arial" w:hAnsi="Arial" w:cs="Arial"/>
            <w:sz w:val="20"/>
            <w:szCs w:val="20"/>
          </w:rPr>
          <w:t>ROI flu shot calculator</w:t>
        </w:r>
      </w:hyperlink>
      <w:r w:rsidRPr="00712F68">
        <w:rPr>
          <w:rFonts w:ascii="Arial" w:hAnsi="Arial" w:cs="Arial"/>
          <w:sz w:val="20"/>
          <w:szCs w:val="20"/>
        </w:rPr>
        <w:t> to determine the total cost a flu outbreak can have on your company.</w:t>
      </w:r>
    </w:p>
    <w:p w14:paraId="1DA29FC1" w14:textId="77777777" w:rsidR="00712F68" w:rsidRDefault="00712F68" w:rsidP="00712F68">
      <w:pPr>
        <w:rPr>
          <w:rFonts w:ascii="Arial" w:hAnsi="Arial" w:cs="Arial"/>
          <w:sz w:val="20"/>
          <w:szCs w:val="20"/>
        </w:rPr>
      </w:pPr>
    </w:p>
    <w:p w14:paraId="02D781EA" w14:textId="1E2E7947" w:rsidR="00712F68" w:rsidRPr="00712F68" w:rsidRDefault="00712F68" w:rsidP="00712F68">
      <w:pPr>
        <w:rPr>
          <w:rFonts w:ascii="Arial" w:hAnsi="Arial" w:cs="Arial"/>
          <w:sz w:val="20"/>
          <w:szCs w:val="20"/>
        </w:rPr>
      </w:pPr>
      <w:r w:rsidRPr="00712F68">
        <w:rPr>
          <w:rFonts w:ascii="Arial" w:hAnsi="Arial" w:cs="Arial"/>
          <w:sz w:val="20"/>
          <w:szCs w:val="20"/>
        </w:rPr>
        <w:t>In the end, you and your employees can benefit from being vaccinated. The risks of receiving the flu shot are far fewer than the rewards</w:t>
      </w:r>
      <w:r w:rsidR="003617BB">
        <w:rPr>
          <w:rFonts w:ascii="Arial" w:hAnsi="Arial" w:cs="Arial"/>
          <w:sz w:val="20"/>
          <w:szCs w:val="20"/>
        </w:rPr>
        <w:t>. Remember to educate your employees about the importance of the flu shot and address any myths that might be preventing your workforce from getting vaccinated.</w:t>
      </w:r>
    </w:p>
    <w:p w14:paraId="0C2A707C" w14:textId="301B05F7" w:rsidR="008869FA" w:rsidRPr="00712F68" w:rsidRDefault="008869F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869FA" w:rsidRPr="00712F68" w:rsidSect="00712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475F7"/>
    <w:multiLevelType w:val="multilevel"/>
    <w:tmpl w:val="AFBC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68"/>
    <w:rsid w:val="00021C85"/>
    <w:rsid w:val="001B3B6D"/>
    <w:rsid w:val="00322BF8"/>
    <w:rsid w:val="003617BB"/>
    <w:rsid w:val="00712F68"/>
    <w:rsid w:val="00727455"/>
    <w:rsid w:val="008869FA"/>
    <w:rsid w:val="00A25FFA"/>
    <w:rsid w:val="00A47B76"/>
    <w:rsid w:val="00D00ED4"/>
    <w:rsid w:val="00D938A3"/>
    <w:rsid w:val="00E56EB9"/>
    <w:rsid w:val="00ED58A6"/>
    <w:rsid w:val="00FE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48AD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F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F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info.totalwellnesshealth.com/blog/3-common-obstacles-that-lower-corporate-flu-shot-participation" TargetMode="External"/><Relationship Id="rId7" Type="http://schemas.openxmlformats.org/officeDocument/2006/relationships/hyperlink" Target="https://www.sciencedirect.com/science/article/pii/S0264410X14015424" TargetMode="External"/><Relationship Id="rId8" Type="http://schemas.openxmlformats.org/officeDocument/2006/relationships/hyperlink" Target="https://www.totalwellnesshealth.com/flu-shot-clinics/" TargetMode="External"/><Relationship Id="rId9" Type="http://schemas.openxmlformats.org/officeDocument/2006/relationships/hyperlink" Target="https://info.totalwellnesshealth.com/blog/having-doubts-about-getting-this-years-flu-shot-heres-why-you-shouldnt" TargetMode="External"/><Relationship Id="rId10" Type="http://schemas.openxmlformats.org/officeDocument/2006/relationships/hyperlink" Target="https://info.totalwellnesshealth.com/blog/bid/190040/How-to-Measure-the-Value-of-On-Site-Flu-Sho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590</Words>
  <Characters>3368</Characters>
  <Application>Microsoft Macintosh Word</Application>
  <DocSecurity>0</DocSecurity>
  <Lines>28</Lines>
  <Paragraphs>7</Paragraphs>
  <ScaleCrop>false</ScaleCrop>
  <Company>TotalWellness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Whalen</dc:creator>
  <cp:keywords/>
  <dc:description/>
  <cp:lastModifiedBy>Robyn Whalen</cp:lastModifiedBy>
  <cp:revision>7</cp:revision>
  <dcterms:created xsi:type="dcterms:W3CDTF">2018-08-10T19:22:00Z</dcterms:created>
  <dcterms:modified xsi:type="dcterms:W3CDTF">2018-08-10T22:08:00Z</dcterms:modified>
</cp:coreProperties>
</file>