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69A5A" w14:textId="77777777" w:rsidR="00C73A52" w:rsidRDefault="003930DE" w:rsidP="003930DE">
      <w:pPr>
        <w:jc w:val="center"/>
        <w:rPr>
          <w:rFonts w:ascii="Arial" w:hAnsi="Arial" w:cs="Arial"/>
          <w:b/>
          <w:sz w:val="20"/>
          <w:szCs w:val="20"/>
        </w:rPr>
      </w:pPr>
      <w:r w:rsidRPr="003930DE">
        <w:rPr>
          <w:rFonts w:ascii="Arial" w:hAnsi="Arial" w:cs="Arial"/>
          <w:b/>
          <w:sz w:val="20"/>
          <w:szCs w:val="20"/>
        </w:rPr>
        <w:t>Traveling for Work? Here’s How to Prioritize Your Health</w:t>
      </w:r>
    </w:p>
    <w:p w14:paraId="7A9D40AF" w14:textId="77777777" w:rsidR="00D61649" w:rsidRDefault="00D61649" w:rsidP="003930DE">
      <w:pPr>
        <w:rPr>
          <w:rFonts w:ascii="Arial" w:hAnsi="Arial" w:cs="Arial"/>
          <w:sz w:val="20"/>
          <w:szCs w:val="20"/>
        </w:rPr>
      </w:pPr>
    </w:p>
    <w:p w14:paraId="2235D78D" w14:textId="79E7FECD" w:rsidR="00D61649" w:rsidRDefault="00D61649" w:rsidP="003930DE">
      <w:pPr>
        <w:rPr>
          <w:rFonts w:ascii="Arial" w:hAnsi="Arial" w:cs="Arial"/>
          <w:sz w:val="20"/>
          <w:szCs w:val="20"/>
        </w:rPr>
      </w:pPr>
      <w:r>
        <w:rPr>
          <w:rFonts w:ascii="Arial" w:hAnsi="Arial" w:cs="Arial"/>
          <w:sz w:val="20"/>
          <w:szCs w:val="20"/>
        </w:rPr>
        <w:t xml:space="preserve">Traveling for work can make it difficult to keep up with a healthy routine. You’re dealing with time changes, </w:t>
      </w:r>
      <w:r w:rsidR="00CD27B2">
        <w:rPr>
          <w:rFonts w:ascii="Arial" w:hAnsi="Arial" w:cs="Arial"/>
          <w:sz w:val="20"/>
          <w:szCs w:val="20"/>
        </w:rPr>
        <w:t xml:space="preserve">struggling to </w:t>
      </w:r>
      <w:hyperlink r:id="rId8" w:history="1">
        <w:r w:rsidR="00CD27B2" w:rsidRPr="0085229E">
          <w:rPr>
            <w:rStyle w:val="Hyperlink"/>
            <w:rFonts w:ascii="Arial" w:hAnsi="Arial" w:cs="Arial"/>
            <w:sz w:val="20"/>
            <w:szCs w:val="20"/>
          </w:rPr>
          <w:t>fit in some exercise</w:t>
        </w:r>
      </w:hyperlink>
      <w:r w:rsidR="00CD27B2">
        <w:rPr>
          <w:rFonts w:ascii="Arial" w:hAnsi="Arial" w:cs="Arial"/>
          <w:sz w:val="20"/>
          <w:szCs w:val="20"/>
        </w:rPr>
        <w:t xml:space="preserve">, and usually forced to dine out. With today’s global nature of the workplace, it’s </w:t>
      </w:r>
      <w:r w:rsidR="005C5ADA">
        <w:rPr>
          <w:rFonts w:ascii="Arial" w:hAnsi="Arial" w:cs="Arial"/>
          <w:sz w:val="20"/>
          <w:szCs w:val="20"/>
        </w:rPr>
        <w:t>in</w:t>
      </w:r>
      <w:r w:rsidR="00CD27B2">
        <w:rPr>
          <w:rFonts w:ascii="Arial" w:hAnsi="Arial" w:cs="Arial"/>
          <w:sz w:val="20"/>
          <w:szCs w:val="20"/>
        </w:rPr>
        <w:t xml:space="preserve">evitable that you’ll be traveling for work at some point in your career. </w:t>
      </w:r>
      <w:r>
        <w:rPr>
          <w:rFonts w:ascii="Arial" w:hAnsi="Arial" w:cs="Arial"/>
          <w:sz w:val="20"/>
          <w:szCs w:val="20"/>
        </w:rPr>
        <w:t xml:space="preserve"> </w:t>
      </w:r>
    </w:p>
    <w:p w14:paraId="4AC04222" w14:textId="77777777" w:rsidR="00D61649" w:rsidRDefault="00D61649" w:rsidP="00D61649">
      <w:pPr>
        <w:jc w:val="center"/>
        <w:rPr>
          <w:rFonts w:ascii="Arial" w:hAnsi="Arial" w:cs="Arial"/>
          <w:b/>
          <w:sz w:val="20"/>
          <w:szCs w:val="20"/>
        </w:rPr>
      </w:pPr>
    </w:p>
    <w:p w14:paraId="4CB5EEF6" w14:textId="614AF125" w:rsidR="00D61649" w:rsidRDefault="00CD27B2" w:rsidP="00D61649">
      <w:pPr>
        <w:rPr>
          <w:rFonts w:ascii="Arial" w:hAnsi="Arial" w:cs="Arial"/>
          <w:sz w:val="20"/>
          <w:szCs w:val="20"/>
        </w:rPr>
      </w:pPr>
      <w:r>
        <w:rPr>
          <w:rFonts w:ascii="Arial" w:hAnsi="Arial" w:cs="Arial"/>
          <w:sz w:val="20"/>
          <w:szCs w:val="20"/>
        </w:rPr>
        <w:t xml:space="preserve">Because frequent work travel </w:t>
      </w:r>
      <w:r w:rsidR="00D61649">
        <w:rPr>
          <w:rFonts w:ascii="Arial" w:hAnsi="Arial" w:cs="Arial"/>
          <w:sz w:val="20"/>
          <w:szCs w:val="20"/>
        </w:rPr>
        <w:t>can tak</w:t>
      </w:r>
      <w:r w:rsidR="00D27344">
        <w:rPr>
          <w:rFonts w:ascii="Arial" w:hAnsi="Arial" w:cs="Arial"/>
          <w:sz w:val="20"/>
          <w:szCs w:val="20"/>
        </w:rPr>
        <w:t>e a toll on your body and mind, it’s important to learn some strategies for prioritizing</w:t>
      </w:r>
      <w:r w:rsidR="00501384">
        <w:rPr>
          <w:rFonts w:ascii="Arial" w:hAnsi="Arial" w:cs="Arial"/>
          <w:sz w:val="20"/>
          <w:szCs w:val="20"/>
        </w:rPr>
        <w:t xml:space="preserve"> your health </w:t>
      </w:r>
      <w:r w:rsidR="00F7075E">
        <w:rPr>
          <w:rFonts w:ascii="Arial" w:hAnsi="Arial" w:cs="Arial"/>
          <w:sz w:val="20"/>
          <w:szCs w:val="20"/>
        </w:rPr>
        <w:t>on the go</w:t>
      </w:r>
      <w:r w:rsidR="00D27344">
        <w:rPr>
          <w:rFonts w:ascii="Arial" w:hAnsi="Arial" w:cs="Arial"/>
          <w:sz w:val="20"/>
          <w:szCs w:val="20"/>
        </w:rPr>
        <w:t xml:space="preserve">. </w:t>
      </w:r>
      <w:r w:rsidR="001A1ECA">
        <w:rPr>
          <w:rFonts w:ascii="Arial" w:hAnsi="Arial" w:cs="Arial"/>
          <w:sz w:val="20"/>
          <w:szCs w:val="20"/>
        </w:rPr>
        <w:t>Keep on reading to learn some healthy habits you can practice the next time you hit the road.</w:t>
      </w:r>
    </w:p>
    <w:p w14:paraId="1FB329E7" w14:textId="77777777" w:rsidR="00935DCF" w:rsidRDefault="00935DCF" w:rsidP="003930DE">
      <w:pPr>
        <w:rPr>
          <w:rFonts w:ascii="Arial" w:hAnsi="Arial" w:cs="Arial"/>
          <w:sz w:val="20"/>
          <w:szCs w:val="20"/>
        </w:rPr>
      </w:pPr>
    </w:p>
    <w:p w14:paraId="375B48AD" w14:textId="77777777" w:rsidR="003930DE" w:rsidRPr="000E1B09" w:rsidRDefault="003930DE" w:rsidP="003930DE">
      <w:pPr>
        <w:rPr>
          <w:rFonts w:ascii="Arial" w:hAnsi="Arial" w:cs="Arial"/>
          <w:b/>
          <w:sz w:val="20"/>
          <w:szCs w:val="20"/>
        </w:rPr>
      </w:pPr>
      <w:r w:rsidRPr="000E1B09">
        <w:rPr>
          <w:rFonts w:ascii="Arial" w:hAnsi="Arial" w:cs="Arial"/>
          <w:b/>
          <w:sz w:val="20"/>
          <w:szCs w:val="20"/>
        </w:rPr>
        <w:t>Diet</w:t>
      </w:r>
    </w:p>
    <w:p w14:paraId="0F9EABF4" w14:textId="77777777" w:rsidR="00D34F2F" w:rsidRDefault="00D34F2F" w:rsidP="003930DE">
      <w:pPr>
        <w:rPr>
          <w:rFonts w:ascii="Arial" w:hAnsi="Arial" w:cs="Arial"/>
          <w:sz w:val="20"/>
          <w:szCs w:val="20"/>
        </w:rPr>
      </w:pPr>
    </w:p>
    <w:p w14:paraId="553771A7" w14:textId="4AC5D2DC" w:rsidR="00D34F2F" w:rsidRDefault="00D34F2F" w:rsidP="003930DE">
      <w:pPr>
        <w:rPr>
          <w:rFonts w:ascii="Arial" w:hAnsi="Arial" w:cs="Arial"/>
          <w:sz w:val="20"/>
          <w:szCs w:val="20"/>
        </w:rPr>
      </w:pPr>
      <w:r>
        <w:rPr>
          <w:rFonts w:ascii="Arial" w:hAnsi="Arial" w:cs="Arial"/>
          <w:sz w:val="20"/>
          <w:szCs w:val="20"/>
        </w:rPr>
        <w:t xml:space="preserve">Between road trips, flights, and hotel hopping, </w:t>
      </w:r>
      <w:r w:rsidR="00347E70">
        <w:rPr>
          <w:rFonts w:ascii="Arial" w:hAnsi="Arial" w:cs="Arial"/>
          <w:sz w:val="20"/>
          <w:szCs w:val="20"/>
        </w:rPr>
        <w:t xml:space="preserve">it’s pretty safe to say that you won’t have access to a healthy, home-cooked me during your trip. </w:t>
      </w:r>
      <w:r w:rsidR="005423E7">
        <w:rPr>
          <w:rFonts w:ascii="Arial" w:hAnsi="Arial" w:cs="Arial"/>
          <w:sz w:val="20"/>
          <w:szCs w:val="20"/>
        </w:rPr>
        <w:t xml:space="preserve">Many travelers resort to fast food or room service, but </w:t>
      </w:r>
      <w:r w:rsidR="00917676">
        <w:rPr>
          <w:rFonts w:ascii="Arial" w:hAnsi="Arial" w:cs="Arial"/>
          <w:sz w:val="20"/>
          <w:szCs w:val="20"/>
        </w:rPr>
        <w:t xml:space="preserve">binging on too much processed foods can leave you feeling sluggish. Not to mention, a week’s worth of unhealthy meals can </w:t>
      </w:r>
      <w:r w:rsidR="000E1B09">
        <w:rPr>
          <w:rFonts w:ascii="Arial" w:hAnsi="Arial" w:cs="Arial"/>
          <w:sz w:val="20"/>
          <w:szCs w:val="20"/>
        </w:rPr>
        <w:t xml:space="preserve">really set you back on your health goals. Some tips to help you </w:t>
      </w:r>
      <w:hyperlink r:id="rId9" w:history="1">
        <w:r w:rsidR="000E1B09" w:rsidRPr="008353FF">
          <w:rPr>
            <w:rStyle w:val="Hyperlink"/>
            <w:rFonts w:ascii="Arial" w:hAnsi="Arial" w:cs="Arial"/>
            <w:sz w:val="20"/>
            <w:szCs w:val="20"/>
          </w:rPr>
          <w:t>maintain a healthy diet</w:t>
        </w:r>
      </w:hyperlink>
      <w:r w:rsidR="000E1B09">
        <w:rPr>
          <w:rFonts w:ascii="Arial" w:hAnsi="Arial" w:cs="Arial"/>
          <w:sz w:val="20"/>
          <w:szCs w:val="20"/>
        </w:rPr>
        <w:t xml:space="preserve"> while traveling include:</w:t>
      </w:r>
    </w:p>
    <w:p w14:paraId="263EEE96" w14:textId="77777777" w:rsidR="000E1B09" w:rsidRDefault="000E1B09" w:rsidP="000E1B09">
      <w:pPr>
        <w:rPr>
          <w:rFonts w:ascii="Arial" w:hAnsi="Arial" w:cs="Arial"/>
          <w:sz w:val="20"/>
          <w:szCs w:val="20"/>
        </w:rPr>
      </w:pPr>
    </w:p>
    <w:p w14:paraId="71C4CED0" w14:textId="4BA6BB22" w:rsidR="000E1B09" w:rsidRPr="004F34B0" w:rsidRDefault="000E1B09" w:rsidP="004F34B0">
      <w:pPr>
        <w:pStyle w:val="ListParagraph"/>
        <w:numPr>
          <w:ilvl w:val="0"/>
          <w:numId w:val="1"/>
        </w:numPr>
        <w:rPr>
          <w:rFonts w:ascii="Arial" w:hAnsi="Arial" w:cs="Arial"/>
          <w:sz w:val="20"/>
          <w:szCs w:val="20"/>
        </w:rPr>
      </w:pPr>
      <w:r w:rsidRPr="004F34B0">
        <w:rPr>
          <w:rFonts w:ascii="Arial" w:hAnsi="Arial" w:cs="Arial"/>
          <w:sz w:val="20"/>
          <w:szCs w:val="20"/>
        </w:rPr>
        <w:t>Do your research.</w:t>
      </w:r>
      <w:r w:rsidR="006F2292" w:rsidRPr="004F34B0">
        <w:rPr>
          <w:rFonts w:ascii="Arial" w:hAnsi="Arial" w:cs="Arial"/>
          <w:sz w:val="20"/>
          <w:szCs w:val="20"/>
        </w:rPr>
        <w:t xml:space="preserve"> Before your trip, scope out healthy eating options and grocery stores that are located near your hotel. Knowing what’s around your hotel before you arrive with a growling stomach will help you make better nutritional choices. </w:t>
      </w:r>
    </w:p>
    <w:p w14:paraId="6337C6A5" w14:textId="77777777" w:rsidR="000E1B09" w:rsidRDefault="000E1B09" w:rsidP="003930DE">
      <w:pPr>
        <w:rPr>
          <w:rFonts w:ascii="Arial" w:hAnsi="Arial" w:cs="Arial"/>
          <w:sz w:val="20"/>
          <w:szCs w:val="20"/>
        </w:rPr>
      </w:pPr>
    </w:p>
    <w:p w14:paraId="5D98196A" w14:textId="0B59E592" w:rsidR="000E1B09" w:rsidRPr="004F34B0" w:rsidRDefault="000E1B09" w:rsidP="004F34B0">
      <w:pPr>
        <w:pStyle w:val="ListParagraph"/>
        <w:numPr>
          <w:ilvl w:val="0"/>
          <w:numId w:val="1"/>
        </w:numPr>
        <w:rPr>
          <w:rFonts w:ascii="Arial" w:hAnsi="Arial" w:cs="Arial"/>
          <w:sz w:val="20"/>
          <w:szCs w:val="20"/>
        </w:rPr>
      </w:pPr>
      <w:r w:rsidRPr="004F34B0">
        <w:rPr>
          <w:rFonts w:ascii="Arial" w:hAnsi="Arial" w:cs="Arial"/>
          <w:sz w:val="20"/>
          <w:szCs w:val="20"/>
        </w:rPr>
        <w:t>Pack some snacks.</w:t>
      </w:r>
      <w:r w:rsidR="006F2292" w:rsidRPr="004F34B0">
        <w:rPr>
          <w:rFonts w:ascii="Arial" w:hAnsi="Arial" w:cs="Arial"/>
          <w:sz w:val="20"/>
          <w:szCs w:val="20"/>
        </w:rPr>
        <w:t xml:space="preserve"> Whether you’re flying or driving, give yourself some extra space to pack some healthy snacks. </w:t>
      </w:r>
      <w:r w:rsidR="002F374F" w:rsidRPr="004F34B0">
        <w:rPr>
          <w:rFonts w:ascii="Arial" w:hAnsi="Arial" w:cs="Arial"/>
          <w:sz w:val="20"/>
          <w:szCs w:val="20"/>
        </w:rPr>
        <w:t xml:space="preserve">That way, you won’t be tempted to grab a donut in between flights or during a </w:t>
      </w:r>
      <w:r w:rsidR="002B0950">
        <w:rPr>
          <w:rFonts w:ascii="Arial" w:hAnsi="Arial" w:cs="Arial"/>
          <w:sz w:val="20"/>
          <w:szCs w:val="20"/>
        </w:rPr>
        <w:t xml:space="preserve">gas station </w:t>
      </w:r>
      <w:r w:rsidR="002F374F" w:rsidRPr="004F34B0">
        <w:rPr>
          <w:rFonts w:ascii="Arial" w:hAnsi="Arial" w:cs="Arial"/>
          <w:sz w:val="20"/>
          <w:szCs w:val="20"/>
        </w:rPr>
        <w:t xml:space="preserve">pit stop. </w:t>
      </w:r>
      <w:r w:rsidR="006F2292" w:rsidRPr="004F34B0">
        <w:rPr>
          <w:rFonts w:ascii="Arial" w:hAnsi="Arial" w:cs="Arial"/>
          <w:sz w:val="20"/>
          <w:szCs w:val="20"/>
        </w:rPr>
        <w:t xml:space="preserve">Almonds, </w:t>
      </w:r>
      <w:r w:rsidR="002F374F" w:rsidRPr="004F34B0">
        <w:rPr>
          <w:rFonts w:ascii="Arial" w:hAnsi="Arial" w:cs="Arial"/>
          <w:sz w:val="20"/>
          <w:szCs w:val="20"/>
        </w:rPr>
        <w:t>healthy granola and protein bars, dried fruit, and whole-gr</w:t>
      </w:r>
      <w:r w:rsidR="002B0950">
        <w:rPr>
          <w:rFonts w:ascii="Arial" w:hAnsi="Arial" w:cs="Arial"/>
          <w:sz w:val="20"/>
          <w:szCs w:val="20"/>
        </w:rPr>
        <w:t>ain crackers are some great ideas</w:t>
      </w:r>
      <w:r w:rsidR="002F374F" w:rsidRPr="004F34B0">
        <w:rPr>
          <w:rFonts w:ascii="Arial" w:hAnsi="Arial" w:cs="Arial"/>
          <w:sz w:val="20"/>
          <w:szCs w:val="20"/>
        </w:rPr>
        <w:t xml:space="preserve">. </w:t>
      </w:r>
    </w:p>
    <w:p w14:paraId="2F13F22B" w14:textId="77777777" w:rsidR="000E1B09" w:rsidRDefault="000E1B09" w:rsidP="003930DE">
      <w:pPr>
        <w:rPr>
          <w:rFonts w:ascii="Arial" w:hAnsi="Arial" w:cs="Arial"/>
          <w:sz w:val="20"/>
          <w:szCs w:val="20"/>
        </w:rPr>
      </w:pPr>
    </w:p>
    <w:p w14:paraId="5753AF0E" w14:textId="58614ABD" w:rsidR="000E1B09" w:rsidRPr="004F34B0" w:rsidRDefault="006F2292" w:rsidP="004F34B0">
      <w:pPr>
        <w:pStyle w:val="ListParagraph"/>
        <w:numPr>
          <w:ilvl w:val="0"/>
          <w:numId w:val="1"/>
        </w:numPr>
        <w:rPr>
          <w:rFonts w:ascii="Arial" w:hAnsi="Arial" w:cs="Arial"/>
          <w:sz w:val="20"/>
          <w:szCs w:val="20"/>
        </w:rPr>
      </w:pPr>
      <w:r w:rsidRPr="004F34B0">
        <w:rPr>
          <w:rFonts w:ascii="Arial" w:hAnsi="Arial" w:cs="Arial"/>
          <w:sz w:val="20"/>
          <w:szCs w:val="20"/>
        </w:rPr>
        <w:t>Don’t skip meals.</w:t>
      </w:r>
      <w:r w:rsidR="000C64FB" w:rsidRPr="004F34B0">
        <w:rPr>
          <w:rFonts w:ascii="Arial" w:hAnsi="Arial" w:cs="Arial"/>
          <w:sz w:val="20"/>
          <w:szCs w:val="20"/>
        </w:rPr>
        <w:t xml:space="preserve"> Skipping meals is one of the worst things you can do for your diet while traveling. When you’re feeling really hungry, you’ll be tempted to scarf down fast food or unhealthy convenience store snacks. Be sure you keep up with your normal eating schedule</w:t>
      </w:r>
      <w:r w:rsidR="00E22B03">
        <w:rPr>
          <w:rFonts w:ascii="Arial" w:hAnsi="Arial" w:cs="Arial"/>
          <w:sz w:val="20"/>
          <w:szCs w:val="20"/>
        </w:rPr>
        <w:t xml:space="preserve"> while traveling,</w:t>
      </w:r>
      <w:r w:rsidR="000C64FB" w:rsidRPr="004F34B0">
        <w:rPr>
          <w:rFonts w:ascii="Arial" w:hAnsi="Arial" w:cs="Arial"/>
          <w:sz w:val="20"/>
          <w:szCs w:val="20"/>
        </w:rPr>
        <w:t xml:space="preserve"> if possible.  </w:t>
      </w:r>
    </w:p>
    <w:p w14:paraId="740ADB34" w14:textId="77777777" w:rsidR="006F2292" w:rsidRDefault="006F2292" w:rsidP="003930DE">
      <w:pPr>
        <w:rPr>
          <w:rFonts w:ascii="Arial" w:hAnsi="Arial" w:cs="Arial"/>
          <w:sz w:val="20"/>
          <w:szCs w:val="20"/>
        </w:rPr>
      </w:pPr>
    </w:p>
    <w:p w14:paraId="5F884855" w14:textId="5036D9D6" w:rsidR="006F2292" w:rsidRPr="004F34B0" w:rsidRDefault="006F2292" w:rsidP="004F34B0">
      <w:pPr>
        <w:pStyle w:val="ListParagraph"/>
        <w:numPr>
          <w:ilvl w:val="0"/>
          <w:numId w:val="1"/>
        </w:numPr>
        <w:rPr>
          <w:rFonts w:ascii="Arial" w:hAnsi="Arial" w:cs="Arial"/>
          <w:sz w:val="20"/>
          <w:szCs w:val="20"/>
        </w:rPr>
      </w:pPr>
      <w:r w:rsidRPr="004F34B0">
        <w:rPr>
          <w:rFonts w:ascii="Arial" w:hAnsi="Arial" w:cs="Arial"/>
          <w:sz w:val="20"/>
          <w:szCs w:val="20"/>
        </w:rPr>
        <w:t xml:space="preserve">Dine out responsibly. </w:t>
      </w:r>
      <w:r w:rsidR="00B62735" w:rsidRPr="004F34B0">
        <w:rPr>
          <w:rFonts w:ascii="Arial" w:hAnsi="Arial" w:cs="Arial"/>
          <w:sz w:val="20"/>
          <w:szCs w:val="20"/>
        </w:rPr>
        <w:t xml:space="preserve">Chances are, you’ll probably dine out at least a couple times during your work trip. This doesn’t have to completely ruin your nutrition goals. Check out the menu before you arrive on an empty stomach, and find the healthiest option to order. For more tips on healthy dining out, check out this </w:t>
      </w:r>
      <w:hyperlink r:id="rId10" w:history="1">
        <w:r w:rsidR="00B62735" w:rsidRPr="004F34B0">
          <w:rPr>
            <w:rStyle w:val="Hyperlink"/>
            <w:rFonts w:ascii="Arial" w:hAnsi="Arial" w:cs="Arial"/>
            <w:sz w:val="20"/>
            <w:szCs w:val="20"/>
          </w:rPr>
          <w:t>blog post</w:t>
        </w:r>
      </w:hyperlink>
      <w:r w:rsidR="00B62735" w:rsidRPr="004F34B0">
        <w:rPr>
          <w:rFonts w:ascii="Arial" w:hAnsi="Arial" w:cs="Arial"/>
          <w:sz w:val="20"/>
          <w:szCs w:val="20"/>
        </w:rPr>
        <w:t>!</w:t>
      </w:r>
    </w:p>
    <w:p w14:paraId="43FFF2CF" w14:textId="77777777" w:rsidR="003930DE" w:rsidRDefault="003930DE" w:rsidP="003930DE">
      <w:pPr>
        <w:rPr>
          <w:rFonts w:ascii="Arial" w:hAnsi="Arial" w:cs="Arial"/>
          <w:sz w:val="20"/>
          <w:szCs w:val="20"/>
        </w:rPr>
      </w:pPr>
    </w:p>
    <w:p w14:paraId="4D12C07F" w14:textId="77777777" w:rsidR="003930DE" w:rsidRPr="00FF057F" w:rsidRDefault="003930DE" w:rsidP="003930DE">
      <w:pPr>
        <w:rPr>
          <w:rFonts w:ascii="Arial" w:hAnsi="Arial" w:cs="Arial"/>
          <w:b/>
          <w:sz w:val="20"/>
          <w:szCs w:val="20"/>
        </w:rPr>
      </w:pPr>
      <w:r w:rsidRPr="00FF057F">
        <w:rPr>
          <w:rFonts w:ascii="Arial" w:hAnsi="Arial" w:cs="Arial"/>
          <w:b/>
          <w:sz w:val="20"/>
          <w:szCs w:val="20"/>
        </w:rPr>
        <w:t>Exercise</w:t>
      </w:r>
    </w:p>
    <w:p w14:paraId="26D42D28" w14:textId="77777777" w:rsidR="005605C9" w:rsidRDefault="005605C9" w:rsidP="003930DE">
      <w:pPr>
        <w:rPr>
          <w:rFonts w:ascii="Arial" w:hAnsi="Arial" w:cs="Arial"/>
          <w:sz w:val="20"/>
          <w:szCs w:val="20"/>
        </w:rPr>
      </w:pPr>
    </w:p>
    <w:p w14:paraId="34D522C3" w14:textId="213AD294" w:rsidR="005605C9" w:rsidRDefault="005605C9" w:rsidP="003930DE">
      <w:pPr>
        <w:rPr>
          <w:rFonts w:ascii="Arial" w:hAnsi="Arial" w:cs="Arial"/>
          <w:sz w:val="20"/>
          <w:szCs w:val="20"/>
        </w:rPr>
      </w:pPr>
      <w:r>
        <w:rPr>
          <w:rFonts w:ascii="Arial" w:hAnsi="Arial" w:cs="Arial"/>
          <w:sz w:val="20"/>
          <w:szCs w:val="20"/>
        </w:rPr>
        <w:t>Staying active can be tricky on a work trip. Since it’s not a leisure vacation, you probably won’t have too</w:t>
      </w:r>
      <w:r w:rsidR="00FF057F">
        <w:rPr>
          <w:rFonts w:ascii="Arial" w:hAnsi="Arial" w:cs="Arial"/>
          <w:sz w:val="20"/>
          <w:szCs w:val="20"/>
        </w:rPr>
        <w:t xml:space="preserve"> much extra time on your hands. However, it’s important to </w:t>
      </w:r>
      <w:hyperlink r:id="rId11" w:history="1">
        <w:r w:rsidR="00FF057F" w:rsidRPr="00043EF2">
          <w:rPr>
            <w:rStyle w:val="Hyperlink"/>
            <w:rFonts w:ascii="Arial" w:hAnsi="Arial" w:cs="Arial"/>
            <w:sz w:val="20"/>
            <w:szCs w:val="20"/>
          </w:rPr>
          <w:t>prioritize staying active</w:t>
        </w:r>
      </w:hyperlink>
      <w:r w:rsidR="00FF057F">
        <w:rPr>
          <w:rFonts w:ascii="Arial" w:hAnsi="Arial" w:cs="Arial"/>
          <w:sz w:val="20"/>
          <w:szCs w:val="20"/>
        </w:rPr>
        <w:t xml:space="preserve"> on your work trip because </w:t>
      </w:r>
      <w:r w:rsidR="003E3A5C">
        <w:rPr>
          <w:rFonts w:ascii="Arial" w:hAnsi="Arial" w:cs="Arial"/>
          <w:sz w:val="20"/>
          <w:szCs w:val="20"/>
        </w:rPr>
        <w:t>physical activity will relieve some stress, help you get better sleep, and leave you feeling energized. Some tips to help you stay active while traveling include:</w:t>
      </w:r>
    </w:p>
    <w:p w14:paraId="43E12DD0" w14:textId="77777777" w:rsidR="005605C9" w:rsidRDefault="005605C9" w:rsidP="003930DE">
      <w:pPr>
        <w:rPr>
          <w:rFonts w:ascii="Arial" w:hAnsi="Arial" w:cs="Arial"/>
          <w:sz w:val="20"/>
          <w:szCs w:val="20"/>
        </w:rPr>
      </w:pPr>
    </w:p>
    <w:p w14:paraId="30A757A9" w14:textId="0C54555D" w:rsidR="005605C9" w:rsidRPr="00C913E0" w:rsidRDefault="005605C9" w:rsidP="00C913E0">
      <w:pPr>
        <w:pStyle w:val="ListParagraph"/>
        <w:numPr>
          <w:ilvl w:val="0"/>
          <w:numId w:val="2"/>
        </w:numPr>
        <w:rPr>
          <w:rFonts w:ascii="Arial" w:hAnsi="Arial" w:cs="Arial"/>
          <w:sz w:val="20"/>
          <w:szCs w:val="20"/>
        </w:rPr>
      </w:pPr>
      <w:r w:rsidRPr="00C913E0">
        <w:rPr>
          <w:rFonts w:ascii="Arial" w:hAnsi="Arial" w:cs="Arial"/>
          <w:sz w:val="20"/>
          <w:szCs w:val="20"/>
        </w:rPr>
        <w:t xml:space="preserve">Walk </w:t>
      </w:r>
      <w:r w:rsidR="003E3A5C" w:rsidRPr="00C913E0">
        <w:rPr>
          <w:rFonts w:ascii="Arial" w:hAnsi="Arial" w:cs="Arial"/>
          <w:sz w:val="20"/>
          <w:szCs w:val="20"/>
        </w:rPr>
        <w:t>as much as you can</w:t>
      </w:r>
      <w:r w:rsidRPr="00C913E0">
        <w:rPr>
          <w:rFonts w:ascii="Arial" w:hAnsi="Arial" w:cs="Arial"/>
          <w:sz w:val="20"/>
          <w:szCs w:val="20"/>
        </w:rPr>
        <w:t>.</w:t>
      </w:r>
      <w:r w:rsidR="003E3A5C" w:rsidRPr="00C913E0">
        <w:rPr>
          <w:rFonts w:ascii="Arial" w:hAnsi="Arial" w:cs="Arial"/>
          <w:sz w:val="20"/>
          <w:szCs w:val="20"/>
        </w:rPr>
        <w:t xml:space="preserve"> If possible, walk everywhere you go! Instead of taking a cab to meet a client for lunch, walk </w:t>
      </w:r>
      <w:r w:rsidR="002631D0">
        <w:rPr>
          <w:rFonts w:ascii="Arial" w:hAnsi="Arial" w:cs="Arial"/>
          <w:sz w:val="20"/>
          <w:szCs w:val="20"/>
        </w:rPr>
        <w:t xml:space="preserve">there </w:t>
      </w:r>
      <w:r w:rsidR="003E3A5C" w:rsidRPr="00C913E0">
        <w:rPr>
          <w:rFonts w:ascii="Arial" w:hAnsi="Arial" w:cs="Arial"/>
          <w:sz w:val="20"/>
          <w:szCs w:val="20"/>
        </w:rPr>
        <w:t>or rent a bike. If you</w:t>
      </w:r>
      <w:r w:rsidR="002631D0">
        <w:rPr>
          <w:rFonts w:ascii="Arial" w:hAnsi="Arial" w:cs="Arial"/>
          <w:sz w:val="20"/>
          <w:szCs w:val="20"/>
        </w:rPr>
        <w:t xml:space="preserve">’re spending the whole day in and out of </w:t>
      </w:r>
      <w:r w:rsidR="003E3A5C" w:rsidRPr="00C913E0">
        <w:rPr>
          <w:rFonts w:ascii="Arial" w:hAnsi="Arial" w:cs="Arial"/>
          <w:sz w:val="20"/>
          <w:szCs w:val="20"/>
        </w:rPr>
        <w:t xml:space="preserve">meetings, make a note to yourself to get up and walk around for about 10 minutes every couple of hours or so. </w:t>
      </w:r>
    </w:p>
    <w:p w14:paraId="1EDAB2BB" w14:textId="77777777" w:rsidR="005605C9" w:rsidRDefault="005605C9" w:rsidP="003930DE">
      <w:pPr>
        <w:rPr>
          <w:rFonts w:ascii="Arial" w:hAnsi="Arial" w:cs="Arial"/>
          <w:sz w:val="20"/>
          <w:szCs w:val="20"/>
        </w:rPr>
      </w:pPr>
    </w:p>
    <w:p w14:paraId="0543595E" w14:textId="6234413C" w:rsidR="005605C9" w:rsidRPr="00C913E0" w:rsidRDefault="005605C9" w:rsidP="00C913E0">
      <w:pPr>
        <w:pStyle w:val="ListParagraph"/>
        <w:numPr>
          <w:ilvl w:val="0"/>
          <w:numId w:val="2"/>
        </w:numPr>
        <w:rPr>
          <w:rFonts w:ascii="Arial" w:hAnsi="Arial" w:cs="Arial"/>
          <w:sz w:val="20"/>
          <w:szCs w:val="20"/>
        </w:rPr>
      </w:pPr>
      <w:r w:rsidRPr="00C913E0">
        <w:rPr>
          <w:rFonts w:ascii="Arial" w:hAnsi="Arial" w:cs="Arial"/>
          <w:sz w:val="20"/>
          <w:szCs w:val="20"/>
        </w:rPr>
        <w:t>Choose a hotel with a gym.</w:t>
      </w:r>
      <w:r w:rsidR="004E75DB" w:rsidRPr="00C913E0">
        <w:rPr>
          <w:rFonts w:ascii="Arial" w:hAnsi="Arial" w:cs="Arial"/>
          <w:sz w:val="20"/>
          <w:szCs w:val="20"/>
        </w:rPr>
        <w:t xml:space="preserve"> If you have the opportunity to pick your hotel, be sure to choose one with a quality gym or lap pool. Schedule in 30 minutes a day to use the facilities. </w:t>
      </w:r>
    </w:p>
    <w:p w14:paraId="03C81A95" w14:textId="77777777" w:rsidR="005605C9" w:rsidRDefault="005605C9" w:rsidP="003930DE">
      <w:pPr>
        <w:rPr>
          <w:rFonts w:ascii="Arial" w:hAnsi="Arial" w:cs="Arial"/>
          <w:sz w:val="20"/>
          <w:szCs w:val="20"/>
        </w:rPr>
      </w:pPr>
    </w:p>
    <w:p w14:paraId="43166267" w14:textId="593096A1" w:rsidR="005605C9" w:rsidRPr="00C913E0" w:rsidRDefault="005605C9" w:rsidP="00C913E0">
      <w:pPr>
        <w:pStyle w:val="ListParagraph"/>
        <w:numPr>
          <w:ilvl w:val="0"/>
          <w:numId w:val="2"/>
        </w:numPr>
        <w:rPr>
          <w:rFonts w:ascii="Arial" w:hAnsi="Arial" w:cs="Arial"/>
          <w:sz w:val="20"/>
          <w:szCs w:val="20"/>
        </w:rPr>
      </w:pPr>
      <w:r w:rsidRPr="00C913E0">
        <w:rPr>
          <w:rFonts w:ascii="Arial" w:hAnsi="Arial" w:cs="Arial"/>
          <w:sz w:val="20"/>
          <w:szCs w:val="20"/>
        </w:rPr>
        <w:t>Pack some gear.</w:t>
      </w:r>
      <w:r w:rsidR="004E75DB" w:rsidRPr="00C913E0">
        <w:rPr>
          <w:rFonts w:ascii="Arial" w:hAnsi="Arial" w:cs="Arial"/>
          <w:sz w:val="20"/>
          <w:szCs w:val="20"/>
        </w:rPr>
        <w:t xml:space="preserve"> Staying at a hotel without any fitness rooms? Try a hotel room workout! Pack travel-size fitness equipment, like a travel exercise mat, jump rope</w:t>
      </w:r>
      <w:r w:rsidR="00D65AFB">
        <w:rPr>
          <w:rFonts w:ascii="Arial" w:hAnsi="Arial" w:cs="Arial"/>
          <w:sz w:val="20"/>
          <w:szCs w:val="20"/>
        </w:rPr>
        <w:t>, or resistance bands. These are all</w:t>
      </w:r>
      <w:r w:rsidR="004E75DB" w:rsidRPr="00C913E0">
        <w:rPr>
          <w:rFonts w:ascii="Arial" w:hAnsi="Arial" w:cs="Arial"/>
          <w:sz w:val="20"/>
          <w:szCs w:val="20"/>
        </w:rPr>
        <w:t xml:space="preserve"> light enough and small enough to sneak into your carry-on bag. </w:t>
      </w:r>
    </w:p>
    <w:p w14:paraId="407A81EF" w14:textId="77777777" w:rsidR="005605C9" w:rsidRDefault="005605C9" w:rsidP="003930DE">
      <w:pPr>
        <w:rPr>
          <w:rFonts w:ascii="Arial" w:hAnsi="Arial" w:cs="Arial"/>
          <w:sz w:val="20"/>
          <w:szCs w:val="20"/>
        </w:rPr>
      </w:pPr>
    </w:p>
    <w:p w14:paraId="029997AC" w14:textId="595C4573" w:rsidR="005605C9" w:rsidRDefault="005605C9" w:rsidP="003930DE">
      <w:pPr>
        <w:rPr>
          <w:rFonts w:ascii="Arial" w:hAnsi="Arial" w:cs="Arial"/>
          <w:sz w:val="20"/>
          <w:szCs w:val="20"/>
        </w:rPr>
      </w:pPr>
      <w:r>
        <w:rPr>
          <w:rFonts w:ascii="Arial" w:hAnsi="Arial" w:cs="Arial"/>
          <w:sz w:val="20"/>
          <w:szCs w:val="20"/>
        </w:rPr>
        <w:t>Always remember that some physical activity is better than none!</w:t>
      </w:r>
    </w:p>
    <w:p w14:paraId="636FA50C" w14:textId="77777777" w:rsidR="003930DE" w:rsidRDefault="003930DE" w:rsidP="003930DE">
      <w:pPr>
        <w:rPr>
          <w:rFonts w:ascii="Arial" w:hAnsi="Arial" w:cs="Arial"/>
          <w:sz w:val="20"/>
          <w:szCs w:val="20"/>
        </w:rPr>
      </w:pPr>
    </w:p>
    <w:p w14:paraId="4D1BA030" w14:textId="77777777" w:rsidR="003930DE" w:rsidRPr="005B0FDB" w:rsidRDefault="003930DE" w:rsidP="003930DE">
      <w:pPr>
        <w:rPr>
          <w:rFonts w:ascii="Arial" w:hAnsi="Arial" w:cs="Arial"/>
          <w:b/>
          <w:sz w:val="20"/>
          <w:szCs w:val="20"/>
        </w:rPr>
      </w:pPr>
      <w:r w:rsidRPr="005B0FDB">
        <w:rPr>
          <w:rFonts w:ascii="Arial" w:hAnsi="Arial" w:cs="Arial"/>
          <w:b/>
          <w:sz w:val="20"/>
          <w:szCs w:val="20"/>
        </w:rPr>
        <w:t>Sleep</w:t>
      </w:r>
    </w:p>
    <w:p w14:paraId="673E56D8" w14:textId="77777777" w:rsidR="00C913E0" w:rsidRDefault="00C913E0" w:rsidP="003930DE">
      <w:pPr>
        <w:rPr>
          <w:rFonts w:ascii="Arial" w:hAnsi="Arial" w:cs="Arial"/>
          <w:sz w:val="20"/>
          <w:szCs w:val="20"/>
        </w:rPr>
      </w:pPr>
    </w:p>
    <w:p w14:paraId="5D968B83" w14:textId="13A57A54" w:rsidR="00C913E0" w:rsidRDefault="00043EF2" w:rsidP="003930DE">
      <w:pPr>
        <w:rPr>
          <w:rFonts w:ascii="Arial" w:hAnsi="Arial" w:cs="Arial"/>
          <w:sz w:val="20"/>
          <w:szCs w:val="20"/>
        </w:rPr>
      </w:pPr>
      <w:r>
        <w:rPr>
          <w:rFonts w:ascii="Arial" w:hAnsi="Arial" w:cs="Arial"/>
          <w:sz w:val="20"/>
          <w:szCs w:val="20"/>
        </w:rPr>
        <w:t xml:space="preserve">Nothing throws off your sleep schedule quite like traveling. </w:t>
      </w:r>
      <w:r w:rsidR="004D0A2F">
        <w:rPr>
          <w:rFonts w:ascii="Arial" w:hAnsi="Arial" w:cs="Arial"/>
          <w:sz w:val="20"/>
          <w:szCs w:val="20"/>
        </w:rPr>
        <w:t xml:space="preserve">Changing time zones, early flights, and a jam-packed schedule can make it difficult to get a </w:t>
      </w:r>
      <w:hyperlink r:id="rId12" w:history="1">
        <w:r w:rsidR="004D0A2F" w:rsidRPr="004D0A2F">
          <w:rPr>
            <w:rStyle w:val="Hyperlink"/>
            <w:rFonts w:ascii="Arial" w:hAnsi="Arial" w:cs="Arial"/>
            <w:sz w:val="20"/>
            <w:szCs w:val="20"/>
          </w:rPr>
          <w:t>good night’s sleep</w:t>
        </w:r>
      </w:hyperlink>
      <w:r w:rsidR="004D0A2F">
        <w:rPr>
          <w:rFonts w:ascii="Arial" w:hAnsi="Arial" w:cs="Arial"/>
          <w:sz w:val="20"/>
          <w:szCs w:val="20"/>
        </w:rPr>
        <w:t xml:space="preserve">. </w:t>
      </w:r>
      <w:r w:rsidR="0051086F">
        <w:rPr>
          <w:rFonts w:ascii="Arial" w:hAnsi="Arial" w:cs="Arial"/>
          <w:sz w:val="20"/>
          <w:szCs w:val="20"/>
        </w:rPr>
        <w:t>Getting enough quality sleep is essential for your physical, mental, and cognitive health during a work trip. Some tips to help you get quality sleep while traveling include:</w:t>
      </w:r>
    </w:p>
    <w:p w14:paraId="448DEC0D" w14:textId="77777777" w:rsidR="0051086F" w:rsidRDefault="0051086F" w:rsidP="003930DE">
      <w:pPr>
        <w:rPr>
          <w:rFonts w:ascii="Arial" w:hAnsi="Arial" w:cs="Arial"/>
          <w:sz w:val="20"/>
          <w:szCs w:val="20"/>
        </w:rPr>
      </w:pPr>
    </w:p>
    <w:p w14:paraId="4E52A68E" w14:textId="700F745E" w:rsidR="0051086F" w:rsidRPr="007B5FA6" w:rsidRDefault="0051086F" w:rsidP="007B5FA6">
      <w:pPr>
        <w:pStyle w:val="ListParagraph"/>
        <w:numPr>
          <w:ilvl w:val="0"/>
          <w:numId w:val="3"/>
        </w:numPr>
        <w:rPr>
          <w:rFonts w:ascii="Arial" w:hAnsi="Arial" w:cs="Arial"/>
          <w:sz w:val="20"/>
          <w:szCs w:val="20"/>
        </w:rPr>
      </w:pPr>
      <w:r w:rsidRPr="007B5FA6">
        <w:rPr>
          <w:rFonts w:ascii="Arial" w:hAnsi="Arial" w:cs="Arial"/>
          <w:sz w:val="20"/>
          <w:szCs w:val="20"/>
        </w:rPr>
        <w:t xml:space="preserve">Prepare for the time change. </w:t>
      </w:r>
      <w:r w:rsidR="00DE6F5A" w:rsidRPr="007B5FA6">
        <w:rPr>
          <w:rFonts w:ascii="Arial" w:hAnsi="Arial" w:cs="Arial"/>
          <w:sz w:val="20"/>
          <w:szCs w:val="20"/>
        </w:rPr>
        <w:t xml:space="preserve">If you are traveling to a location in a different time zone, prepare ahead of time. For example, if you’re traveling somewhere that is a three-hour time adjustment, adjust your bedtime bit by bit for about a week leading up to your trip. </w:t>
      </w:r>
    </w:p>
    <w:p w14:paraId="37DD41AE" w14:textId="77777777" w:rsidR="003930DE" w:rsidRDefault="003930DE" w:rsidP="003930DE">
      <w:pPr>
        <w:rPr>
          <w:rFonts w:ascii="Arial" w:hAnsi="Arial" w:cs="Arial"/>
          <w:sz w:val="20"/>
          <w:szCs w:val="20"/>
        </w:rPr>
      </w:pPr>
    </w:p>
    <w:p w14:paraId="1BF0399B" w14:textId="1ADCC932" w:rsidR="00DE6F5A" w:rsidRPr="007B5FA6" w:rsidRDefault="00315B69" w:rsidP="007B5FA6">
      <w:pPr>
        <w:pStyle w:val="ListParagraph"/>
        <w:numPr>
          <w:ilvl w:val="0"/>
          <w:numId w:val="3"/>
        </w:numPr>
        <w:rPr>
          <w:rFonts w:ascii="Arial" w:hAnsi="Arial" w:cs="Arial"/>
          <w:sz w:val="20"/>
          <w:szCs w:val="20"/>
        </w:rPr>
      </w:pPr>
      <w:r w:rsidRPr="007B5FA6">
        <w:rPr>
          <w:rFonts w:ascii="Arial" w:hAnsi="Arial" w:cs="Arial"/>
          <w:sz w:val="20"/>
          <w:szCs w:val="20"/>
        </w:rPr>
        <w:t>Create a good sleeping environment. Sleeping in a new environment can throw off your body. Be sure to pack a travel pillow, blanket, or any other sleeping accessory that you can’t sleep without. Adjust the lighting and temperature of your hotel room to mimic your room back home.</w:t>
      </w:r>
      <w:r w:rsidR="007B5FA6" w:rsidRPr="007B5FA6">
        <w:rPr>
          <w:rFonts w:ascii="Arial" w:hAnsi="Arial" w:cs="Arial"/>
          <w:sz w:val="20"/>
          <w:szCs w:val="20"/>
        </w:rPr>
        <w:t xml:space="preserve"> Pack some earplugs as well!</w:t>
      </w:r>
    </w:p>
    <w:p w14:paraId="016F9008" w14:textId="77777777" w:rsidR="006978FE" w:rsidRDefault="006978FE" w:rsidP="003930DE">
      <w:pPr>
        <w:rPr>
          <w:rFonts w:ascii="Arial" w:hAnsi="Arial" w:cs="Arial"/>
          <w:sz w:val="20"/>
          <w:szCs w:val="20"/>
        </w:rPr>
      </w:pPr>
    </w:p>
    <w:p w14:paraId="2FF530FD" w14:textId="0378072A" w:rsidR="006978FE" w:rsidRPr="007B5FA6" w:rsidRDefault="007B5FA6" w:rsidP="007B5FA6">
      <w:pPr>
        <w:pStyle w:val="ListParagraph"/>
        <w:numPr>
          <w:ilvl w:val="0"/>
          <w:numId w:val="3"/>
        </w:numPr>
        <w:rPr>
          <w:rFonts w:ascii="Arial" w:hAnsi="Arial" w:cs="Arial"/>
          <w:sz w:val="20"/>
          <w:szCs w:val="20"/>
        </w:rPr>
      </w:pPr>
      <w:r w:rsidRPr="007B5FA6">
        <w:rPr>
          <w:rFonts w:ascii="Arial" w:hAnsi="Arial" w:cs="Arial"/>
          <w:sz w:val="20"/>
          <w:szCs w:val="20"/>
        </w:rPr>
        <w:t xml:space="preserve">Watch what you eat and drink. Eating a big meal or too drinking too many adult beverages close to bedtime can lead to poor sleep. Always stay mindful of your dinner choices! </w:t>
      </w:r>
    </w:p>
    <w:p w14:paraId="69DEA1BC" w14:textId="77777777" w:rsidR="00DE6F5A" w:rsidRDefault="00DE6F5A" w:rsidP="003930DE">
      <w:pPr>
        <w:rPr>
          <w:rFonts w:ascii="Arial" w:hAnsi="Arial" w:cs="Arial"/>
          <w:sz w:val="20"/>
          <w:szCs w:val="20"/>
        </w:rPr>
      </w:pPr>
    </w:p>
    <w:p w14:paraId="3E2D8DCC" w14:textId="77777777" w:rsidR="003930DE" w:rsidRPr="00D17EE6" w:rsidRDefault="003930DE" w:rsidP="003930DE">
      <w:pPr>
        <w:rPr>
          <w:rFonts w:ascii="Arial" w:hAnsi="Arial" w:cs="Arial"/>
          <w:b/>
          <w:sz w:val="20"/>
          <w:szCs w:val="20"/>
        </w:rPr>
      </w:pPr>
      <w:r w:rsidRPr="00D17EE6">
        <w:rPr>
          <w:rFonts w:ascii="Arial" w:hAnsi="Arial" w:cs="Arial"/>
          <w:b/>
          <w:sz w:val="20"/>
          <w:szCs w:val="20"/>
        </w:rPr>
        <w:t>Stress</w:t>
      </w:r>
    </w:p>
    <w:p w14:paraId="042DF4D4" w14:textId="77777777" w:rsidR="00D17EE6" w:rsidRDefault="00D17EE6" w:rsidP="003930DE">
      <w:pPr>
        <w:rPr>
          <w:rFonts w:ascii="Arial" w:hAnsi="Arial" w:cs="Arial"/>
          <w:sz w:val="20"/>
          <w:szCs w:val="20"/>
        </w:rPr>
      </w:pPr>
    </w:p>
    <w:p w14:paraId="721615E5" w14:textId="4E9FB106" w:rsidR="00D17EE6" w:rsidRDefault="00D17EE6" w:rsidP="003930DE">
      <w:pPr>
        <w:rPr>
          <w:rFonts w:ascii="Arial" w:hAnsi="Arial" w:cs="Arial"/>
          <w:sz w:val="20"/>
          <w:szCs w:val="20"/>
        </w:rPr>
      </w:pPr>
      <w:r>
        <w:rPr>
          <w:rFonts w:ascii="Arial" w:hAnsi="Arial" w:cs="Arial"/>
          <w:sz w:val="20"/>
          <w:szCs w:val="20"/>
        </w:rPr>
        <w:t>Traveling for work is stressful. There’s really no way around that</w:t>
      </w:r>
      <w:r w:rsidR="00C83FCB">
        <w:rPr>
          <w:rFonts w:ascii="Arial" w:hAnsi="Arial" w:cs="Arial"/>
          <w:sz w:val="20"/>
          <w:szCs w:val="20"/>
        </w:rPr>
        <w:t>. It’s important that you check-</w:t>
      </w:r>
      <w:r>
        <w:rPr>
          <w:rFonts w:ascii="Arial" w:hAnsi="Arial" w:cs="Arial"/>
          <w:sz w:val="20"/>
          <w:szCs w:val="20"/>
        </w:rPr>
        <w:t xml:space="preserve">in with yourself </w:t>
      </w:r>
      <w:r w:rsidR="00C83FCB">
        <w:rPr>
          <w:rFonts w:ascii="Arial" w:hAnsi="Arial" w:cs="Arial"/>
          <w:sz w:val="20"/>
          <w:szCs w:val="20"/>
        </w:rPr>
        <w:t>periodically and assess your stress levels throughout your trip. Some tips to keep your stress levels in check while traveling include:</w:t>
      </w:r>
    </w:p>
    <w:p w14:paraId="76FFCE71" w14:textId="77777777" w:rsidR="00C83FCB" w:rsidRDefault="00C83FCB" w:rsidP="003930DE">
      <w:pPr>
        <w:rPr>
          <w:rFonts w:ascii="Arial" w:hAnsi="Arial" w:cs="Arial"/>
          <w:sz w:val="20"/>
          <w:szCs w:val="20"/>
        </w:rPr>
      </w:pPr>
    </w:p>
    <w:p w14:paraId="5F570347" w14:textId="5A8ECEEA" w:rsidR="00C83FCB" w:rsidRPr="00951A5C" w:rsidRDefault="00693A15" w:rsidP="00951A5C">
      <w:pPr>
        <w:pStyle w:val="ListParagraph"/>
        <w:numPr>
          <w:ilvl w:val="0"/>
          <w:numId w:val="4"/>
        </w:numPr>
        <w:rPr>
          <w:rFonts w:ascii="Arial" w:hAnsi="Arial" w:cs="Arial"/>
          <w:sz w:val="20"/>
          <w:szCs w:val="20"/>
        </w:rPr>
      </w:pPr>
      <w:r w:rsidRPr="00951A5C">
        <w:rPr>
          <w:rFonts w:ascii="Arial" w:hAnsi="Arial" w:cs="Arial"/>
          <w:sz w:val="20"/>
          <w:szCs w:val="20"/>
        </w:rPr>
        <w:t xml:space="preserve">Practice </w:t>
      </w:r>
      <w:hyperlink r:id="rId13" w:history="1">
        <w:r w:rsidRPr="001B1527">
          <w:rPr>
            <w:rStyle w:val="Hyperlink"/>
            <w:rFonts w:ascii="Arial" w:hAnsi="Arial" w:cs="Arial"/>
            <w:sz w:val="20"/>
            <w:szCs w:val="20"/>
          </w:rPr>
          <w:t>self-care</w:t>
        </w:r>
      </w:hyperlink>
      <w:r w:rsidRPr="00951A5C">
        <w:rPr>
          <w:rFonts w:ascii="Arial" w:hAnsi="Arial" w:cs="Arial"/>
          <w:sz w:val="20"/>
          <w:szCs w:val="20"/>
        </w:rPr>
        <w:t xml:space="preserve">. Take advantage of any alone time you get during your trip. Even just 15 minutes of </w:t>
      </w:r>
      <w:r w:rsidR="00864F50">
        <w:rPr>
          <w:rFonts w:ascii="Arial" w:hAnsi="Arial" w:cs="Arial"/>
          <w:sz w:val="20"/>
          <w:szCs w:val="20"/>
        </w:rPr>
        <w:t xml:space="preserve">self-care each day will </w:t>
      </w:r>
      <w:r w:rsidRPr="00951A5C">
        <w:rPr>
          <w:rFonts w:ascii="Arial" w:hAnsi="Arial" w:cs="Arial"/>
          <w:sz w:val="20"/>
          <w:szCs w:val="20"/>
        </w:rPr>
        <w:t xml:space="preserve">help diminish some stress. Pack a favorite book to read, meditate in the morning, or relax in the hotel hot tub after a long day of meetings. </w:t>
      </w:r>
    </w:p>
    <w:p w14:paraId="28E963B4" w14:textId="77777777" w:rsidR="00693A15" w:rsidRDefault="00693A15" w:rsidP="003930DE">
      <w:pPr>
        <w:rPr>
          <w:rFonts w:ascii="Arial" w:hAnsi="Arial" w:cs="Arial"/>
          <w:sz w:val="20"/>
          <w:szCs w:val="20"/>
        </w:rPr>
      </w:pPr>
    </w:p>
    <w:p w14:paraId="2C57898E" w14:textId="1410D298" w:rsidR="00693A15" w:rsidRPr="00951A5C" w:rsidRDefault="00693A15" w:rsidP="00951A5C">
      <w:pPr>
        <w:pStyle w:val="ListParagraph"/>
        <w:numPr>
          <w:ilvl w:val="0"/>
          <w:numId w:val="4"/>
        </w:numPr>
        <w:rPr>
          <w:rFonts w:ascii="Arial" w:hAnsi="Arial" w:cs="Arial"/>
          <w:sz w:val="20"/>
          <w:szCs w:val="20"/>
        </w:rPr>
      </w:pPr>
      <w:r w:rsidRPr="00951A5C">
        <w:rPr>
          <w:rFonts w:ascii="Arial" w:hAnsi="Arial" w:cs="Arial"/>
          <w:sz w:val="20"/>
          <w:szCs w:val="20"/>
        </w:rPr>
        <w:t xml:space="preserve">Give yourself extra time. Rushing to and from the airport or trying to find your way to a meeting in an unknown city is stressful. Always give yourself some extra time in-between work obligations and </w:t>
      </w:r>
      <w:r w:rsidR="00C92BF2" w:rsidRPr="00951A5C">
        <w:rPr>
          <w:rFonts w:ascii="Arial" w:hAnsi="Arial" w:cs="Arial"/>
          <w:sz w:val="20"/>
          <w:szCs w:val="20"/>
        </w:rPr>
        <w:t xml:space="preserve">while traveling. </w:t>
      </w:r>
    </w:p>
    <w:p w14:paraId="3D033E4B" w14:textId="77777777" w:rsidR="00693A15" w:rsidRDefault="00693A15" w:rsidP="003930DE">
      <w:pPr>
        <w:rPr>
          <w:rFonts w:ascii="Arial" w:hAnsi="Arial" w:cs="Arial"/>
          <w:sz w:val="20"/>
          <w:szCs w:val="20"/>
        </w:rPr>
      </w:pPr>
    </w:p>
    <w:p w14:paraId="4079A481" w14:textId="59B0D362" w:rsidR="00693A15" w:rsidRPr="00951A5C" w:rsidRDefault="00951A5C" w:rsidP="00951A5C">
      <w:pPr>
        <w:pStyle w:val="ListParagraph"/>
        <w:numPr>
          <w:ilvl w:val="0"/>
          <w:numId w:val="4"/>
        </w:numPr>
        <w:rPr>
          <w:rFonts w:ascii="Arial" w:hAnsi="Arial" w:cs="Arial"/>
          <w:sz w:val="20"/>
          <w:szCs w:val="20"/>
        </w:rPr>
      </w:pPr>
      <w:r w:rsidRPr="00951A5C">
        <w:rPr>
          <w:rFonts w:ascii="Arial" w:hAnsi="Arial" w:cs="Arial"/>
          <w:sz w:val="20"/>
          <w:szCs w:val="20"/>
        </w:rPr>
        <w:t xml:space="preserve">Be a tourist for a moment. If you have any extra time during your trip, play tourist! Rather than watching TV in your hotel room, go visit a museum or take a stroll around the city. Having a bit of fun will help melt away some of the stress from traveling. </w:t>
      </w:r>
    </w:p>
    <w:p w14:paraId="13027877" w14:textId="77777777" w:rsidR="007211D0" w:rsidRDefault="007211D0" w:rsidP="003930DE">
      <w:pPr>
        <w:rPr>
          <w:rFonts w:ascii="Arial" w:hAnsi="Arial" w:cs="Arial"/>
          <w:sz w:val="20"/>
          <w:szCs w:val="20"/>
        </w:rPr>
      </w:pPr>
    </w:p>
    <w:p w14:paraId="0CDE131B" w14:textId="68BF5DB6" w:rsidR="007612F2" w:rsidRDefault="00195538" w:rsidP="003930DE">
      <w:pPr>
        <w:rPr>
          <w:rFonts w:ascii="Arial" w:hAnsi="Arial" w:cs="Arial"/>
          <w:sz w:val="20"/>
          <w:szCs w:val="20"/>
        </w:rPr>
      </w:pPr>
      <w:r>
        <w:rPr>
          <w:rFonts w:ascii="Arial" w:hAnsi="Arial" w:cs="Arial"/>
          <w:sz w:val="20"/>
          <w:szCs w:val="20"/>
        </w:rPr>
        <w:t xml:space="preserve">If you’re not careful, frequent </w:t>
      </w:r>
      <w:r w:rsidR="007835C2">
        <w:rPr>
          <w:rFonts w:ascii="Arial" w:hAnsi="Arial" w:cs="Arial"/>
          <w:sz w:val="20"/>
          <w:szCs w:val="20"/>
        </w:rPr>
        <w:t xml:space="preserve">work </w:t>
      </w:r>
      <w:r>
        <w:rPr>
          <w:rFonts w:ascii="Arial" w:hAnsi="Arial" w:cs="Arial"/>
          <w:sz w:val="20"/>
          <w:szCs w:val="20"/>
        </w:rPr>
        <w:t xml:space="preserve">travel can wreak havoc on your health. </w:t>
      </w:r>
      <w:r w:rsidR="009B5EAD">
        <w:rPr>
          <w:rFonts w:ascii="Arial" w:hAnsi="Arial" w:cs="Arial"/>
          <w:sz w:val="20"/>
          <w:szCs w:val="20"/>
        </w:rPr>
        <w:t>Be sure to try out some of the above tips the next time you hit the road for work!</w:t>
      </w:r>
      <w:bookmarkStart w:id="0" w:name="_GoBack"/>
      <w:bookmarkEnd w:id="0"/>
    </w:p>
    <w:p w14:paraId="3E8F9C78" w14:textId="77777777" w:rsidR="007612F2" w:rsidRPr="003930DE" w:rsidRDefault="007612F2" w:rsidP="003930DE">
      <w:pPr>
        <w:rPr>
          <w:rFonts w:ascii="Arial" w:hAnsi="Arial" w:cs="Arial"/>
          <w:sz w:val="20"/>
          <w:szCs w:val="20"/>
        </w:rPr>
      </w:pPr>
    </w:p>
    <w:sectPr w:rsidR="007612F2" w:rsidRPr="003930DE" w:rsidSect="003930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C4052" w14:textId="77777777" w:rsidR="005C5ADA" w:rsidRDefault="005C5ADA" w:rsidP="005C5ADA">
      <w:r>
        <w:separator/>
      </w:r>
    </w:p>
  </w:endnote>
  <w:endnote w:type="continuationSeparator" w:id="0">
    <w:p w14:paraId="390B953F" w14:textId="77777777" w:rsidR="005C5ADA" w:rsidRDefault="005C5ADA" w:rsidP="005C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EEC54" w14:textId="77777777" w:rsidR="005C5ADA" w:rsidRDefault="005C5ADA" w:rsidP="005C5ADA">
      <w:r>
        <w:separator/>
      </w:r>
    </w:p>
  </w:footnote>
  <w:footnote w:type="continuationSeparator" w:id="0">
    <w:p w14:paraId="2C8A2ED1" w14:textId="77777777" w:rsidR="005C5ADA" w:rsidRDefault="005C5ADA" w:rsidP="005C5A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4F4B"/>
    <w:multiLevelType w:val="hybridMultilevel"/>
    <w:tmpl w:val="5AF2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41610"/>
    <w:multiLevelType w:val="hybridMultilevel"/>
    <w:tmpl w:val="13C6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4E05D2"/>
    <w:multiLevelType w:val="hybridMultilevel"/>
    <w:tmpl w:val="F008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A96E97"/>
    <w:multiLevelType w:val="hybridMultilevel"/>
    <w:tmpl w:val="D3F0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DE"/>
    <w:rsid w:val="00043EF2"/>
    <w:rsid w:val="000C64FB"/>
    <w:rsid w:val="000E1B09"/>
    <w:rsid w:val="00195538"/>
    <w:rsid w:val="001A1ECA"/>
    <w:rsid w:val="001B1527"/>
    <w:rsid w:val="002631D0"/>
    <w:rsid w:val="002B0950"/>
    <w:rsid w:val="002F374F"/>
    <w:rsid w:val="00315B69"/>
    <w:rsid w:val="00347E70"/>
    <w:rsid w:val="003930DE"/>
    <w:rsid w:val="003E3A5C"/>
    <w:rsid w:val="004A4FBE"/>
    <w:rsid w:val="004D0A2F"/>
    <w:rsid w:val="004E75DB"/>
    <w:rsid w:val="004F34B0"/>
    <w:rsid w:val="00501384"/>
    <w:rsid w:val="0051086F"/>
    <w:rsid w:val="005423E7"/>
    <w:rsid w:val="005605C9"/>
    <w:rsid w:val="005B0FDB"/>
    <w:rsid w:val="005C5ADA"/>
    <w:rsid w:val="00693A15"/>
    <w:rsid w:val="006978FE"/>
    <w:rsid w:val="006F2292"/>
    <w:rsid w:val="007211D0"/>
    <w:rsid w:val="007612F2"/>
    <w:rsid w:val="007835C2"/>
    <w:rsid w:val="007B5FA6"/>
    <w:rsid w:val="008353FF"/>
    <w:rsid w:val="0085229E"/>
    <w:rsid w:val="00864F50"/>
    <w:rsid w:val="00917676"/>
    <w:rsid w:val="00935DCF"/>
    <w:rsid w:val="00951A5C"/>
    <w:rsid w:val="009B5EAD"/>
    <w:rsid w:val="00A47B76"/>
    <w:rsid w:val="00B62735"/>
    <w:rsid w:val="00C73A52"/>
    <w:rsid w:val="00C83FCB"/>
    <w:rsid w:val="00C913E0"/>
    <w:rsid w:val="00C92BF2"/>
    <w:rsid w:val="00CD27B2"/>
    <w:rsid w:val="00D17EE6"/>
    <w:rsid w:val="00D27344"/>
    <w:rsid w:val="00D34F2F"/>
    <w:rsid w:val="00D61649"/>
    <w:rsid w:val="00D65AFB"/>
    <w:rsid w:val="00DE6F5A"/>
    <w:rsid w:val="00E22B03"/>
    <w:rsid w:val="00F7075E"/>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A2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4B0"/>
    <w:rPr>
      <w:color w:val="0000FF" w:themeColor="hyperlink"/>
      <w:u w:val="single"/>
    </w:rPr>
  </w:style>
  <w:style w:type="paragraph" w:styleId="ListParagraph">
    <w:name w:val="List Paragraph"/>
    <w:basedOn w:val="Normal"/>
    <w:uiPriority w:val="34"/>
    <w:qFormat/>
    <w:rsid w:val="004F34B0"/>
    <w:pPr>
      <w:ind w:left="720"/>
      <w:contextualSpacing/>
    </w:pPr>
  </w:style>
  <w:style w:type="paragraph" w:styleId="Header">
    <w:name w:val="header"/>
    <w:basedOn w:val="Normal"/>
    <w:link w:val="HeaderChar"/>
    <w:uiPriority w:val="99"/>
    <w:unhideWhenUsed/>
    <w:rsid w:val="005C5ADA"/>
    <w:pPr>
      <w:tabs>
        <w:tab w:val="center" w:pos="4320"/>
        <w:tab w:val="right" w:pos="8640"/>
      </w:tabs>
    </w:pPr>
  </w:style>
  <w:style w:type="character" w:customStyle="1" w:styleId="HeaderChar">
    <w:name w:val="Header Char"/>
    <w:basedOn w:val="DefaultParagraphFont"/>
    <w:link w:val="Header"/>
    <w:uiPriority w:val="99"/>
    <w:rsid w:val="005C5ADA"/>
  </w:style>
  <w:style w:type="paragraph" w:styleId="Footer">
    <w:name w:val="footer"/>
    <w:basedOn w:val="Normal"/>
    <w:link w:val="FooterChar"/>
    <w:uiPriority w:val="99"/>
    <w:unhideWhenUsed/>
    <w:rsid w:val="005C5ADA"/>
    <w:pPr>
      <w:tabs>
        <w:tab w:val="center" w:pos="4320"/>
        <w:tab w:val="right" w:pos="8640"/>
      </w:tabs>
    </w:pPr>
  </w:style>
  <w:style w:type="character" w:customStyle="1" w:styleId="FooterChar">
    <w:name w:val="Footer Char"/>
    <w:basedOn w:val="DefaultParagraphFont"/>
    <w:link w:val="Footer"/>
    <w:uiPriority w:val="99"/>
    <w:rsid w:val="005C5A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4B0"/>
    <w:rPr>
      <w:color w:val="0000FF" w:themeColor="hyperlink"/>
      <w:u w:val="single"/>
    </w:rPr>
  </w:style>
  <w:style w:type="paragraph" w:styleId="ListParagraph">
    <w:name w:val="List Paragraph"/>
    <w:basedOn w:val="Normal"/>
    <w:uiPriority w:val="34"/>
    <w:qFormat/>
    <w:rsid w:val="004F34B0"/>
    <w:pPr>
      <w:ind w:left="720"/>
      <w:contextualSpacing/>
    </w:pPr>
  </w:style>
  <w:style w:type="paragraph" w:styleId="Header">
    <w:name w:val="header"/>
    <w:basedOn w:val="Normal"/>
    <w:link w:val="HeaderChar"/>
    <w:uiPriority w:val="99"/>
    <w:unhideWhenUsed/>
    <w:rsid w:val="005C5ADA"/>
    <w:pPr>
      <w:tabs>
        <w:tab w:val="center" w:pos="4320"/>
        <w:tab w:val="right" w:pos="8640"/>
      </w:tabs>
    </w:pPr>
  </w:style>
  <w:style w:type="character" w:customStyle="1" w:styleId="HeaderChar">
    <w:name w:val="Header Char"/>
    <w:basedOn w:val="DefaultParagraphFont"/>
    <w:link w:val="Header"/>
    <w:uiPriority w:val="99"/>
    <w:rsid w:val="005C5ADA"/>
  </w:style>
  <w:style w:type="paragraph" w:styleId="Footer">
    <w:name w:val="footer"/>
    <w:basedOn w:val="Normal"/>
    <w:link w:val="FooterChar"/>
    <w:uiPriority w:val="99"/>
    <w:unhideWhenUsed/>
    <w:rsid w:val="005C5ADA"/>
    <w:pPr>
      <w:tabs>
        <w:tab w:val="center" w:pos="4320"/>
        <w:tab w:val="right" w:pos="8640"/>
      </w:tabs>
    </w:pPr>
  </w:style>
  <w:style w:type="character" w:customStyle="1" w:styleId="FooterChar">
    <w:name w:val="Footer Char"/>
    <w:basedOn w:val="DefaultParagraphFont"/>
    <w:link w:val="Footer"/>
    <w:uiPriority w:val="99"/>
    <w:rsid w:val="005C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stay-active-while-enjoying-vacation-with-these-6-tips" TargetMode="External"/><Relationship Id="rId12" Type="http://schemas.openxmlformats.org/officeDocument/2006/relationships/hyperlink" Target="https://info.totalwellnesshealth.com/blog/heres-how-to-get-a-perfect-nights-sleep" TargetMode="External"/><Relationship Id="rId13" Type="http://schemas.openxmlformats.org/officeDocument/2006/relationships/hyperlink" Target="https://info.totalwellnesshealth.com/blog/little-ways-to-practice-self-car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nfo.totalwellnesshealth.com/blog/bid/355089/5-simple-hacks-to-make-time-for-exercise-in-your-schedule-0" TargetMode="External"/><Relationship Id="rId9" Type="http://schemas.openxmlformats.org/officeDocument/2006/relationships/hyperlink" Target="https://info.totalwellnesshealth.com/blog/7-simple-rules-for-maintaining-a-balanced-diet" TargetMode="External"/><Relationship Id="rId10" Type="http://schemas.openxmlformats.org/officeDocument/2006/relationships/hyperlink" Target="https://info.totalwellnesshealth.com/blog/your-guide-to-a-healthy-nigh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950</Words>
  <Characters>5415</Characters>
  <Application>Microsoft Macintosh Word</Application>
  <DocSecurity>0</DocSecurity>
  <Lines>45</Lines>
  <Paragraphs>12</Paragraphs>
  <ScaleCrop>false</ScaleCrop>
  <Company>TotalWellness</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46</cp:revision>
  <dcterms:created xsi:type="dcterms:W3CDTF">2018-06-06T16:47:00Z</dcterms:created>
  <dcterms:modified xsi:type="dcterms:W3CDTF">2018-06-06T20:03:00Z</dcterms:modified>
</cp:coreProperties>
</file>