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7F30" w14:textId="5D19008B" w:rsidR="009656F1" w:rsidRDefault="00650609" w:rsidP="00213C7E">
      <w:pPr>
        <w:jc w:val="center"/>
        <w:rPr>
          <w:rFonts w:ascii="Arial" w:hAnsi="Arial"/>
          <w:b/>
          <w:sz w:val="20"/>
          <w:szCs w:val="20"/>
        </w:rPr>
      </w:pPr>
      <w:r>
        <w:rPr>
          <w:rFonts w:ascii="Arial" w:hAnsi="Arial"/>
          <w:b/>
          <w:sz w:val="20"/>
          <w:szCs w:val="20"/>
        </w:rPr>
        <w:t>5</w:t>
      </w:r>
      <w:r w:rsidR="00213C7E" w:rsidRPr="00213C7E">
        <w:rPr>
          <w:rFonts w:ascii="Arial" w:hAnsi="Arial"/>
          <w:b/>
          <w:sz w:val="20"/>
          <w:szCs w:val="20"/>
        </w:rPr>
        <w:t xml:space="preserve"> Ways to Fight the Stigma of Mental Illness</w:t>
      </w:r>
      <w:r w:rsidR="005A0FA2">
        <w:rPr>
          <w:rFonts w:ascii="Arial" w:hAnsi="Arial"/>
          <w:b/>
          <w:sz w:val="20"/>
          <w:szCs w:val="20"/>
        </w:rPr>
        <w:t xml:space="preserve"> In the Workplace</w:t>
      </w:r>
    </w:p>
    <w:p w14:paraId="59224CC5" w14:textId="77777777" w:rsidR="00213C7E" w:rsidRDefault="00213C7E" w:rsidP="00213C7E">
      <w:pPr>
        <w:jc w:val="center"/>
        <w:rPr>
          <w:rFonts w:ascii="Arial" w:hAnsi="Arial"/>
          <w:b/>
          <w:sz w:val="20"/>
          <w:szCs w:val="20"/>
        </w:rPr>
      </w:pPr>
    </w:p>
    <w:p w14:paraId="55B97570" w14:textId="26FFF104" w:rsidR="00A728E0" w:rsidRDefault="00A728E0" w:rsidP="00C30F11">
      <w:pPr>
        <w:rPr>
          <w:rFonts w:ascii="Arial" w:hAnsi="Arial" w:cs="Arial"/>
          <w:sz w:val="20"/>
          <w:szCs w:val="20"/>
        </w:rPr>
      </w:pPr>
      <w:r>
        <w:rPr>
          <w:rFonts w:ascii="Arial" w:hAnsi="Arial" w:cs="Arial"/>
          <w:sz w:val="20"/>
          <w:szCs w:val="20"/>
        </w:rPr>
        <w:t xml:space="preserve">The workplace is one of the most important places to address mental health. Sadly, </w:t>
      </w:r>
      <w:r w:rsidR="002C7816">
        <w:rPr>
          <w:rFonts w:ascii="Arial" w:hAnsi="Arial" w:cs="Arial"/>
          <w:sz w:val="20"/>
          <w:szCs w:val="20"/>
        </w:rPr>
        <w:t xml:space="preserve">however, </w:t>
      </w:r>
      <w:r>
        <w:rPr>
          <w:rFonts w:ascii="Arial" w:hAnsi="Arial" w:cs="Arial"/>
          <w:sz w:val="20"/>
          <w:szCs w:val="20"/>
        </w:rPr>
        <w:t>the top</w:t>
      </w:r>
      <w:r w:rsidR="002C7816">
        <w:rPr>
          <w:rFonts w:ascii="Arial" w:hAnsi="Arial" w:cs="Arial"/>
          <w:sz w:val="20"/>
          <w:szCs w:val="20"/>
        </w:rPr>
        <w:t>ic is usually avoided</w:t>
      </w:r>
      <w:r>
        <w:rPr>
          <w:rFonts w:ascii="Arial" w:hAnsi="Arial" w:cs="Arial"/>
          <w:sz w:val="20"/>
          <w:szCs w:val="20"/>
        </w:rPr>
        <w:t>. It might even seem like mental illness doesn’t</w:t>
      </w:r>
      <w:r w:rsidR="00747098">
        <w:rPr>
          <w:rFonts w:ascii="Arial" w:hAnsi="Arial" w:cs="Arial"/>
          <w:sz w:val="20"/>
          <w:szCs w:val="20"/>
        </w:rPr>
        <w:t xml:space="preserve"> </w:t>
      </w:r>
      <w:r>
        <w:rPr>
          <w:rFonts w:ascii="Arial" w:hAnsi="Arial" w:cs="Arial"/>
          <w:sz w:val="20"/>
          <w:szCs w:val="20"/>
        </w:rPr>
        <w:t xml:space="preserve">exist inside the office – which couldn’t be more </w:t>
      </w:r>
      <w:r w:rsidR="007C7294">
        <w:rPr>
          <w:rFonts w:ascii="Arial" w:hAnsi="Arial" w:cs="Arial"/>
          <w:sz w:val="20"/>
          <w:szCs w:val="20"/>
        </w:rPr>
        <w:t>misleading</w:t>
      </w:r>
      <w:r>
        <w:rPr>
          <w:rFonts w:ascii="Arial" w:hAnsi="Arial" w:cs="Arial"/>
          <w:sz w:val="20"/>
          <w:szCs w:val="20"/>
        </w:rPr>
        <w:t xml:space="preserve">. </w:t>
      </w:r>
      <w:r w:rsidR="007C7294">
        <w:rPr>
          <w:rFonts w:ascii="Arial" w:hAnsi="Arial" w:cs="Arial"/>
          <w:sz w:val="20"/>
          <w:szCs w:val="20"/>
        </w:rPr>
        <w:t xml:space="preserve">In fact, mental illness affects many U.S. adults and is continuing to affect more and more people worldwide. </w:t>
      </w:r>
    </w:p>
    <w:p w14:paraId="4CA3FD08" w14:textId="77777777" w:rsidR="007C7294" w:rsidRDefault="007C7294" w:rsidP="00C30F11">
      <w:pPr>
        <w:rPr>
          <w:rFonts w:ascii="Arial" w:hAnsi="Arial" w:cs="Arial"/>
          <w:sz w:val="20"/>
          <w:szCs w:val="20"/>
        </w:rPr>
      </w:pPr>
    </w:p>
    <w:p w14:paraId="13E816D5" w14:textId="77777777" w:rsidR="00C30F11" w:rsidRDefault="00C30F11" w:rsidP="00C30F11">
      <w:pPr>
        <w:rPr>
          <w:rFonts w:ascii="Arial" w:hAnsi="Arial" w:cs="Arial"/>
          <w:sz w:val="20"/>
          <w:szCs w:val="20"/>
        </w:rPr>
      </w:pPr>
      <w:r>
        <w:rPr>
          <w:rFonts w:ascii="Arial" w:hAnsi="Arial" w:cs="Arial"/>
          <w:sz w:val="20"/>
          <w:szCs w:val="20"/>
        </w:rPr>
        <w:t xml:space="preserve">According </w:t>
      </w:r>
      <w:r w:rsidRPr="00B62FCD">
        <w:rPr>
          <w:rFonts w:ascii="Arial" w:hAnsi="Arial" w:cs="Arial"/>
          <w:sz w:val="20"/>
          <w:szCs w:val="20"/>
        </w:rPr>
        <w:t xml:space="preserve">to </w:t>
      </w:r>
      <w:hyperlink r:id="rId6" w:history="1">
        <w:r w:rsidRPr="00B62FCD">
          <w:rPr>
            <w:rStyle w:val="Hyperlink"/>
            <w:rFonts w:ascii="Arial" w:hAnsi="Arial" w:cs="Arial"/>
            <w:sz w:val="20"/>
            <w:szCs w:val="20"/>
          </w:rPr>
          <w:t>Center for Discovery</w:t>
        </w:r>
      </w:hyperlink>
      <w:r>
        <w:rPr>
          <w:rFonts w:ascii="Arial" w:hAnsi="Arial" w:cs="Arial"/>
          <w:sz w:val="20"/>
          <w:szCs w:val="20"/>
        </w:rPr>
        <w:t>:</w:t>
      </w:r>
    </w:p>
    <w:p w14:paraId="49C0A71F" w14:textId="77777777" w:rsidR="00C30F11" w:rsidRDefault="00C30F11" w:rsidP="00C30F11">
      <w:pPr>
        <w:rPr>
          <w:rFonts w:ascii="Arial" w:hAnsi="Arial" w:cs="Arial"/>
          <w:sz w:val="20"/>
          <w:szCs w:val="20"/>
        </w:rPr>
      </w:pPr>
    </w:p>
    <w:p w14:paraId="7ED81D82" w14:textId="77777777" w:rsidR="00C30F11" w:rsidRPr="00820E45" w:rsidRDefault="00C30F11" w:rsidP="00C30F11">
      <w:pPr>
        <w:pStyle w:val="ListParagraph"/>
        <w:numPr>
          <w:ilvl w:val="0"/>
          <w:numId w:val="1"/>
        </w:numPr>
        <w:rPr>
          <w:rFonts w:ascii="Arial" w:hAnsi="Arial" w:cs="Arial"/>
          <w:sz w:val="20"/>
          <w:szCs w:val="20"/>
        </w:rPr>
      </w:pPr>
      <w:r w:rsidRPr="00820E45">
        <w:rPr>
          <w:rFonts w:ascii="Arial" w:hAnsi="Arial" w:cs="Arial"/>
          <w:sz w:val="20"/>
          <w:szCs w:val="20"/>
        </w:rPr>
        <w:t>One in four adults in the United States will be diagnosed with a mental health disorder in a give</w:t>
      </w:r>
      <w:r>
        <w:rPr>
          <w:rFonts w:ascii="Arial" w:hAnsi="Arial" w:cs="Arial"/>
          <w:sz w:val="20"/>
          <w:szCs w:val="20"/>
        </w:rPr>
        <w:t>n</w:t>
      </w:r>
      <w:r w:rsidRPr="00820E45">
        <w:rPr>
          <w:rFonts w:ascii="Arial" w:hAnsi="Arial" w:cs="Arial"/>
          <w:sz w:val="20"/>
          <w:szCs w:val="20"/>
        </w:rPr>
        <w:t xml:space="preserve"> year.</w:t>
      </w:r>
    </w:p>
    <w:p w14:paraId="43F10ED8" w14:textId="77777777" w:rsidR="00C30F11" w:rsidRPr="00820E45" w:rsidRDefault="00C30F11" w:rsidP="00C30F11">
      <w:pPr>
        <w:pStyle w:val="ListParagraph"/>
        <w:numPr>
          <w:ilvl w:val="0"/>
          <w:numId w:val="1"/>
        </w:numPr>
        <w:rPr>
          <w:rFonts w:ascii="Arial" w:hAnsi="Arial" w:cs="Arial"/>
          <w:sz w:val="20"/>
          <w:szCs w:val="20"/>
        </w:rPr>
      </w:pPr>
      <w:r w:rsidRPr="00820E45">
        <w:rPr>
          <w:rFonts w:ascii="Arial" w:hAnsi="Arial" w:cs="Arial"/>
          <w:sz w:val="20"/>
          <w:szCs w:val="20"/>
        </w:rPr>
        <w:t>An average of six to eight years pass before an individual seeks professional help for their mental health disorder.</w:t>
      </w:r>
    </w:p>
    <w:p w14:paraId="72A97BC8" w14:textId="1D396C28" w:rsidR="00213C7E" w:rsidRDefault="00C30F11" w:rsidP="00213C7E">
      <w:pPr>
        <w:pStyle w:val="ListParagraph"/>
        <w:numPr>
          <w:ilvl w:val="0"/>
          <w:numId w:val="1"/>
        </w:numPr>
        <w:rPr>
          <w:rFonts w:ascii="Arial" w:hAnsi="Arial" w:cs="Arial"/>
          <w:sz w:val="20"/>
          <w:szCs w:val="20"/>
        </w:rPr>
      </w:pPr>
      <w:r w:rsidRPr="00820E45">
        <w:rPr>
          <w:rFonts w:ascii="Arial" w:hAnsi="Arial" w:cs="Arial"/>
          <w:sz w:val="20"/>
          <w:szCs w:val="20"/>
        </w:rPr>
        <w:t>Fear and shame associated with the stigma surrounding mental health disorders is the number one reason why individuals do not seek professional help.</w:t>
      </w:r>
      <w:r w:rsidR="00DC2204">
        <w:rPr>
          <w:rFonts w:ascii="Arial" w:hAnsi="Arial" w:cs="Arial"/>
          <w:sz w:val="20"/>
          <w:szCs w:val="20"/>
        </w:rPr>
        <w:t xml:space="preserve"> </w:t>
      </w:r>
    </w:p>
    <w:p w14:paraId="044F4681" w14:textId="77777777" w:rsidR="00976510" w:rsidRDefault="00976510" w:rsidP="00976510">
      <w:pPr>
        <w:rPr>
          <w:rFonts w:ascii="Arial" w:hAnsi="Arial" w:cs="Arial"/>
          <w:sz w:val="20"/>
          <w:szCs w:val="20"/>
        </w:rPr>
      </w:pPr>
    </w:p>
    <w:p w14:paraId="2000CE03" w14:textId="43CDFB1F" w:rsidR="00B62FCD" w:rsidRPr="00B62FCD" w:rsidRDefault="002C7816" w:rsidP="00B62FCD">
      <w:pPr>
        <w:rPr>
          <w:rFonts w:ascii="Arial" w:hAnsi="Arial" w:cs="Arial"/>
          <w:sz w:val="20"/>
          <w:szCs w:val="20"/>
        </w:rPr>
      </w:pPr>
      <w:r>
        <w:rPr>
          <w:rFonts w:ascii="Arial" w:hAnsi="Arial" w:cs="Arial"/>
          <w:sz w:val="20"/>
          <w:szCs w:val="20"/>
        </w:rPr>
        <w:t>Considering</w:t>
      </w:r>
      <w:r w:rsidR="00135E44">
        <w:rPr>
          <w:rFonts w:ascii="Arial" w:hAnsi="Arial" w:cs="Arial"/>
          <w:sz w:val="20"/>
          <w:szCs w:val="20"/>
        </w:rPr>
        <w:t xml:space="preserve"> how common mental health issues are, it’s shocking that stigmas still exist and prevent individuals from receiving the treatment that they need. </w:t>
      </w:r>
      <w:r w:rsidR="00B62FCD">
        <w:rPr>
          <w:rFonts w:ascii="Arial" w:hAnsi="Arial" w:cs="Arial"/>
          <w:sz w:val="20"/>
          <w:szCs w:val="20"/>
        </w:rPr>
        <w:t xml:space="preserve">An </w:t>
      </w:r>
      <w:hyperlink r:id="rId7" w:history="1">
        <w:r w:rsidR="00B62FCD" w:rsidRPr="00B62FCD">
          <w:rPr>
            <w:rStyle w:val="Hyperlink"/>
            <w:rFonts w:ascii="Arial" w:hAnsi="Arial" w:cs="Arial"/>
            <w:sz w:val="20"/>
            <w:szCs w:val="20"/>
          </w:rPr>
          <w:t>article</w:t>
        </w:r>
      </w:hyperlink>
      <w:r w:rsidR="00B62FCD">
        <w:rPr>
          <w:rFonts w:ascii="Arial" w:hAnsi="Arial" w:cs="Arial"/>
          <w:sz w:val="20"/>
          <w:szCs w:val="20"/>
        </w:rPr>
        <w:t xml:space="preserve"> published by the Society for Human Resource Management (SHRM) notes that </w:t>
      </w:r>
      <w:r w:rsidR="00B62FCD" w:rsidRPr="00B62FCD">
        <w:rPr>
          <w:rFonts w:ascii="Arial" w:hAnsi="Arial" w:cs="Arial"/>
          <w:sz w:val="20"/>
          <w:szCs w:val="20"/>
        </w:rPr>
        <w:t>stigma remains a major obstacle for employees coping with mental il</w:t>
      </w:r>
      <w:r w:rsidR="005C7551">
        <w:rPr>
          <w:rFonts w:ascii="Arial" w:hAnsi="Arial" w:cs="Arial"/>
          <w:sz w:val="20"/>
          <w:szCs w:val="20"/>
        </w:rPr>
        <w:t>lness. S</w:t>
      </w:r>
      <w:r w:rsidR="00B62FCD" w:rsidRPr="00B62FCD">
        <w:rPr>
          <w:rFonts w:ascii="Arial" w:hAnsi="Arial" w:cs="Arial"/>
          <w:sz w:val="20"/>
          <w:szCs w:val="20"/>
        </w:rPr>
        <w:t xml:space="preserve">ome </w:t>
      </w:r>
      <w:r w:rsidR="005C7551">
        <w:rPr>
          <w:rFonts w:ascii="Arial" w:hAnsi="Arial" w:cs="Arial"/>
          <w:sz w:val="20"/>
          <w:szCs w:val="20"/>
        </w:rPr>
        <w:t>employees with mental illness</w:t>
      </w:r>
      <w:r w:rsidR="00747098">
        <w:rPr>
          <w:rFonts w:ascii="Arial" w:hAnsi="Arial" w:cs="Arial"/>
          <w:sz w:val="20"/>
          <w:szCs w:val="20"/>
        </w:rPr>
        <w:t>es</w:t>
      </w:r>
      <w:r w:rsidR="005C7551" w:rsidRPr="00B62FCD">
        <w:rPr>
          <w:rFonts w:ascii="Arial" w:hAnsi="Arial" w:cs="Arial"/>
          <w:sz w:val="20"/>
          <w:szCs w:val="20"/>
        </w:rPr>
        <w:t xml:space="preserve"> </w:t>
      </w:r>
      <w:r>
        <w:rPr>
          <w:rFonts w:ascii="Arial" w:hAnsi="Arial" w:cs="Arial"/>
          <w:sz w:val="20"/>
          <w:szCs w:val="20"/>
        </w:rPr>
        <w:t>hesitate in</w:t>
      </w:r>
      <w:r w:rsidR="00B62FCD" w:rsidRPr="00B62FCD">
        <w:rPr>
          <w:rFonts w:ascii="Arial" w:hAnsi="Arial" w:cs="Arial"/>
          <w:sz w:val="20"/>
          <w:szCs w:val="20"/>
        </w:rPr>
        <w:t xml:space="preserve"> fear </w:t>
      </w:r>
      <w:r>
        <w:rPr>
          <w:rFonts w:ascii="Arial" w:hAnsi="Arial" w:cs="Arial"/>
          <w:sz w:val="20"/>
          <w:szCs w:val="20"/>
        </w:rPr>
        <w:t xml:space="preserve">that </w:t>
      </w:r>
      <w:r w:rsidR="00B62FCD" w:rsidRPr="00B62FCD">
        <w:rPr>
          <w:rFonts w:ascii="Arial" w:hAnsi="Arial" w:cs="Arial"/>
          <w:sz w:val="20"/>
          <w:szCs w:val="20"/>
        </w:rPr>
        <w:t>their supervisors or co-workers will treat them differen</w:t>
      </w:r>
      <w:r w:rsidR="005C7551">
        <w:rPr>
          <w:rFonts w:ascii="Arial" w:hAnsi="Arial" w:cs="Arial"/>
          <w:sz w:val="20"/>
          <w:szCs w:val="20"/>
        </w:rPr>
        <w:t xml:space="preserve">tly, and less than a third of them receive treatment. </w:t>
      </w:r>
    </w:p>
    <w:p w14:paraId="03845992" w14:textId="56AB1AF1" w:rsidR="00976510" w:rsidRDefault="00976510" w:rsidP="00976510">
      <w:pPr>
        <w:rPr>
          <w:rFonts w:ascii="Arial" w:hAnsi="Arial" w:cs="Arial"/>
          <w:sz w:val="20"/>
          <w:szCs w:val="20"/>
        </w:rPr>
      </w:pPr>
    </w:p>
    <w:p w14:paraId="137BB477" w14:textId="23BB3674" w:rsidR="00E35654" w:rsidRDefault="00135E44" w:rsidP="00E35654">
      <w:pPr>
        <w:rPr>
          <w:rFonts w:ascii="Arial" w:hAnsi="Arial" w:cs="Arial"/>
          <w:sz w:val="20"/>
          <w:szCs w:val="20"/>
        </w:rPr>
      </w:pPr>
      <w:r>
        <w:rPr>
          <w:rFonts w:ascii="Arial" w:hAnsi="Arial" w:cs="Arial"/>
          <w:sz w:val="20"/>
          <w:szCs w:val="20"/>
        </w:rPr>
        <w:t>The s</w:t>
      </w:r>
      <w:r w:rsidR="00E35654">
        <w:rPr>
          <w:rFonts w:ascii="Arial" w:hAnsi="Arial" w:cs="Arial"/>
          <w:sz w:val="20"/>
          <w:szCs w:val="20"/>
        </w:rPr>
        <w:t xml:space="preserve">tigma </w:t>
      </w:r>
      <w:r>
        <w:rPr>
          <w:rFonts w:ascii="Arial" w:hAnsi="Arial" w:cs="Arial"/>
          <w:sz w:val="20"/>
          <w:szCs w:val="20"/>
        </w:rPr>
        <w:t xml:space="preserve">of mental illness </w:t>
      </w:r>
      <w:r w:rsidR="00E35654">
        <w:rPr>
          <w:rFonts w:ascii="Arial" w:hAnsi="Arial" w:cs="Arial"/>
          <w:sz w:val="20"/>
          <w:szCs w:val="20"/>
        </w:rPr>
        <w:t xml:space="preserve">can lead to discrimination </w:t>
      </w:r>
      <w:r>
        <w:rPr>
          <w:rFonts w:ascii="Arial" w:hAnsi="Arial" w:cs="Arial"/>
          <w:sz w:val="20"/>
          <w:szCs w:val="20"/>
        </w:rPr>
        <w:t xml:space="preserve">in the workplace. </w:t>
      </w:r>
      <w:r w:rsidR="009B2139">
        <w:rPr>
          <w:rFonts w:ascii="Arial" w:hAnsi="Arial" w:cs="Arial"/>
          <w:sz w:val="20"/>
          <w:szCs w:val="20"/>
        </w:rPr>
        <w:t xml:space="preserve">Those dealing with mental health issues may feel alone and isolated at work, and not sure whom they can talk to. The stigma surrounding mental health can have many damaging effects on employees. </w:t>
      </w:r>
      <w:r w:rsidR="00E35654">
        <w:rPr>
          <w:rFonts w:ascii="Arial" w:hAnsi="Arial" w:cs="Arial"/>
          <w:sz w:val="20"/>
          <w:szCs w:val="20"/>
        </w:rPr>
        <w:t xml:space="preserve">According to </w:t>
      </w:r>
      <w:hyperlink r:id="rId8" w:history="1">
        <w:r w:rsidR="00E35654" w:rsidRPr="00E35654">
          <w:rPr>
            <w:rStyle w:val="Hyperlink"/>
            <w:rFonts w:ascii="Arial" w:hAnsi="Arial" w:cs="Arial"/>
            <w:sz w:val="20"/>
            <w:szCs w:val="20"/>
          </w:rPr>
          <w:t>Mayo Clinic</w:t>
        </w:r>
      </w:hyperlink>
      <w:r w:rsidR="00E35654">
        <w:rPr>
          <w:rFonts w:ascii="Arial" w:hAnsi="Arial" w:cs="Arial"/>
          <w:sz w:val="20"/>
          <w:szCs w:val="20"/>
        </w:rPr>
        <w:t>, s</w:t>
      </w:r>
      <w:r w:rsidR="00E35654" w:rsidRPr="00E35654">
        <w:rPr>
          <w:rFonts w:ascii="Arial" w:hAnsi="Arial" w:cs="Arial"/>
          <w:sz w:val="20"/>
          <w:szCs w:val="20"/>
        </w:rPr>
        <w:t>ome of the harmful effects of stigma can include:</w:t>
      </w:r>
    </w:p>
    <w:p w14:paraId="5AD66F04" w14:textId="77777777" w:rsidR="00E35654" w:rsidRPr="00E35654" w:rsidRDefault="00E35654" w:rsidP="00E35654">
      <w:pPr>
        <w:rPr>
          <w:rFonts w:ascii="Arial" w:hAnsi="Arial" w:cs="Arial"/>
          <w:sz w:val="20"/>
          <w:szCs w:val="20"/>
        </w:rPr>
      </w:pPr>
    </w:p>
    <w:p w14:paraId="0BC70596" w14:textId="77777777"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Reluctance to seek help or treatment</w:t>
      </w:r>
    </w:p>
    <w:p w14:paraId="6D2E027D" w14:textId="77777777"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Lack of understanding by family, friends, co-workers or others</w:t>
      </w:r>
    </w:p>
    <w:p w14:paraId="19225BB1" w14:textId="77777777"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Fewer opportunities for work, school or social activities or trouble finding housing</w:t>
      </w:r>
    </w:p>
    <w:p w14:paraId="56244687" w14:textId="77777777"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Bullying, physical violence or harassment</w:t>
      </w:r>
    </w:p>
    <w:p w14:paraId="48B28FD8" w14:textId="009D9C31"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Health insurance th</w:t>
      </w:r>
      <w:r w:rsidR="005073E1">
        <w:rPr>
          <w:rFonts w:ascii="Arial" w:hAnsi="Arial" w:cs="Arial"/>
          <w:sz w:val="20"/>
          <w:szCs w:val="20"/>
        </w:rPr>
        <w:t>at doesn't adequately cover</w:t>
      </w:r>
      <w:r w:rsidRPr="00E35654">
        <w:rPr>
          <w:rFonts w:ascii="Arial" w:hAnsi="Arial" w:cs="Arial"/>
          <w:sz w:val="20"/>
          <w:szCs w:val="20"/>
        </w:rPr>
        <w:t xml:space="preserve"> mental illness treatment</w:t>
      </w:r>
    </w:p>
    <w:p w14:paraId="05453367" w14:textId="77777777" w:rsidR="00E35654" w:rsidRPr="00E35654" w:rsidRDefault="00E35654" w:rsidP="00E35654">
      <w:pPr>
        <w:numPr>
          <w:ilvl w:val="0"/>
          <w:numId w:val="2"/>
        </w:numPr>
        <w:rPr>
          <w:rFonts w:ascii="Arial" w:hAnsi="Arial" w:cs="Arial"/>
          <w:sz w:val="20"/>
          <w:szCs w:val="20"/>
        </w:rPr>
      </w:pPr>
      <w:r w:rsidRPr="00E35654">
        <w:rPr>
          <w:rFonts w:ascii="Arial" w:hAnsi="Arial" w:cs="Arial"/>
          <w:sz w:val="20"/>
          <w:szCs w:val="20"/>
        </w:rPr>
        <w:t>The belief that you'll never succeed at certain challenges or that you can't improve your situation</w:t>
      </w:r>
    </w:p>
    <w:p w14:paraId="0C260BDF" w14:textId="77777777" w:rsidR="00E35654" w:rsidRDefault="00E35654" w:rsidP="00976510">
      <w:pPr>
        <w:rPr>
          <w:rFonts w:ascii="Arial" w:hAnsi="Arial" w:cs="Arial"/>
          <w:sz w:val="20"/>
          <w:szCs w:val="20"/>
        </w:rPr>
      </w:pPr>
    </w:p>
    <w:p w14:paraId="00757F1F" w14:textId="77AD3712" w:rsidR="003965D8" w:rsidRDefault="005073E1" w:rsidP="00976510">
      <w:pPr>
        <w:rPr>
          <w:rFonts w:ascii="Arial" w:hAnsi="Arial" w:cs="Arial"/>
          <w:sz w:val="20"/>
          <w:szCs w:val="20"/>
        </w:rPr>
      </w:pPr>
      <w:r>
        <w:rPr>
          <w:rFonts w:ascii="Arial" w:hAnsi="Arial" w:cs="Arial"/>
          <w:sz w:val="20"/>
          <w:szCs w:val="20"/>
        </w:rPr>
        <w:t>Because</w:t>
      </w:r>
      <w:r w:rsidR="00AB75DB">
        <w:rPr>
          <w:rFonts w:ascii="Arial" w:hAnsi="Arial" w:cs="Arial"/>
          <w:sz w:val="20"/>
          <w:szCs w:val="20"/>
        </w:rPr>
        <w:t xml:space="preserve"> the fear of stigma </w:t>
      </w:r>
      <w:r>
        <w:rPr>
          <w:rFonts w:ascii="Arial" w:hAnsi="Arial" w:cs="Arial"/>
          <w:sz w:val="20"/>
          <w:szCs w:val="20"/>
        </w:rPr>
        <w:t xml:space="preserve">is </w:t>
      </w:r>
      <w:r w:rsidR="00747098">
        <w:rPr>
          <w:rFonts w:ascii="Arial" w:hAnsi="Arial" w:cs="Arial"/>
          <w:sz w:val="20"/>
          <w:szCs w:val="20"/>
        </w:rPr>
        <w:t>preventing some employees</w:t>
      </w:r>
      <w:r w:rsidR="00AB75DB">
        <w:rPr>
          <w:rFonts w:ascii="Arial" w:hAnsi="Arial" w:cs="Arial"/>
          <w:sz w:val="20"/>
          <w:szCs w:val="20"/>
        </w:rPr>
        <w:t xml:space="preserve"> from getting the help they need, </w:t>
      </w:r>
      <w:r w:rsidR="004F536E">
        <w:rPr>
          <w:rFonts w:ascii="Arial" w:hAnsi="Arial" w:cs="Arial"/>
          <w:sz w:val="20"/>
          <w:szCs w:val="20"/>
        </w:rPr>
        <w:t xml:space="preserve">it’s crucial that </w:t>
      </w:r>
      <w:r>
        <w:rPr>
          <w:rFonts w:ascii="Arial" w:hAnsi="Arial" w:cs="Arial"/>
          <w:sz w:val="20"/>
          <w:szCs w:val="20"/>
        </w:rPr>
        <w:t>companies</w:t>
      </w:r>
      <w:r w:rsidR="00AE73F3">
        <w:rPr>
          <w:rFonts w:ascii="Arial" w:hAnsi="Arial" w:cs="Arial"/>
          <w:sz w:val="20"/>
          <w:szCs w:val="20"/>
        </w:rPr>
        <w:t xml:space="preserve"> start addres</w:t>
      </w:r>
      <w:r w:rsidR="004F536E">
        <w:rPr>
          <w:rFonts w:ascii="Arial" w:hAnsi="Arial" w:cs="Arial"/>
          <w:sz w:val="20"/>
          <w:szCs w:val="20"/>
        </w:rPr>
        <w:t>s</w:t>
      </w:r>
      <w:r w:rsidR="00AE73F3">
        <w:rPr>
          <w:rFonts w:ascii="Arial" w:hAnsi="Arial" w:cs="Arial"/>
          <w:sz w:val="20"/>
          <w:szCs w:val="20"/>
        </w:rPr>
        <w:t>ing</w:t>
      </w:r>
      <w:r w:rsidR="004F536E">
        <w:rPr>
          <w:rFonts w:ascii="Arial" w:hAnsi="Arial" w:cs="Arial"/>
          <w:sz w:val="20"/>
          <w:szCs w:val="20"/>
        </w:rPr>
        <w:t xml:space="preserve"> the importance of mental health. With about</w:t>
      </w:r>
      <w:r w:rsidR="003965D8">
        <w:rPr>
          <w:rFonts w:ascii="Arial" w:hAnsi="Arial" w:cs="Arial"/>
          <w:sz w:val="20"/>
          <w:szCs w:val="20"/>
        </w:rPr>
        <w:t xml:space="preserve"> </w:t>
      </w:r>
      <w:hyperlink r:id="rId9" w:history="1">
        <w:r w:rsidR="003965D8" w:rsidRPr="003965D8">
          <w:rPr>
            <w:rStyle w:val="Hyperlink"/>
            <w:rFonts w:ascii="Arial" w:hAnsi="Arial" w:cs="Arial"/>
            <w:sz w:val="20"/>
            <w:szCs w:val="20"/>
          </w:rPr>
          <w:t>85%</w:t>
        </w:r>
      </w:hyperlink>
      <w:r w:rsidR="003965D8">
        <w:rPr>
          <w:rFonts w:ascii="Arial" w:hAnsi="Arial" w:cs="Arial"/>
          <w:sz w:val="20"/>
          <w:szCs w:val="20"/>
        </w:rPr>
        <w:t xml:space="preserve"> of employees’ mental health conditions go</w:t>
      </w:r>
      <w:r w:rsidR="00A22BC1">
        <w:rPr>
          <w:rFonts w:ascii="Arial" w:hAnsi="Arial" w:cs="Arial"/>
          <w:sz w:val="20"/>
          <w:szCs w:val="20"/>
        </w:rPr>
        <w:t xml:space="preserve">ing undiagnosed or untreated, mental health should be addressed as frequently as physical health in corporate wellness programs and </w:t>
      </w:r>
      <w:r w:rsidR="009B0A1A">
        <w:rPr>
          <w:rFonts w:ascii="Arial" w:hAnsi="Arial" w:cs="Arial"/>
          <w:sz w:val="20"/>
          <w:szCs w:val="20"/>
        </w:rPr>
        <w:t>initiatives</w:t>
      </w:r>
      <w:r w:rsidR="00A22BC1">
        <w:rPr>
          <w:rFonts w:ascii="Arial" w:hAnsi="Arial" w:cs="Arial"/>
          <w:sz w:val="20"/>
          <w:szCs w:val="20"/>
        </w:rPr>
        <w:t xml:space="preserve">. </w:t>
      </w:r>
    </w:p>
    <w:p w14:paraId="40B81AAC" w14:textId="77777777" w:rsidR="000B380A" w:rsidRDefault="000B380A" w:rsidP="00ED59D5">
      <w:pPr>
        <w:rPr>
          <w:rFonts w:ascii="Arial" w:hAnsi="Arial" w:cs="Arial"/>
          <w:sz w:val="20"/>
          <w:szCs w:val="20"/>
        </w:rPr>
      </w:pPr>
    </w:p>
    <w:p w14:paraId="73361B80" w14:textId="0E593E55" w:rsidR="009B0A1A" w:rsidRDefault="009B0A1A" w:rsidP="00ED59D5">
      <w:pPr>
        <w:rPr>
          <w:rFonts w:ascii="Arial" w:hAnsi="Arial" w:cs="Arial"/>
          <w:sz w:val="20"/>
          <w:szCs w:val="20"/>
        </w:rPr>
      </w:pPr>
      <w:r>
        <w:rPr>
          <w:rFonts w:ascii="Arial" w:hAnsi="Arial" w:cs="Arial"/>
          <w:sz w:val="20"/>
          <w:szCs w:val="20"/>
        </w:rPr>
        <w:t xml:space="preserve">There are many things that you can go to help fight the stigma of mental illness in the workplace, regardless of your </w:t>
      </w:r>
      <w:r w:rsidR="00C046D2">
        <w:rPr>
          <w:rFonts w:ascii="Arial" w:hAnsi="Arial" w:cs="Arial"/>
          <w:sz w:val="20"/>
          <w:szCs w:val="20"/>
        </w:rPr>
        <w:t>auth</w:t>
      </w:r>
      <w:r w:rsidR="00650609">
        <w:rPr>
          <w:rFonts w:ascii="Arial" w:hAnsi="Arial" w:cs="Arial"/>
          <w:sz w:val="20"/>
          <w:szCs w:val="20"/>
        </w:rPr>
        <w:t>ority at the company. Here are 5</w:t>
      </w:r>
      <w:r w:rsidR="00516830">
        <w:rPr>
          <w:rFonts w:ascii="Arial" w:hAnsi="Arial" w:cs="Arial"/>
          <w:sz w:val="20"/>
          <w:szCs w:val="20"/>
        </w:rPr>
        <w:t xml:space="preserve"> ways you can start fighting</w:t>
      </w:r>
      <w:r w:rsidR="00C046D2">
        <w:rPr>
          <w:rFonts w:ascii="Arial" w:hAnsi="Arial" w:cs="Arial"/>
          <w:sz w:val="20"/>
          <w:szCs w:val="20"/>
        </w:rPr>
        <w:t xml:space="preserve"> </w:t>
      </w:r>
      <w:r w:rsidR="005073E1">
        <w:rPr>
          <w:rFonts w:ascii="Arial" w:hAnsi="Arial" w:cs="Arial"/>
          <w:sz w:val="20"/>
          <w:szCs w:val="20"/>
        </w:rPr>
        <w:t xml:space="preserve">the </w:t>
      </w:r>
      <w:r w:rsidR="00C046D2">
        <w:rPr>
          <w:rFonts w:ascii="Arial" w:hAnsi="Arial" w:cs="Arial"/>
          <w:sz w:val="20"/>
          <w:szCs w:val="20"/>
        </w:rPr>
        <w:t>stigma today:</w:t>
      </w:r>
    </w:p>
    <w:p w14:paraId="7DC9F635" w14:textId="77777777" w:rsidR="009B0A1A" w:rsidRDefault="009B0A1A" w:rsidP="00ED59D5">
      <w:pPr>
        <w:rPr>
          <w:rFonts w:ascii="Arial" w:hAnsi="Arial" w:cs="Arial"/>
          <w:sz w:val="20"/>
          <w:szCs w:val="20"/>
        </w:rPr>
      </w:pPr>
    </w:p>
    <w:p w14:paraId="503B7285" w14:textId="19BD3FAF" w:rsidR="00771B7B" w:rsidRDefault="00E258B4" w:rsidP="00ED59D5">
      <w:pPr>
        <w:rPr>
          <w:rFonts w:ascii="Arial" w:hAnsi="Arial" w:cs="Arial"/>
          <w:b/>
          <w:sz w:val="20"/>
          <w:szCs w:val="20"/>
        </w:rPr>
      </w:pPr>
      <w:r w:rsidRPr="00207BB4">
        <w:rPr>
          <w:rFonts w:ascii="Arial" w:hAnsi="Arial" w:cs="Arial"/>
          <w:b/>
          <w:sz w:val="20"/>
          <w:szCs w:val="20"/>
        </w:rPr>
        <w:t>Get e</w:t>
      </w:r>
      <w:r w:rsidR="00771B7B" w:rsidRPr="00207BB4">
        <w:rPr>
          <w:rFonts w:ascii="Arial" w:hAnsi="Arial" w:cs="Arial"/>
          <w:b/>
          <w:sz w:val="20"/>
          <w:szCs w:val="20"/>
        </w:rPr>
        <w:t>ducate</w:t>
      </w:r>
      <w:r w:rsidRPr="00207BB4">
        <w:rPr>
          <w:rFonts w:ascii="Arial" w:hAnsi="Arial" w:cs="Arial"/>
          <w:b/>
          <w:sz w:val="20"/>
          <w:szCs w:val="20"/>
        </w:rPr>
        <w:t>d</w:t>
      </w:r>
      <w:r w:rsidR="00516830">
        <w:rPr>
          <w:rFonts w:ascii="Arial" w:hAnsi="Arial" w:cs="Arial"/>
          <w:b/>
          <w:sz w:val="20"/>
          <w:szCs w:val="20"/>
        </w:rPr>
        <w:t>.</w:t>
      </w:r>
    </w:p>
    <w:p w14:paraId="09443BF8" w14:textId="77777777" w:rsidR="00516830" w:rsidRDefault="00516830" w:rsidP="00ED59D5">
      <w:pPr>
        <w:rPr>
          <w:rFonts w:ascii="Arial" w:hAnsi="Arial" w:cs="Arial"/>
          <w:b/>
          <w:sz w:val="20"/>
          <w:szCs w:val="20"/>
        </w:rPr>
      </w:pPr>
    </w:p>
    <w:p w14:paraId="0C40E4F5" w14:textId="474B0539" w:rsidR="00516830" w:rsidRPr="00516830" w:rsidRDefault="00395918" w:rsidP="00ED59D5">
      <w:pPr>
        <w:rPr>
          <w:rFonts w:ascii="Arial" w:hAnsi="Arial" w:cs="Arial"/>
          <w:sz w:val="20"/>
          <w:szCs w:val="20"/>
        </w:rPr>
      </w:pPr>
      <w:r>
        <w:rPr>
          <w:rFonts w:ascii="Arial" w:hAnsi="Arial" w:cs="Arial"/>
          <w:sz w:val="20"/>
          <w:szCs w:val="20"/>
        </w:rPr>
        <w:t>Because mental illness is often so misunderstood, g</w:t>
      </w:r>
      <w:r w:rsidR="00DD2E5D">
        <w:rPr>
          <w:rFonts w:ascii="Arial" w:hAnsi="Arial" w:cs="Arial"/>
          <w:sz w:val="20"/>
          <w:szCs w:val="20"/>
        </w:rPr>
        <w:t xml:space="preserve">etting and staying educated on the subject is one of the easiest ways to combat stigma. Many mental health advocate websites provide free educational resources. Check out this quick </w:t>
      </w:r>
      <w:hyperlink r:id="rId10" w:history="1">
        <w:r w:rsidR="00DD2E5D" w:rsidRPr="00DD2E5D">
          <w:rPr>
            <w:rStyle w:val="Hyperlink"/>
            <w:rFonts w:ascii="Arial" w:hAnsi="Arial" w:cs="Arial"/>
            <w:sz w:val="20"/>
            <w:szCs w:val="20"/>
          </w:rPr>
          <w:t>fact sheet</w:t>
        </w:r>
      </w:hyperlink>
      <w:r w:rsidR="00DD2E5D">
        <w:rPr>
          <w:rFonts w:ascii="Arial" w:hAnsi="Arial" w:cs="Arial"/>
          <w:sz w:val="20"/>
          <w:szCs w:val="20"/>
        </w:rPr>
        <w:t xml:space="preserve"> from the National Alliance on Mental Illness (NAMI)</w:t>
      </w:r>
      <w:r w:rsidR="00EF1825">
        <w:rPr>
          <w:rFonts w:ascii="Arial" w:hAnsi="Arial" w:cs="Arial"/>
          <w:sz w:val="20"/>
          <w:szCs w:val="20"/>
        </w:rPr>
        <w:t xml:space="preserve"> and share </w:t>
      </w:r>
      <w:r w:rsidR="00B224ED">
        <w:rPr>
          <w:rFonts w:ascii="Arial" w:hAnsi="Arial" w:cs="Arial"/>
          <w:sz w:val="20"/>
          <w:szCs w:val="20"/>
        </w:rPr>
        <w:t xml:space="preserve">it </w:t>
      </w:r>
      <w:r w:rsidR="00EF1825">
        <w:rPr>
          <w:rFonts w:ascii="Arial" w:hAnsi="Arial" w:cs="Arial"/>
          <w:sz w:val="20"/>
          <w:szCs w:val="20"/>
        </w:rPr>
        <w:t>with your colleagues</w:t>
      </w:r>
      <w:r w:rsidR="00DD2E5D">
        <w:rPr>
          <w:rFonts w:ascii="Arial" w:hAnsi="Arial" w:cs="Arial"/>
          <w:sz w:val="20"/>
          <w:szCs w:val="20"/>
        </w:rPr>
        <w:t xml:space="preserve">. </w:t>
      </w:r>
    </w:p>
    <w:p w14:paraId="13A527F8" w14:textId="77777777" w:rsidR="00771B7B" w:rsidRDefault="00771B7B" w:rsidP="00ED59D5">
      <w:pPr>
        <w:rPr>
          <w:rFonts w:ascii="Arial" w:hAnsi="Arial" w:cs="Arial"/>
          <w:sz w:val="20"/>
          <w:szCs w:val="20"/>
        </w:rPr>
      </w:pPr>
    </w:p>
    <w:p w14:paraId="57003526" w14:textId="149E72EE" w:rsidR="00771B7B" w:rsidRDefault="000334ED" w:rsidP="00ED59D5">
      <w:pPr>
        <w:rPr>
          <w:rFonts w:ascii="Arial" w:hAnsi="Arial" w:cs="Arial"/>
          <w:sz w:val="20"/>
          <w:szCs w:val="20"/>
        </w:rPr>
      </w:pPr>
      <w:r w:rsidRPr="00207BB4">
        <w:rPr>
          <w:rFonts w:ascii="Arial" w:hAnsi="Arial" w:cs="Arial"/>
          <w:b/>
          <w:sz w:val="20"/>
          <w:szCs w:val="20"/>
        </w:rPr>
        <w:t>Choose the right words</w:t>
      </w:r>
      <w:r w:rsidR="00AF44DE">
        <w:rPr>
          <w:rFonts w:ascii="Arial" w:hAnsi="Arial" w:cs="Arial"/>
          <w:b/>
          <w:sz w:val="20"/>
          <w:szCs w:val="20"/>
        </w:rPr>
        <w:t>.</w:t>
      </w:r>
      <w:r>
        <w:rPr>
          <w:rFonts w:ascii="Arial" w:hAnsi="Arial" w:cs="Arial"/>
          <w:sz w:val="20"/>
          <w:szCs w:val="20"/>
        </w:rPr>
        <w:t xml:space="preserve"> </w:t>
      </w:r>
    </w:p>
    <w:p w14:paraId="344ABE05" w14:textId="77777777" w:rsidR="00AF44DE" w:rsidRDefault="00AF44DE" w:rsidP="00ED59D5">
      <w:pPr>
        <w:rPr>
          <w:rFonts w:ascii="Arial" w:hAnsi="Arial" w:cs="Arial"/>
          <w:sz w:val="20"/>
          <w:szCs w:val="20"/>
        </w:rPr>
      </w:pPr>
    </w:p>
    <w:p w14:paraId="4806B84F" w14:textId="25B3460C" w:rsidR="007F679B" w:rsidRDefault="00AF44DE" w:rsidP="00ED59D5">
      <w:pPr>
        <w:rPr>
          <w:rFonts w:ascii="Arial" w:hAnsi="Arial" w:cs="Arial"/>
          <w:sz w:val="20"/>
          <w:szCs w:val="20"/>
        </w:rPr>
      </w:pPr>
      <w:r>
        <w:rPr>
          <w:rFonts w:ascii="Arial" w:hAnsi="Arial" w:cs="Arial"/>
          <w:sz w:val="20"/>
          <w:szCs w:val="20"/>
        </w:rPr>
        <w:t xml:space="preserve">If you have colleagues dealing with mental health issues, do your best to stay mindful of your word choice when talking about the subject. </w:t>
      </w:r>
      <w:r w:rsidR="00875CB7">
        <w:rPr>
          <w:rFonts w:ascii="Arial" w:hAnsi="Arial" w:cs="Arial"/>
          <w:sz w:val="20"/>
          <w:szCs w:val="20"/>
        </w:rPr>
        <w:t>While it’s great t</w:t>
      </w:r>
      <w:r w:rsidR="009759DF">
        <w:rPr>
          <w:rFonts w:ascii="Arial" w:hAnsi="Arial" w:cs="Arial"/>
          <w:sz w:val="20"/>
          <w:szCs w:val="20"/>
        </w:rPr>
        <w:t>o openly talk to your co-workers</w:t>
      </w:r>
      <w:r w:rsidR="00875CB7">
        <w:rPr>
          <w:rFonts w:ascii="Arial" w:hAnsi="Arial" w:cs="Arial"/>
          <w:sz w:val="20"/>
          <w:szCs w:val="20"/>
        </w:rPr>
        <w:t xml:space="preserve"> about mental health, remember that the words you use make a difference. </w:t>
      </w:r>
      <w:r w:rsidR="00747098">
        <w:rPr>
          <w:rFonts w:ascii="Arial" w:hAnsi="Arial" w:cs="Arial"/>
          <w:sz w:val="20"/>
          <w:szCs w:val="20"/>
        </w:rPr>
        <w:t>Try not to use</w:t>
      </w:r>
      <w:r w:rsidR="00DC56EB">
        <w:rPr>
          <w:rFonts w:ascii="Arial" w:hAnsi="Arial" w:cs="Arial"/>
          <w:sz w:val="20"/>
          <w:szCs w:val="20"/>
        </w:rPr>
        <w:t xml:space="preserve"> phrases like, “it could be worse” or </w:t>
      </w:r>
      <w:r w:rsidR="00CA7BB9">
        <w:rPr>
          <w:rFonts w:ascii="Arial" w:hAnsi="Arial" w:cs="Arial"/>
          <w:sz w:val="20"/>
          <w:szCs w:val="20"/>
        </w:rPr>
        <w:lastRenderedPageBreak/>
        <w:t xml:space="preserve">“just be more positive”. Check out this </w:t>
      </w:r>
      <w:hyperlink r:id="rId11" w:history="1">
        <w:r w:rsidR="00CA7BB9" w:rsidRPr="00550785">
          <w:rPr>
            <w:rStyle w:val="Hyperlink"/>
            <w:rFonts w:ascii="Arial" w:hAnsi="Arial" w:cs="Arial"/>
            <w:sz w:val="20"/>
            <w:szCs w:val="20"/>
          </w:rPr>
          <w:t>article</w:t>
        </w:r>
      </w:hyperlink>
      <w:r w:rsidR="00CA7BB9">
        <w:rPr>
          <w:rFonts w:ascii="Arial" w:hAnsi="Arial" w:cs="Arial"/>
          <w:sz w:val="20"/>
          <w:szCs w:val="20"/>
        </w:rPr>
        <w:t xml:space="preserve"> for </w:t>
      </w:r>
      <w:r w:rsidR="001337B5">
        <w:rPr>
          <w:rFonts w:ascii="Arial" w:hAnsi="Arial" w:cs="Arial"/>
          <w:sz w:val="20"/>
          <w:szCs w:val="20"/>
        </w:rPr>
        <w:t>phrase</w:t>
      </w:r>
      <w:r w:rsidR="00550785">
        <w:rPr>
          <w:rFonts w:ascii="Arial" w:hAnsi="Arial" w:cs="Arial"/>
          <w:sz w:val="20"/>
          <w:szCs w:val="20"/>
        </w:rPr>
        <w:t>s to stay away from and some alternatives to try instead.</w:t>
      </w:r>
      <w:r w:rsidR="00CA7BB9">
        <w:rPr>
          <w:rFonts w:ascii="Arial" w:hAnsi="Arial" w:cs="Arial"/>
          <w:sz w:val="20"/>
          <w:szCs w:val="20"/>
        </w:rPr>
        <w:t xml:space="preserve"> </w:t>
      </w:r>
    </w:p>
    <w:p w14:paraId="7685FD02" w14:textId="77777777" w:rsidR="001337B5" w:rsidRDefault="001337B5" w:rsidP="00ED59D5">
      <w:pPr>
        <w:rPr>
          <w:rFonts w:ascii="Arial" w:hAnsi="Arial" w:cs="Arial"/>
          <w:sz w:val="20"/>
          <w:szCs w:val="20"/>
        </w:rPr>
      </w:pPr>
    </w:p>
    <w:p w14:paraId="39D22B67" w14:textId="77777777" w:rsidR="00FE2557" w:rsidRDefault="00207BB4" w:rsidP="00ED59D5">
      <w:pPr>
        <w:rPr>
          <w:rFonts w:ascii="Arial" w:hAnsi="Arial" w:cs="Arial"/>
          <w:sz w:val="20"/>
          <w:szCs w:val="20"/>
        </w:rPr>
      </w:pPr>
      <w:r>
        <w:rPr>
          <w:rFonts w:ascii="Arial" w:hAnsi="Arial" w:cs="Arial"/>
          <w:b/>
          <w:sz w:val="20"/>
          <w:szCs w:val="20"/>
        </w:rPr>
        <w:t>Treat mental health</w:t>
      </w:r>
      <w:r w:rsidR="00E258B4" w:rsidRPr="00207BB4">
        <w:rPr>
          <w:rFonts w:ascii="Arial" w:hAnsi="Arial" w:cs="Arial"/>
          <w:b/>
          <w:sz w:val="20"/>
          <w:szCs w:val="20"/>
        </w:rPr>
        <w:t xml:space="preserve"> like </w:t>
      </w:r>
      <w:r w:rsidR="004011CF" w:rsidRPr="00207BB4">
        <w:rPr>
          <w:rFonts w:ascii="Arial" w:hAnsi="Arial" w:cs="Arial"/>
          <w:b/>
          <w:sz w:val="20"/>
          <w:szCs w:val="20"/>
        </w:rPr>
        <w:t>physical health</w:t>
      </w:r>
      <w:r w:rsidR="00FE2557">
        <w:rPr>
          <w:rFonts w:ascii="Arial" w:hAnsi="Arial" w:cs="Arial"/>
          <w:b/>
          <w:sz w:val="20"/>
          <w:szCs w:val="20"/>
        </w:rPr>
        <w:t>.</w:t>
      </w:r>
      <w:r w:rsidR="00E258B4">
        <w:rPr>
          <w:rFonts w:ascii="Arial" w:hAnsi="Arial" w:cs="Arial"/>
          <w:sz w:val="20"/>
          <w:szCs w:val="20"/>
        </w:rPr>
        <w:t xml:space="preserve"> </w:t>
      </w:r>
    </w:p>
    <w:p w14:paraId="4B4C6547" w14:textId="77777777" w:rsidR="00FE2557" w:rsidRDefault="00FE2557" w:rsidP="00ED59D5">
      <w:pPr>
        <w:rPr>
          <w:rFonts w:ascii="Arial" w:hAnsi="Arial" w:cs="Arial"/>
          <w:sz w:val="20"/>
          <w:szCs w:val="20"/>
        </w:rPr>
      </w:pPr>
    </w:p>
    <w:p w14:paraId="66835CE2" w14:textId="5966FA59" w:rsidR="007F679B" w:rsidRDefault="007406B6" w:rsidP="00ED59D5">
      <w:pPr>
        <w:rPr>
          <w:rFonts w:ascii="Arial" w:hAnsi="Arial" w:cs="Arial"/>
          <w:sz w:val="20"/>
          <w:szCs w:val="20"/>
        </w:rPr>
      </w:pPr>
      <w:r>
        <w:rPr>
          <w:rFonts w:ascii="Arial" w:hAnsi="Arial" w:cs="Arial"/>
          <w:sz w:val="20"/>
          <w:szCs w:val="20"/>
        </w:rPr>
        <w:t xml:space="preserve">If a co-worker had the flu, you would respect their decision to take a couple days off of work to feel better. However, when an employee is dealing with a mental health issue, it’s not often looked at the same way. Just like a physical illness, mental illness disrupts an individual’s ability to perform their best, focus, and stay productive at work. Be respectful of colleagues taking </w:t>
      </w:r>
      <w:hyperlink r:id="rId12" w:history="1">
        <w:r w:rsidRPr="00796B5C">
          <w:rPr>
            <w:rStyle w:val="Hyperlink"/>
            <w:rFonts w:ascii="Arial" w:hAnsi="Arial" w:cs="Arial"/>
            <w:sz w:val="20"/>
            <w:szCs w:val="20"/>
          </w:rPr>
          <w:t>mental health days</w:t>
        </w:r>
      </w:hyperlink>
      <w:r>
        <w:rPr>
          <w:rFonts w:ascii="Arial" w:hAnsi="Arial" w:cs="Arial"/>
          <w:sz w:val="20"/>
          <w:szCs w:val="20"/>
        </w:rPr>
        <w:t xml:space="preserve">. </w:t>
      </w:r>
    </w:p>
    <w:p w14:paraId="26FD38C3" w14:textId="77777777" w:rsidR="000334ED" w:rsidRDefault="000334ED" w:rsidP="00ED59D5">
      <w:pPr>
        <w:rPr>
          <w:rFonts w:ascii="Arial" w:hAnsi="Arial" w:cs="Arial"/>
          <w:sz w:val="20"/>
          <w:szCs w:val="20"/>
        </w:rPr>
      </w:pPr>
    </w:p>
    <w:p w14:paraId="397980E2" w14:textId="3C3124CE" w:rsidR="004011CF" w:rsidRPr="00D8481B" w:rsidRDefault="004011CF" w:rsidP="00ED59D5">
      <w:pPr>
        <w:rPr>
          <w:rFonts w:ascii="Arial" w:hAnsi="Arial" w:cs="Arial"/>
          <w:b/>
          <w:sz w:val="20"/>
          <w:szCs w:val="20"/>
        </w:rPr>
      </w:pPr>
      <w:r w:rsidRPr="00207BB4">
        <w:rPr>
          <w:rFonts w:ascii="Arial" w:hAnsi="Arial" w:cs="Arial"/>
          <w:b/>
          <w:sz w:val="20"/>
          <w:szCs w:val="20"/>
        </w:rPr>
        <w:t xml:space="preserve">Focus on mental </w:t>
      </w:r>
      <w:r w:rsidRPr="00207BB4">
        <w:rPr>
          <w:rFonts w:ascii="Arial" w:hAnsi="Arial" w:cs="Arial"/>
          <w:b/>
          <w:i/>
          <w:sz w:val="20"/>
          <w:szCs w:val="20"/>
        </w:rPr>
        <w:t>health</w:t>
      </w:r>
      <w:r w:rsidRPr="00207BB4">
        <w:rPr>
          <w:rFonts w:ascii="Arial" w:hAnsi="Arial" w:cs="Arial"/>
          <w:b/>
          <w:sz w:val="20"/>
          <w:szCs w:val="20"/>
        </w:rPr>
        <w:t xml:space="preserve">, not </w:t>
      </w:r>
      <w:r w:rsidR="0062480F">
        <w:rPr>
          <w:rFonts w:ascii="Arial" w:hAnsi="Arial" w:cs="Arial"/>
          <w:b/>
          <w:sz w:val="20"/>
          <w:szCs w:val="20"/>
        </w:rPr>
        <w:t xml:space="preserve">just </w:t>
      </w:r>
      <w:r w:rsidRPr="00207BB4">
        <w:rPr>
          <w:rFonts w:ascii="Arial" w:hAnsi="Arial" w:cs="Arial"/>
          <w:b/>
          <w:sz w:val="20"/>
          <w:szCs w:val="20"/>
        </w:rPr>
        <w:t xml:space="preserve">mental </w:t>
      </w:r>
      <w:r w:rsidRPr="00207BB4">
        <w:rPr>
          <w:rFonts w:ascii="Arial" w:hAnsi="Arial" w:cs="Arial"/>
          <w:b/>
          <w:i/>
          <w:sz w:val="20"/>
          <w:szCs w:val="20"/>
        </w:rPr>
        <w:t>illness</w:t>
      </w:r>
      <w:r w:rsidR="00D8481B">
        <w:rPr>
          <w:rFonts w:ascii="Arial" w:hAnsi="Arial" w:cs="Arial"/>
          <w:b/>
          <w:sz w:val="20"/>
          <w:szCs w:val="20"/>
        </w:rPr>
        <w:t>.</w:t>
      </w:r>
    </w:p>
    <w:p w14:paraId="1C1A8922" w14:textId="77777777" w:rsidR="00207BB4" w:rsidRDefault="00207BB4" w:rsidP="00ED59D5">
      <w:pPr>
        <w:rPr>
          <w:rFonts w:ascii="Arial" w:hAnsi="Arial" w:cs="Arial"/>
          <w:b/>
          <w:i/>
          <w:sz w:val="20"/>
          <w:szCs w:val="20"/>
        </w:rPr>
      </w:pPr>
    </w:p>
    <w:p w14:paraId="410B8C08" w14:textId="05342A9D" w:rsidR="00207BB4" w:rsidRPr="00207BB4" w:rsidRDefault="00207BB4" w:rsidP="00ED59D5">
      <w:pPr>
        <w:rPr>
          <w:rFonts w:ascii="Arial" w:hAnsi="Arial" w:cs="Arial"/>
          <w:sz w:val="20"/>
          <w:szCs w:val="20"/>
        </w:rPr>
      </w:pPr>
      <w:r>
        <w:rPr>
          <w:rFonts w:ascii="Arial" w:hAnsi="Arial" w:cs="Arial"/>
          <w:sz w:val="20"/>
          <w:szCs w:val="20"/>
        </w:rPr>
        <w:t xml:space="preserve">Everyone can relate to taking care of and prioritizing their mental health. </w:t>
      </w:r>
      <w:r w:rsidR="000C43F2">
        <w:rPr>
          <w:rFonts w:ascii="Arial" w:hAnsi="Arial" w:cs="Arial"/>
          <w:sz w:val="20"/>
          <w:szCs w:val="20"/>
        </w:rPr>
        <w:t xml:space="preserve">Rather than focusing solely on </w:t>
      </w:r>
      <w:r w:rsidR="0062480F">
        <w:rPr>
          <w:rFonts w:ascii="Arial" w:hAnsi="Arial" w:cs="Arial"/>
          <w:sz w:val="20"/>
          <w:szCs w:val="20"/>
        </w:rPr>
        <w:t xml:space="preserve">how to treat </w:t>
      </w:r>
      <w:r w:rsidR="000C43F2">
        <w:rPr>
          <w:rFonts w:ascii="Arial" w:hAnsi="Arial" w:cs="Arial"/>
          <w:sz w:val="20"/>
          <w:szCs w:val="20"/>
        </w:rPr>
        <w:t xml:space="preserve">a mental illness, focus on maintaining mental health and wellbeing. </w:t>
      </w:r>
      <w:r w:rsidR="001F6337">
        <w:rPr>
          <w:rFonts w:ascii="Arial" w:hAnsi="Arial" w:cs="Arial"/>
          <w:sz w:val="20"/>
          <w:szCs w:val="20"/>
        </w:rPr>
        <w:t>When addressing mental health in a workplace setting, emphasize that achieving a healthy state of mental wellbeing is a common goal that everyone shares. Shift the focus away from any “flaws” associated with mental illness.</w:t>
      </w:r>
    </w:p>
    <w:p w14:paraId="01B570B6" w14:textId="77777777" w:rsidR="00207BB4" w:rsidRDefault="00207BB4" w:rsidP="00ED59D5">
      <w:pPr>
        <w:rPr>
          <w:rFonts w:ascii="Arial" w:hAnsi="Arial" w:cs="Arial"/>
          <w:i/>
          <w:sz w:val="20"/>
          <w:szCs w:val="20"/>
        </w:rPr>
      </w:pPr>
    </w:p>
    <w:p w14:paraId="28B19D02" w14:textId="6BFCF77D" w:rsidR="00207BB4" w:rsidRPr="00207BB4" w:rsidRDefault="00207BB4" w:rsidP="00ED59D5">
      <w:pPr>
        <w:rPr>
          <w:rFonts w:ascii="Arial" w:hAnsi="Arial" w:cs="Arial"/>
          <w:sz w:val="20"/>
          <w:szCs w:val="20"/>
        </w:rPr>
      </w:pPr>
      <w:r w:rsidRPr="00207BB4">
        <w:rPr>
          <w:rFonts w:ascii="Arial" w:hAnsi="Arial" w:cs="Arial"/>
          <w:b/>
          <w:sz w:val="20"/>
          <w:szCs w:val="20"/>
        </w:rPr>
        <w:t>Show your support</w:t>
      </w:r>
      <w:r w:rsidR="004828B1">
        <w:rPr>
          <w:rFonts w:ascii="Arial" w:hAnsi="Arial" w:cs="Arial"/>
          <w:sz w:val="20"/>
          <w:szCs w:val="20"/>
        </w:rPr>
        <w:t>.</w:t>
      </w:r>
    </w:p>
    <w:p w14:paraId="54A3724C" w14:textId="77777777" w:rsidR="004011CF" w:rsidRDefault="004011CF" w:rsidP="00ED59D5">
      <w:pPr>
        <w:rPr>
          <w:rFonts w:ascii="Arial" w:hAnsi="Arial" w:cs="Arial"/>
          <w:sz w:val="20"/>
          <w:szCs w:val="20"/>
        </w:rPr>
      </w:pPr>
    </w:p>
    <w:p w14:paraId="0CA3C526" w14:textId="166E185D" w:rsidR="000334ED" w:rsidRDefault="00EB475E" w:rsidP="00ED59D5">
      <w:pPr>
        <w:rPr>
          <w:rFonts w:ascii="Arial" w:hAnsi="Arial" w:cs="Arial"/>
          <w:sz w:val="20"/>
          <w:szCs w:val="20"/>
        </w:rPr>
      </w:pPr>
      <w:r>
        <w:rPr>
          <w:rFonts w:ascii="Arial" w:hAnsi="Arial" w:cs="Arial"/>
          <w:sz w:val="20"/>
          <w:szCs w:val="20"/>
        </w:rPr>
        <w:t xml:space="preserve">Get involved and support organizations that support mental health. There are many </w:t>
      </w:r>
      <w:r w:rsidR="004828B1">
        <w:rPr>
          <w:rFonts w:ascii="Arial" w:hAnsi="Arial" w:cs="Arial"/>
          <w:sz w:val="20"/>
          <w:szCs w:val="20"/>
        </w:rPr>
        <w:t>organizations</w:t>
      </w:r>
      <w:r>
        <w:rPr>
          <w:rFonts w:ascii="Arial" w:hAnsi="Arial" w:cs="Arial"/>
          <w:sz w:val="20"/>
          <w:szCs w:val="20"/>
        </w:rPr>
        <w:t xml:space="preserve"> dedicated to ending the stigma</w:t>
      </w:r>
      <w:r w:rsidR="004828B1">
        <w:rPr>
          <w:rFonts w:ascii="Arial" w:hAnsi="Arial" w:cs="Arial"/>
          <w:sz w:val="20"/>
          <w:szCs w:val="20"/>
        </w:rPr>
        <w:t xml:space="preserve"> associated with mental illness and helping those that are dealing with mental health issues. You can volunteer, donate, or just help spread awareness of these organizations. Share </w:t>
      </w:r>
      <w:r w:rsidR="0062480F">
        <w:rPr>
          <w:rFonts w:ascii="Arial" w:hAnsi="Arial" w:cs="Arial"/>
          <w:sz w:val="20"/>
          <w:szCs w:val="20"/>
        </w:rPr>
        <w:t>their mental health</w:t>
      </w:r>
      <w:r w:rsidR="004828B1">
        <w:rPr>
          <w:rFonts w:ascii="Arial" w:hAnsi="Arial" w:cs="Arial"/>
          <w:sz w:val="20"/>
          <w:szCs w:val="20"/>
        </w:rPr>
        <w:t xml:space="preserve"> blog posts with colleagues or post them in com</w:t>
      </w:r>
      <w:r w:rsidR="0062480F">
        <w:rPr>
          <w:rFonts w:ascii="Arial" w:hAnsi="Arial" w:cs="Arial"/>
          <w:sz w:val="20"/>
          <w:szCs w:val="20"/>
        </w:rPr>
        <w:t>pany newsletters to help get conversations started.</w:t>
      </w:r>
    </w:p>
    <w:p w14:paraId="6D37611B" w14:textId="77777777" w:rsidR="00670F8E" w:rsidRDefault="00670F8E" w:rsidP="00ED59D5">
      <w:pPr>
        <w:rPr>
          <w:rFonts w:ascii="Arial" w:hAnsi="Arial" w:cs="Arial"/>
          <w:sz w:val="20"/>
          <w:szCs w:val="20"/>
        </w:rPr>
      </w:pPr>
    </w:p>
    <w:p w14:paraId="3EA56D5A" w14:textId="3B09EAE1" w:rsidR="00ED59D5" w:rsidRPr="00976510" w:rsidRDefault="00670F8E" w:rsidP="00976510">
      <w:pPr>
        <w:rPr>
          <w:rFonts w:ascii="Arial" w:hAnsi="Arial" w:cs="Arial"/>
          <w:sz w:val="20"/>
          <w:szCs w:val="20"/>
        </w:rPr>
      </w:pPr>
      <w:r>
        <w:rPr>
          <w:rFonts w:ascii="Arial" w:hAnsi="Arial" w:cs="Arial"/>
          <w:sz w:val="20"/>
          <w:szCs w:val="20"/>
        </w:rPr>
        <w:t xml:space="preserve">It’s time to start talking about mental health in the workplace. By fighting the stigma of </w:t>
      </w:r>
      <w:r w:rsidR="0062480F">
        <w:rPr>
          <w:rFonts w:ascii="Arial" w:hAnsi="Arial" w:cs="Arial"/>
          <w:sz w:val="20"/>
          <w:szCs w:val="20"/>
        </w:rPr>
        <w:t>mental illness in the office,</w:t>
      </w:r>
      <w:r>
        <w:rPr>
          <w:rFonts w:ascii="Arial" w:hAnsi="Arial" w:cs="Arial"/>
          <w:sz w:val="20"/>
          <w:szCs w:val="20"/>
        </w:rPr>
        <w:t xml:space="preserve"> </w:t>
      </w:r>
      <w:r w:rsidR="006365E3">
        <w:rPr>
          <w:rFonts w:ascii="Arial" w:hAnsi="Arial" w:cs="Arial"/>
          <w:sz w:val="20"/>
          <w:szCs w:val="20"/>
        </w:rPr>
        <w:t xml:space="preserve">you can make a difference at your company. </w:t>
      </w:r>
      <w:bookmarkStart w:id="0" w:name="_GoBack"/>
      <w:bookmarkEnd w:id="0"/>
    </w:p>
    <w:sectPr w:rsidR="00ED59D5" w:rsidRPr="00976510" w:rsidSect="00213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FA"/>
    <w:multiLevelType w:val="hybridMultilevel"/>
    <w:tmpl w:val="9CF6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5304DB"/>
    <w:multiLevelType w:val="multilevel"/>
    <w:tmpl w:val="DF8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E"/>
    <w:rsid w:val="00006A13"/>
    <w:rsid w:val="000334ED"/>
    <w:rsid w:val="000B380A"/>
    <w:rsid w:val="000C43F2"/>
    <w:rsid w:val="001337B5"/>
    <w:rsid w:val="00135E44"/>
    <w:rsid w:val="001F6337"/>
    <w:rsid w:val="00207BB4"/>
    <w:rsid w:val="00213C7E"/>
    <w:rsid w:val="002C7816"/>
    <w:rsid w:val="00395918"/>
    <w:rsid w:val="003965D8"/>
    <w:rsid w:val="003A57E0"/>
    <w:rsid w:val="003B261A"/>
    <w:rsid w:val="004011CF"/>
    <w:rsid w:val="004828B1"/>
    <w:rsid w:val="004F536E"/>
    <w:rsid w:val="005073E1"/>
    <w:rsid w:val="00516830"/>
    <w:rsid w:val="00550785"/>
    <w:rsid w:val="005A0FA2"/>
    <w:rsid w:val="005C7551"/>
    <w:rsid w:val="0062480F"/>
    <w:rsid w:val="006365E3"/>
    <w:rsid w:val="00650609"/>
    <w:rsid w:val="00670F8E"/>
    <w:rsid w:val="007406B6"/>
    <w:rsid w:val="00747098"/>
    <w:rsid w:val="00771B7B"/>
    <w:rsid w:val="00796B5C"/>
    <w:rsid w:val="007C7294"/>
    <w:rsid w:val="007F679B"/>
    <w:rsid w:val="00875CB7"/>
    <w:rsid w:val="00946BFC"/>
    <w:rsid w:val="009656F1"/>
    <w:rsid w:val="009759DF"/>
    <w:rsid w:val="00976510"/>
    <w:rsid w:val="009B0A1A"/>
    <w:rsid w:val="009B2139"/>
    <w:rsid w:val="00A22BC1"/>
    <w:rsid w:val="00A47B76"/>
    <w:rsid w:val="00A728E0"/>
    <w:rsid w:val="00AB75DB"/>
    <w:rsid w:val="00AE73F3"/>
    <w:rsid w:val="00AF44DE"/>
    <w:rsid w:val="00B224ED"/>
    <w:rsid w:val="00B62FCD"/>
    <w:rsid w:val="00C046D2"/>
    <w:rsid w:val="00C30F11"/>
    <w:rsid w:val="00CA7BB9"/>
    <w:rsid w:val="00D8481B"/>
    <w:rsid w:val="00DC2204"/>
    <w:rsid w:val="00DC56EB"/>
    <w:rsid w:val="00DD2E5D"/>
    <w:rsid w:val="00DD39E9"/>
    <w:rsid w:val="00E258B4"/>
    <w:rsid w:val="00E35654"/>
    <w:rsid w:val="00EB475E"/>
    <w:rsid w:val="00ED59D5"/>
    <w:rsid w:val="00EF1825"/>
    <w:rsid w:val="00F25401"/>
    <w:rsid w:val="00F62420"/>
    <w:rsid w:val="00FE2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EBF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1"/>
    <w:pPr>
      <w:ind w:left="720"/>
      <w:contextualSpacing/>
    </w:pPr>
  </w:style>
  <w:style w:type="character" w:styleId="Hyperlink">
    <w:name w:val="Hyperlink"/>
    <w:basedOn w:val="DefaultParagraphFont"/>
    <w:uiPriority w:val="99"/>
    <w:unhideWhenUsed/>
    <w:rsid w:val="00C30F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1"/>
    <w:pPr>
      <w:ind w:left="720"/>
      <w:contextualSpacing/>
    </w:pPr>
  </w:style>
  <w:style w:type="character" w:styleId="Hyperlink">
    <w:name w:val="Hyperlink"/>
    <w:basedOn w:val="DefaultParagraphFont"/>
    <w:uiPriority w:val="99"/>
    <w:unhideWhenUsed/>
    <w:rsid w:val="00C30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6464">
      <w:bodyDiv w:val="1"/>
      <w:marLeft w:val="0"/>
      <w:marRight w:val="0"/>
      <w:marTop w:val="0"/>
      <w:marBottom w:val="0"/>
      <w:divBdr>
        <w:top w:val="none" w:sz="0" w:space="0" w:color="auto"/>
        <w:left w:val="none" w:sz="0" w:space="0" w:color="auto"/>
        <w:bottom w:val="none" w:sz="0" w:space="0" w:color="auto"/>
        <w:right w:val="none" w:sz="0" w:space="0" w:color="auto"/>
      </w:divBdr>
    </w:div>
    <w:div w:id="1533961724">
      <w:bodyDiv w:val="1"/>
      <w:marLeft w:val="0"/>
      <w:marRight w:val="0"/>
      <w:marTop w:val="0"/>
      <w:marBottom w:val="0"/>
      <w:divBdr>
        <w:top w:val="none" w:sz="0" w:space="0" w:color="auto"/>
        <w:left w:val="none" w:sz="0" w:space="0" w:color="auto"/>
        <w:bottom w:val="none" w:sz="0" w:space="0" w:color="auto"/>
        <w:right w:val="none" w:sz="0" w:space="0" w:color="auto"/>
      </w:divBdr>
    </w:div>
    <w:div w:id="20563481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hemighty.com/2016/10/what-not-to-say-to-someone-with-a-mental-illness-and-alternatives/" TargetMode="External"/><Relationship Id="rId12" Type="http://schemas.openxmlformats.org/officeDocument/2006/relationships/hyperlink" Target="http://info.totalwellnesshealth.com/blog/tips-for-taking-a-mental-health-day-off"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enterfordiscovery.com/blog/mental-health-awareness-week-october-1-7-2017/" TargetMode="External"/><Relationship Id="rId7" Type="http://schemas.openxmlformats.org/officeDocument/2006/relationships/hyperlink" Target="https://www.shrm.org/hr-today/news/hr-magazine/pages/1014-mental-health.aspx" TargetMode="External"/><Relationship Id="rId8" Type="http://schemas.openxmlformats.org/officeDocument/2006/relationships/hyperlink" Target="https://www.mayoclinic.org/diseases-conditions/mental-illness/in-depth/mental-health/art-20046477" TargetMode="External"/><Relationship Id="rId9" Type="http://schemas.openxmlformats.org/officeDocument/2006/relationships/hyperlink" Target="http://www.psychiatrist.com/jcp/article/Pages/2015/v76n02/v76n0204.aspx" TargetMode="External"/><Relationship Id="rId10" Type="http://schemas.openxmlformats.org/officeDocument/2006/relationships/hyperlink" Target="https://www.nami.org/Learn-More/Mental-Health-By-the-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841</Words>
  <Characters>4797</Characters>
  <Application>Microsoft Macintosh Word</Application>
  <DocSecurity>0</DocSecurity>
  <Lines>39</Lines>
  <Paragraphs>11</Paragraphs>
  <ScaleCrop>false</ScaleCrop>
  <Company>TotalWellness</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49</cp:revision>
  <dcterms:created xsi:type="dcterms:W3CDTF">2017-09-29T16:31:00Z</dcterms:created>
  <dcterms:modified xsi:type="dcterms:W3CDTF">2017-10-25T19:48:00Z</dcterms:modified>
</cp:coreProperties>
</file>