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EEE3B" w14:textId="77777777" w:rsidR="004D424B" w:rsidRPr="0051165F" w:rsidRDefault="004D424B" w:rsidP="00E26710">
      <w:pPr>
        <w:spacing w:line="240" w:lineRule="auto"/>
        <w:jc w:val="center"/>
        <w:rPr>
          <w:rFonts w:ascii="Arial Black" w:hAnsi="Arial Black" w:cs="Aharoni"/>
          <w:color w:val="632423" w:themeColor="accent2" w:themeShade="80"/>
          <w:sz w:val="28"/>
          <w:szCs w:val="28"/>
        </w:rPr>
      </w:pPr>
      <w:r w:rsidRPr="0051165F">
        <w:rPr>
          <w:rFonts w:ascii="Arial Black" w:hAnsi="Arial Black" w:cs="Aharoni"/>
          <w:color w:val="632423" w:themeColor="accent2" w:themeShade="80"/>
          <w:sz w:val="28"/>
          <w:szCs w:val="28"/>
        </w:rPr>
        <w:t>HINDS COMMUNITY COLLEGE</w:t>
      </w:r>
    </w:p>
    <w:p w14:paraId="7A6EEE3C" w14:textId="77777777" w:rsidR="004D424B" w:rsidRPr="0051165F" w:rsidRDefault="004D424B" w:rsidP="00735342">
      <w:pPr>
        <w:spacing w:line="240" w:lineRule="auto"/>
        <w:jc w:val="center"/>
        <w:rPr>
          <w:rFonts w:ascii="Arial Black" w:hAnsi="Arial Black" w:cs="Aharoni"/>
          <w:i/>
          <w:color w:val="632423" w:themeColor="accent2" w:themeShade="80"/>
          <w:sz w:val="28"/>
          <w:szCs w:val="28"/>
        </w:rPr>
      </w:pPr>
      <w:r w:rsidRPr="0051165F">
        <w:rPr>
          <w:rFonts w:ascii="Arial Black" w:hAnsi="Arial Black" w:cs="Aharoni"/>
          <w:i/>
          <w:color w:val="632423" w:themeColor="accent2" w:themeShade="80"/>
          <w:sz w:val="28"/>
          <w:szCs w:val="28"/>
        </w:rPr>
        <w:t>MONTAGE</w:t>
      </w:r>
      <w:r w:rsidR="00735342" w:rsidRPr="0051165F">
        <w:rPr>
          <w:rFonts w:ascii="Arial Black" w:hAnsi="Arial Black" w:cs="Aharoni"/>
          <w:i/>
          <w:color w:val="632423" w:themeColor="accent2" w:themeShade="80"/>
          <w:sz w:val="28"/>
          <w:szCs w:val="28"/>
        </w:rPr>
        <w:t xml:space="preserve"> Theatre of Dance</w:t>
      </w:r>
    </w:p>
    <w:p w14:paraId="7A6EEE3D" w14:textId="77777777" w:rsidR="00E26710" w:rsidRDefault="00E26710" w:rsidP="004D424B">
      <w:pPr>
        <w:rPr>
          <w:rFonts w:ascii="Arial Black" w:hAnsi="Arial Black" w:cs="Aharoni"/>
          <w:color w:val="632423" w:themeColor="accent2" w:themeShade="80"/>
          <w:sz w:val="24"/>
          <w:szCs w:val="24"/>
        </w:rPr>
      </w:pPr>
    </w:p>
    <w:p w14:paraId="7A6EEE3E" w14:textId="77777777" w:rsidR="004D424B" w:rsidRDefault="004D424B" w:rsidP="004D424B">
      <w:pPr>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Name: _____________________________________________________________________</w:t>
      </w:r>
    </w:p>
    <w:p w14:paraId="7A6EEE3F" w14:textId="77777777" w:rsidR="004D424B" w:rsidRDefault="004D424B" w:rsidP="004D424B">
      <w:pPr>
        <w:rPr>
          <w:rFonts w:ascii="Arial Black" w:hAnsi="Arial Black" w:cs="Aharoni"/>
          <w:color w:val="632423" w:themeColor="accent2" w:themeShade="80"/>
          <w:sz w:val="18"/>
          <w:szCs w:val="18"/>
        </w:rPr>
      </w:pPr>
      <w:r>
        <w:rPr>
          <w:rFonts w:ascii="Arial Black" w:hAnsi="Arial Black" w:cs="Aharoni"/>
          <w:color w:val="632423" w:themeColor="accent2" w:themeShade="80"/>
          <w:sz w:val="24"/>
          <w:szCs w:val="24"/>
        </w:rPr>
        <w:tab/>
      </w:r>
      <w:r w:rsidR="00735342">
        <w:rPr>
          <w:rFonts w:ascii="Arial Black" w:hAnsi="Arial Black" w:cs="Aharoni"/>
          <w:color w:val="632423" w:themeColor="accent2" w:themeShade="80"/>
          <w:sz w:val="24"/>
          <w:szCs w:val="24"/>
        </w:rPr>
        <w:t xml:space="preserve">    </w:t>
      </w:r>
      <w:r w:rsidR="00735342">
        <w:rPr>
          <w:rFonts w:ascii="Arial Black" w:hAnsi="Arial Black" w:cs="Aharoni"/>
          <w:color w:val="632423" w:themeColor="accent2" w:themeShade="80"/>
          <w:sz w:val="18"/>
          <w:szCs w:val="18"/>
        </w:rPr>
        <w:t xml:space="preserve">Last </w:t>
      </w:r>
      <w:r w:rsidR="00735342">
        <w:rPr>
          <w:rFonts w:ascii="Arial Black" w:hAnsi="Arial Black" w:cs="Aharoni"/>
          <w:color w:val="632423" w:themeColor="accent2" w:themeShade="80"/>
          <w:sz w:val="18"/>
          <w:szCs w:val="18"/>
        </w:rPr>
        <w:tab/>
      </w:r>
      <w:r w:rsidR="00735342">
        <w:rPr>
          <w:rFonts w:ascii="Arial Black" w:hAnsi="Arial Black" w:cs="Aharoni"/>
          <w:color w:val="632423" w:themeColor="accent2" w:themeShade="80"/>
          <w:sz w:val="18"/>
          <w:szCs w:val="18"/>
        </w:rPr>
        <w:tab/>
      </w:r>
      <w:r w:rsidR="00735342">
        <w:rPr>
          <w:rFonts w:ascii="Arial Black" w:hAnsi="Arial Black" w:cs="Aharoni"/>
          <w:color w:val="632423" w:themeColor="accent2" w:themeShade="80"/>
          <w:sz w:val="18"/>
          <w:szCs w:val="18"/>
        </w:rPr>
        <w:tab/>
      </w:r>
      <w:r w:rsidR="00735342">
        <w:rPr>
          <w:rFonts w:ascii="Arial Black" w:hAnsi="Arial Black" w:cs="Aharoni"/>
          <w:color w:val="632423" w:themeColor="accent2" w:themeShade="80"/>
          <w:sz w:val="18"/>
          <w:szCs w:val="18"/>
        </w:rPr>
        <w:tab/>
        <w:t xml:space="preserve">First </w:t>
      </w:r>
      <w:r w:rsidR="00735342">
        <w:rPr>
          <w:rFonts w:ascii="Arial Black" w:hAnsi="Arial Black" w:cs="Aharoni"/>
          <w:color w:val="632423" w:themeColor="accent2" w:themeShade="80"/>
          <w:sz w:val="18"/>
          <w:szCs w:val="18"/>
        </w:rPr>
        <w:tab/>
      </w:r>
      <w:r w:rsidR="00735342">
        <w:rPr>
          <w:rFonts w:ascii="Arial Black" w:hAnsi="Arial Black" w:cs="Aharoni"/>
          <w:color w:val="632423" w:themeColor="accent2" w:themeShade="80"/>
          <w:sz w:val="18"/>
          <w:szCs w:val="18"/>
        </w:rPr>
        <w:tab/>
      </w:r>
      <w:r w:rsidR="00735342">
        <w:rPr>
          <w:rFonts w:ascii="Arial Black" w:hAnsi="Arial Black" w:cs="Aharoni"/>
          <w:color w:val="632423" w:themeColor="accent2" w:themeShade="80"/>
          <w:sz w:val="18"/>
          <w:szCs w:val="18"/>
        </w:rPr>
        <w:tab/>
      </w:r>
      <w:r w:rsidR="00735342">
        <w:rPr>
          <w:rFonts w:ascii="Arial Black" w:hAnsi="Arial Black" w:cs="Aharoni"/>
          <w:color w:val="632423" w:themeColor="accent2" w:themeShade="80"/>
          <w:sz w:val="18"/>
          <w:szCs w:val="18"/>
        </w:rPr>
        <w:tab/>
        <w:t xml:space="preserve">             </w:t>
      </w:r>
      <w:r w:rsidRPr="004D424B">
        <w:rPr>
          <w:rFonts w:ascii="Arial Black" w:hAnsi="Arial Black" w:cs="Aharoni"/>
          <w:color w:val="632423" w:themeColor="accent2" w:themeShade="80"/>
          <w:sz w:val="18"/>
          <w:szCs w:val="18"/>
        </w:rPr>
        <w:t>Middle</w:t>
      </w:r>
    </w:p>
    <w:p w14:paraId="7A6EEE40" w14:textId="77777777" w:rsidR="004D424B" w:rsidRDefault="004D424B" w:rsidP="004D424B">
      <w:pPr>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Mailing Address: ___________________________________________________________</w:t>
      </w:r>
    </w:p>
    <w:p w14:paraId="7A6EEE41" w14:textId="77777777" w:rsidR="00735342" w:rsidRDefault="00735342" w:rsidP="004D424B">
      <w:pPr>
        <w:rPr>
          <w:rFonts w:ascii="Arial Black" w:hAnsi="Arial Black" w:cs="Aharoni"/>
          <w:color w:val="632423" w:themeColor="accent2" w:themeShade="80"/>
          <w:sz w:val="24"/>
          <w:szCs w:val="24"/>
        </w:rPr>
      </w:pPr>
    </w:p>
    <w:p w14:paraId="7A6EEE42" w14:textId="77777777" w:rsidR="004D424B" w:rsidRDefault="004D424B" w:rsidP="004D424B">
      <w:pPr>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Phone Number: _____________________            ____________________________</w:t>
      </w:r>
    </w:p>
    <w:p w14:paraId="7A6EEE43" w14:textId="77777777" w:rsidR="004D424B" w:rsidRDefault="004D424B" w:rsidP="004D424B">
      <w:pPr>
        <w:rPr>
          <w:rFonts w:ascii="Arial Black" w:hAnsi="Arial Black" w:cs="Aharoni"/>
          <w:color w:val="632423" w:themeColor="accent2" w:themeShade="80"/>
          <w:sz w:val="18"/>
          <w:szCs w:val="18"/>
        </w:rPr>
      </w:pPr>
      <w:r>
        <w:rPr>
          <w:rFonts w:ascii="Arial Black" w:hAnsi="Arial Black" w:cs="Aharoni"/>
          <w:color w:val="632423" w:themeColor="accent2" w:themeShade="80"/>
          <w:sz w:val="24"/>
          <w:szCs w:val="24"/>
        </w:rPr>
        <w:tab/>
      </w:r>
      <w:r>
        <w:rPr>
          <w:rFonts w:ascii="Arial Black" w:hAnsi="Arial Black" w:cs="Aharoni"/>
          <w:color w:val="632423" w:themeColor="accent2" w:themeShade="80"/>
          <w:sz w:val="24"/>
          <w:szCs w:val="24"/>
        </w:rPr>
        <w:tab/>
      </w:r>
      <w:r>
        <w:rPr>
          <w:rFonts w:ascii="Arial Black" w:hAnsi="Arial Black" w:cs="Aharoni"/>
          <w:color w:val="632423" w:themeColor="accent2" w:themeShade="80"/>
          <w:sz w:val="24"/>
          <w:szCs w:val="24"/>
        </w:rPr>
        <w:tab/>
      </w:r>
      <w:r w:rsidRPr="004D424B">
        <w:rPr>
          <w:rFonts w:ascii="Arial Black" w:hAnsi="Arial Black" w:cs="Aharoni"/>
          <w:color w:val="632423" w:themeColor="accent2" w:themeShade="80"/>
          <w:sz w:val="18"/>
          <w:szCs w:val="18"/>
        </w:rPr>
        <w:t>Home (include area code)</w:t>
      </w:r>
      <w:r w:rsidRPr="004D424B">
        <w:rPr>
          <w:rFonts w:ascii="Arial Black" w:hAnsi="Arial Black" w:cs="Aharoni"/>
          <w:color w:val="632423" w:themeColor="accent2" w:themeShade="80"/>
          <w:sz w:val="18"/>
          <w:szCs w:val="18"/>
        </w:rPr>
        <w:tab/>
      </w:r>
      <w:r w:rsidRPr="004D424B">
        <w:rPr>
          <w:rFonts w:ascii="Arial Black" w:hAnsi="Arial Black" w:cs="Aharoni"/>
          <w:color w:val="632423" w:themeColor="accent2" w:themeShade="80"/>
          <w:sz w:val="18"/>
          <w:szCs w:val="18"/>
        </w:rPr>
        <w:tab/>
        <w:t>Cell (include area code)</w:t>
      </w:r>
    </w:p>
    <w:p w14:paraId="7A6EEE44" w14:textId="77777777" w:rsidR="004D424B" w:rsidRDefault="004D424B" w:rsidP="004D424B">
      <w:pPr>
        <w:rPr>
          <w:rFonts w:ascii="Arial Black" w:hAnsi="Arial Black" w:cs="Aharoni"/>
          <w:color w:val="632423" w:themeColor="accent2" w:themeShade="80"/>
          <w:sz w:val="24"/>
          <w:szCs w:val="24"/>
        </w:rPr>
      </w:pPr>
      <w:r w:rsidRPr="004D424B">
        <w:rPr>
          <w:rFonts w:ascii="Arial Black" w:hAnsi="Arial Black" w:cs="Aharoni"/>
          <w:color w:val="632423" w:themeColor="accent2" w:themeShade="80"/>
          <w:sz w:val="24"/>
          <w:szCs w:val="24"/>
        </w:rPr>
        <w:t>Email Address: ____________________________________________________</w:t>
      </w:r>
      <w:r>
        <w:rPr>
          <w:rFonts w:ascii="Arial Black" w:hAnsi="Arial Black" w:cs="Aharoni"/>
          <w:color w:val="632423" w:themeColor="accent2" w:themeShade="80"/>
          <w:sz w:val="24"/>
          <w:szCs w:val="24"/>
        </w:rPr>
        <w:t>_________</w:t>
      </w:r>
    </w:p>
    <w:p w14:paraId="7A6EEE45" w14:textId="77777777" w:rsidR="00735342" w:rsidRPr="008F0C63" w:rsidRDefault="00E26710" w:rsidP="004D424B">
      <w:pPr>
        <w:rPr>
          <w:rFonts w:ascii="Arial Black" w:hAnsi="Arial Black" w:cs="Aharoni"/>
          <w:color w:val="632423" w:themeColor="accent2" w:themeShade="80"/>
          <w:sz w:val="18"/>
          <w:szCs w:val="18"/>
        </w:rPr>
      </w:pPr>
      <w:r>
        <w:rPr>
          <w:rFonts w:ascii="Arial Black" w:hAnsi="Arial Black" w:cs="Aharoni"/>
          <w:color w:val="632423" w:themeColor="accent2" w:themeShade="80"/>
          <w:sz w:val="18"/>
          <w:szCs w:val="18"/>
        </w:rPr>
        <w:tab/>
      </w:r>
      <w:r>
        <w:rPr>
          <w:rFonts w:ascii="Arial Black" w:hAnsi="Arial Black" w:cs="Aharoni"/>
          <w:color w:val="632423" w:themeColor="accent2" w:themeShade="80"/>
          <w:sz w:val="18"/>
          <w:szCs w:val="18"/>
        </w:rPr>
        <w:tab/>
        <w:t>(please print clearly</w:t>
      </w:r>
      <w:r w:rsidR="008F0C63">
        <w:rPr>
          <w:rFonts w:ascii="Arial Black" w:hAnsi="Arial Black" w:cs="Aharoni"/>
          <w:color w:val="632423" w:themeColor="accent2" w:themeShade="80"/>
          <w:sz w:val="18"/>
          <w:szCs w:val="18"/>
        </w:rPr>
        <w:t>)</w:t>
      </w:r>
    </w:p>
    <w:p w14:paraId="5D04AE2A" w14:textId="35AE21E8" w:rsidR="0066422B" w:rsidRDefault="004D424B" w:rsidP="004D424B">
      <w:pPr>
        <w:rPr>
          <w:rFonts w:ascii="Arial Black" w:hAnsi="Arial Black" w:cs="Aharoni"/>
          <w:color w:val="632423" w:themeColor="accent2" w:themeShade="80"/>
          <w:sz w:val="18"/>
          <w:szCs w:val="18"/>
        </w:rPr>
      </w:pPr>
      <w:r w:rsidRPr="004D424B">
        <w:rPr>
          <w:rFonts w:ascii="Arial Black" w:hAnsi="Arial Black" w:cs="Aharoni"/>
          <w:color w:val="632423" w:themeColor="accent2" w:themeShade="80"/>
          <w:sz w:val="24"/>
          <w:szCs w:val="24"/>
        </w:rPr>
        <w:t>Hin</w:t>
      </w:r>
      <w:r w:rsidR="0066422B">
        <w:rPr>
          <w:rFonts w:ascii="Arial Black" w:hAnsi="Arial Black" w:cs="Aharoni"/>
          <w:color w:val="632423" w:themeColor="accent2" w:themeShade="80"/>
          <w:sz w:val="24"/>
          <w:szCs w:val="24"/>
        </w:rPr>
        <w:t xml:space="preserve">ds </w:t>
      </w:r>
      <w:r w:rsidR="0066422B">
        <w:rPr>
          <w:rFonts w:ascii="Arial Black" w:hAnsi="Arial Black" w:cs="Aharoni"/>
          <w:color w:val="632423" w:themeColor="accent2" w:themeShade="80"/>
          <w:sz w:val="18"/>
          <w:szCs w:val="18"/>
        </w:rPr>
        <w:t xml:space="preserve">student I.D. </w:t>
      </w:r>
      <w:r>
        <w:rPr>
          <w:rFonts w:ascii="Arial Black" w:hAnsi="Arial Black" w:cs="Aharoni"/>
          <w:color w:val="632423" w:themeColor="accent2" w:themeShade="80"/>
          <w:sz w:val="18"/>
          <w:szCs w:val="18"/>
        </w:rPr>
        <w:t xml:space="preserve"> ______________________________</w:t>
      </w:r>
      <w:r w:rsidR="0066422B">
        <w:rPr>
          <w:rFonts w:ascii="Arial Black" w:hAnsi="Arial Black" w:cs="Aharoni"/>
          <w:color w:val="632423" w:themeColor="accent2" w:themeShade="80"/>
          <w:sz w:val="18"/>
          <w:szCs w:val="18"/>
        </w:rPr>
        <w:t xml:space="preserve"> </w:t>
      </w:r>
    </w:p>
    <w:p w14:paraId="74579712" w14:textId="620D9709" w:rsidR="0066422B" w:rsidRPr="0066422B" w:rsidRDefault="0066422B" w:rsidP="004D424B">
      <w:pPr>
        <w:rPr>
          <w:rFonts w:ascii="Arial Black" w:hAnsi="Arial Black" w:cs="Aharoni"/>
          <w:color w:val="632423" w:themeColor="accent2" w:themeShade="80"/>
          <w:sz w:val="18"/>
          <w:szCs w:val="18"/>
        </w:rPr>
      </w:pPr>
      <w:r>
        <w:rPr>
          <w:rFonts w:ascii="Arial Black" w:hAnsi="Arial Black" w:cs="Aharoni"/>
          <w:color w:val="632423" w:themeColor="accent2" w:themeShade="80"/>
          <w:sz w:val="18"/>
          <w:szCs w:val="18"/>
        </w:rPr>
        <w:t xml:space="preserve">  </w:t>
      </w:r>
      <w:r>
        <w:rPr>
          <w:rFonts w:ascii="Arial Black" w:hAnsi="Arial Black" w:cs="Aharoni"/>
          <w:color w:val="632423" w:themeColor="accent2" w:themeShade="80"/>
          <w:sz w:val="18"/>
          <w:szCs w:val="18"/>
        </w:rPr>
        <w:tab/>
        <w:t xml:space="preserve">(Students need to have applied to Hinds Community College prior to auditioning) </w:t>
      </w:r>
    </w:p>
    <w:p w14:paraId="7A6EEE49" w14:textId="77777777" w:rsidR="004D424B" w:rsidRPr="0051165F" w:rsidRDefault="004D424B" w:rsidP="004D424B">
      <w:pPr>
        <w:rPr>
          <w:rFonts w:ascii="Arial Black" w:hAnsi="Arial Black" w:cs="Aharoni"/>
          <w:color w:val="632423" w:themeColor="accent2" w:themeShade="80"/>
          <w:sz w:val="20"/>
          <w:szCs w:val="20"/>
        </w:rPr>
      </w:pPr>
      <w:r w:rsidRPr="0051165F">
        <w:rPr>
          <w:rFonts w:ascii="Arial Black" w:hAnsi="Arial Black" w:cs="Aharoni"/>
          <w:color w:val="632423" w:themeColor="accent2" w:themeShade="80"/>
          <w:sz w:val="20"/>
          <w:szCs w:val="20"/>
        </w:rPr>
        <w:t>List any previous dance experience such as being a member of your school’s dance team or any dance studio training.</w:t>
      </w:r>
    </w:p>
    <w:p w14:paraId="7A6EEE4A" w14:textId="77777777" w:rsidR="004D424B" w:rsidRDefault="004D424B" w:rsidP="00735342">
      <w:pPr>
        <w:pStyle w:val="ListParagraph"/>
        <w:numPr>
          <w:ilvl w:val="0"/>
          <w:numId w:val="1"/>
        </w:numPr>
        <w:spacing w:line="240" w:lineRule="auto"/>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________________________________________________________________________</w:t>
      </w:r>
    </w:p>
    <w:p w14:paraId="7A6EEE4B" w14:textId="77777777" w:rsidR="004D424B" w:rsidRDefault="004D424B" w:rsidP="00735342">
      <w:pPr>
        <w:pStyle w:val="ListParagraph"/>
        <w:numPr>
          <w:ilvl w:val="0"/>
          <w:numId w:val="1"/>
        </w:numPr>
        <w:spacing w:line="240" w:lineRule="auto"/>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________________________________________________________________________</w:t>
      </w:r>
    </w:p>
    <w:p w14:paraId="7A6EEE4C" w14:textId="77777777" w:rsidR="004D424B" w:rsidRDefault="004D424B" w:rsidP="00735342">
      <w:pPr>
        <w:pStyle w:val="ListParagraph"/>
        <w:numPr>
          <w:ilvl w:val="0"/>
          <w:numId w:val="1"/>
        </w:numPr>
        <w:spacing w:line="240" w:lineRule="auto"/>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________________________________________________________________________</w:t>
      </w:r>
    </w:p>
    <w:p w14:paraId="7A6EEE4D" w14:textId="77777777" w:rsidR="004D424B" w:rsidRDefault="004D424B" w:rsidP="00735342">
      <w:pPr>
        <w:pStyle w:val="ListParagraph"/>
        <w:numPr>
          <w:ilvl w:val="0"/>
          <w:numId w:val="1"/>
        </w:numPr>
        <w:spacing w:line="240" w:lineRule="auto"/>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________________________________________________________________________</w:t>
      </w:r>
    </w:p>
    <w:p w14:paraId="7A6EEE4E" w14:textId="24BAAE8E" w:rsidR="00DF699E" w:rsidRPr="0051165F" w:rsidRDefault="008F0C63" w:rsidP="008F0C63">
      <w:pPr>
        <w:spacing w:line="240" w:lineRule="auto"/>
        <w:rPr>
          <w:rFonts w:ascii="Arial Black" w:hAnsi="Arial Black" w:cs="Aharoni"/>
          <w:color w:val="632423" w:themeColor="accent2" w:themeShade="80"/>
          <w:sz w:val="20"/>
          <w:szCs w:val="20"/>
        </w:rPr>
      </w:pPr>
      <w:r w:rsidRPr="0051165F">
        <w:rPr>
          <w:rFonts w:ascii="Arial Black" w:hAnsi="Arial Black" w:cs="Aharoni"/>
          <w:color w:val="632423" w:themeColor="accent2" w:themeShade="80"/>
          <w:sz w:val="20"/>
          <w:szCs w:val="20"/>
        </w:rPr>
        <w:t>Please return application with (3)</w:t>
      </w:r>
      <w:r w:rsidR="002B2DFE" w:rsidRPr="0051165F">
        <w:rPr>
          <w:rFonts w:ascii="Arial Black" w:hAnsi="Arial Black" w:cs="Aharoni"/>
          <w:color w:val="632423" w:themeColor="accent2" w:themeShade="80"/>
          <w:sz w:val="20"/>
          <w:szCs w:val="20"/>
        </w:rPr>
        <w:t xml:space="preserve"> </w:t>
      </w:r>
      <w:r w:rsidR="001E6F46" w:rsidRPr="0051165F">
        <w:rPr>
          <w:rFonts w:ascii="Arial Black" w:hAnsi="Arial Black" w:cs="Aharoni"/>
          <w:color w:val="632423" w:themeColor="accent2" w:themeShade="80"/>
          <w:sz w:val="20"/>
          <w:szCs w:val="20"/>
        </w:rPr>
        <w:t>d</w:t>
      </w:r>
      <w:r w:rsidR="00784963" w:rsidRPr="0051165F">
        <w:rPr>
          <w:rFonts w:ascii="Arial Black" w:hAnsi="Arial Black" w:cs="Aharoni"/>
          <w:color w:val="632423" w:themeColor="accent2" w:themeShade="80"/>
          <w:sz w:val="20"/>
          <w:szCs w:val="20"/>
        </w:rPr>
        <w:t>ifferent, pro</w:t>
      </w:r>
      <w:r w:rsidR="00B970D1" w:rsidRPr="0051165F">
        <w:rPr>
          <w:rFonts w:ascii="Arial Black" w:hAnsi="Arial Black" w:cs="Aharoni"/>
          <w:color w:val="632423" w:themeColor="accent2" w:themeShade="80"/>
          <w:sz w:val="20"/>
          <w:szCs w:val="20"/>
        </w:rPr>
        <w:t>f</w:t>
      </w:r>
      <w:r w:rsidR="007C3093" w:rsidRPr="0051165F">
        <w:rPr>
          <w:rFonts w:ascii="Arial Black" w:hAnsi="Arial Black" w:cs="Aharoni"/>
          <w:color w:val="632423" w:themeColor="accent2" w:themeShade="80"/>
          <w:sz w:val="20"/>
          <w:szCs w:val="20"/>
        </w:rPr>
        <w:t>e</w:t>
      </w:r>
      <w:r w:rsidR="001D7FB2" w:rsidRPr="0051165F">
        <w:rPr>
          <w:rFonts w:ascii="Arial Black" w:hAnsi="Arial Black" w:cs="Aharoni"/>
          <w:color w:val="632423" w:themeColor="accent2" w:themeShade="80"/>
          <w:sz w:val="20"/>
          <w:szCs w:val="20"/>
        </w:rPr>
        <w:t>ssional, references by August 24 and/or May 1</w:t>
      </w:r>
      <w:r w:rsidR="001641CF" w:rsidRPr="0051165F">
        <w:rPr>
          <w:rFonts w:ascii="Arial Black" w:hAnsi="Arial Black" w:cs="Aharoni"/>
          <w:color w:val="632423" w:themeColor="accent2" w:themeShade="80"/>
          <w:sz w:val="20"/>
          <w:szCs w:val="20"/>
        </w:rPr>
        <w:t>, 2019</w:t>
      </w:r>
      <w:r w:rsidR="00784963" w:rsidRPr="0051165F">
        <w:rPr>
          <w:rFonts w:ascii="Arial Black" w:hAnsi="Arial Black" w:cs="Aharoni"/>
          <w:color w:val="632423" w:themeColor="accent2" w:themeShade="80"/>
          <w:sz w:val="20"/>
          <w:szCs w:val="20"/>
        </w:rPr>
        <w:t xml:space="preserve"> along with a</w:t>
      </w:r>
      <w:r w:rsidR="004B10BB" w:rsidRPr="0051165F">
        <w:rPr>
          <w:rFonts w:ascii="Arial Black" w:hAnsi="Arial Black" w:cs="Aharoni"/>
          <w:color w:val="632423" w:themeColor="accent2" w:themeShade="80"/>
          <w:sz w:val="20"/>
          <w:szCs w:val="20"/>
        </w:rPr>
        <w:t xml:space="preserve"> </w:t>
      </w:r>
      <w:r w:rsidR="00784963" w:rsidRPr="0051165F">
        <w:rPr>
          <w:rFonts w:ascii="Arial Black" w:hAnsi="Arial Black" w:cs="Aharoni"/>
          <w:color w:val="632423" w:themeColor="accent2" w:themeShade="80"/>
          <w:sz w:val="20"/>
          <w:szCs w:val="20"/>
        </w:rPr>
        <w:t>$5 audition fee.</w:t>
      </w:r>
    </w:p>
    <w:p w14:paraId="4F742B02" w14:textId="77777777" w:rsidR="0051165F" w:rsidRDefault="0051165F" w:rsidP="0051165F">
      <w:pPr>
        <w:pStyle w:val="NormalWeb"/>
        <w:spacing w:before="0" w:beforeAutospacing="0" w:after="0" w:afterAutospacing="0"/>
        <w:rPr>
          <w:rFonts w:ascii="&amp;quot" w:hAnsi="&amp;quot"/>
          <w:color w:val="212121"/>
          <w:sz w:val="12"/>
          <w:szCs w:val="12"/>
        </w:rPr>
      </w:pPr>
      <w:r w:rsidRPr="0051165F">
        <w:rPr>
          <w:rFonts w:ascii="Calibri" w:hAnsi="Calibri" w:cs="Calibri"/>
          <w:b/>
          <w:bCs/>
          <w:color w:val="212121"/>
          <w:sz w:val="12"/>
          <w:szCs w:val="12"/>
        </w:rPr>
        <w:t>Non-Discrimination Statement</w:t>
      </w:r>
      <w:r w:rsidRPr="0051165F">
        <w:rPr>
          <w:rFonts w:ascii="Calibri" w:hAnsi="Calibri" w:cs="Calibri"/>
          <w:b/>
          <w:bCs/>
          <w:color w:val="212121"/>
          <w:sz w:val="12"/>
          <w:szCs w:val="12"/>
        </w:rPr>
        <w:br/>
      </w:r>
      <w:r w:rsidRPr="0051165F">
        <w:rPr>
          <w:rFonts w:ascii="Calibri" w:hAnsi="Calibri" w:cs="Calibri"/>
          <w:color w:val="212121"/>
          <w:sz w:val="12"/>
          <w:szCs w:val="12"/>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w:t>
      </w:r>
      <w:r w:rsidRPr="0051165F">
        <w:rPr>
          <w:rFonts w:ascii="Calibri" w:hAnsi="Calibri" w:cs="Calibri"/>
          <w:color w:val="212121"/>
          <w:sz w:val="12"/>
          <w:szCs w:val="12"/>
          <w:lang w:val="en"/>
        </w:rPr>
        <w:t xml:space="preserve">Hinds Community College offers equal education and employment opportunities and does not discriminate on the basis of race, color, national origin, religion, sex, age, disability or veteran status in its educational programs and activities. The following persons have been designated to handle inquiries regarding the non-discrimination policies: </w:t>
      </w:r>
      <w:r w:rsidRPr="0051165F">
        <w:rPr>
          <w:rFonts w:ascii="Calibri" w:hAnsi="Calibri" w:cs="Calibri"/>
          <w:color w:val="212121"/>
          <w:sz w:val="12"/>
          <w:szCs w:val="12"/>
        </w:rPr>
        <w:t xml:space="preserve">Dr. Tyrone Jackson, Vice President for Utica Campus and Administrative Services and District Dean of Student Services &amp; Title IX Coordinator </w:t>
      </w:r>
      <w:r w:rsidRPr="0051165F">
        <w:rPr>
          <w:rStyle w:val="contextualextensionhighlight"/>
          <w:rFonts w:ascii="Calibri" w:hAnsi="Calibri" w:cs="Calibri"/>
          <w:color w:val="0078D7"/>
          <w:sz w:val="12"/>
          <w:szCs w:val="12"/>
          <w:bdr w:val="none" w:sz="0" w:space="0" w:color="auto" w:frame="1"/>
        </w:rPr>
        <w:t>Box 1003, Utica, MS 39175</w:t>
      </w:r>
      <w:r w:rsidRPr="0051165F">
        <w:rPr>
          <w:rFonts w:ascii="Calibri" w:hAnsi="Calibri" w:cs="Calibri"/>
          <w:color w:val="212121"/>
          <w:sz w:val="12"/>
          <w:szCs w:val="12"/>
        </w:rPr>
        <w:t xml:space="preserve">   </w:t>
      </w:r>
      <w:r w:rsidRPr="0051165F">
        <w:rPr>
          <w:rFonts w:ascii="&amp;quot" w:hAnsi="&amp;quot"/>
          <w:color w:val="212121"/>
          <w:sz w:val="12"/>
          <w:szCs w:val="12"/>
        </w:rPr>
        <w:t xml:space="preserve">Phone: 601.885.7002 or Email: </w:t>
      </w:r>
      <w:hyperlink r:id="rId7" w:tgtFrame="_blank" w:history="1">
        <w:r w:rsidRPr="0051165F">
          <w:rPr>
            <w:rStyle w:val="Hyperlink"/>
            <w:rFonts w:ascii="&amp;quot" w:hAnsi="&amp;quot"/>
            <w:color w:val="0066CC"/>
            <w:sz w:val="12"/>
            <w:szCs w:val="12"/>
          </w:rPr>
          <w:t>titleIX@hindscc.edu</w:t>
        </w:r>
      </w:hyperlink>
    </w:p>
    <w:p w14:paraId="7A6EEE50" w14:textId="0D3543BC" w:rsidR="00DF699E" w:rsidRPr="0051165F" w:rsidRDefault="0066422B" w:rsidP="0051165F">
      <w:pPr>
        <w:pStyle w:val="NormalWeb"/>
        <w:spacing w:before="0" w:beforeAutospacing="0" w:after="0" w:afterAutospacing="0"/>
        <w:rPr>
          <w:rFonts w:ascii="Calibri" w:hAnsi="Calibri" w:cs="Calibri"/>
          <w:color w:val="212121"/>
          <w:sz w:val="12"/>
          <w:szCs w:val="12"/>
        </w:rPr>
      </w:pPr>
      <w:r>
        <w:rPr>
          <w:rFonts w:ascii="Arial Black" w:hAnsi="Arial Black" w:cs="Aharoni"/>
          <w:color w:val="632423" w:themeColor="accent2" w:themeShade="80"/>
        </w:rPr>
        <w:lastRenderedPageBreak/>
        <w:t xml:space="preserve">Dancers </w:t>
      </w:r>
      <w:r w:rsidR="00DF699E">
        <w:rPr>
          <w:rFonts w:ascii="Arial Black" w:hAnsi="Arial Black" w:cs="Aharoni"/>
          <w:color w:val="632423" w:themeColor="accent2" w:themeShade="80"/>
        </w:rPr>
        <w:t>Name</w:t>
      </w:r>
    </w:p>
    <w:p w14:paraId="7A6EEE51" w14:textId="77777777" w:rsidR="00DF699E" w:rsidRDefault="00DF699E" w:rsidP="008F0C63">
      <w:pPr>
        <w:spacing w:line="240" w:lineRule="auto"/>
        <w:rPr>
          <w:rFonts w:ascii="Arial Black" w:hAnsi="Arial Black" w:cs="Aharoni"/>
          <w:color w:val="632423" w:themeColor="accent2" w:themeShade="80"/>
          <w:sz w:val="24"/>
          <w:szCs w:val="24"/>
        </w:rPr>
      </w:pPr>
    </w:p>
    <w:p w14:paraId="6681C3A5" w14:textId="0F3F890D" w:rsidR="0066422B" w:rsidRDefault="00784963" w:rsidP="008F0C63">
      <w:pPr>
        <w:spacing w:line="240" w:lineRule="auto"/>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How w</w:t>
      </w:r>
      <w:r w:rsidR="00DF699E">
        <w:rPr>
          <w:rFonts w:ascii="Arial Black" w:hAnsi="Arial Black" w:cs="Aharoni"/>
          <w:color w:val="632423" w:themeColor="accent2" w:themeShade="80"/>
          <w:sz w:val="24"/>
          <w:szCs w:val="24"/>
        </w:rPr>
        <w:t xml:space="preserve">ould you rate the </w:t>
      </w:r>
      <w:proofErr w:type="gramStart"/>
      <w:r w:rsidR="001D7FB2">
        <w:rPr>
          <w:rFonts w:ascii="Arial Black" w:hAnsi="Arial Black" w:cs="Aharoni"/>
          <w:color w:val="632423" w:themeColor="accent2" w:themeShade="80"/>
          <w:sz w:val="24"/>
          <w:szCs w:val="24"/>
        </w:rPr>
        <w:t>candidate</w:t>
      </w:r>
      <w:proofErr w:type="gramEnd"/>
      <w:r w:rsidR="00DF699E">
        <w:rPr>
          <w:rFonts w:ascii="Arial Black" w:hAnsi="Arial Black" w:cs="Aharoni"/>
          <w:color w:val="632423" w:themeColor="accent2" w:themeShade="80"/>
          <w:sz w:val="24"/>
          <w:szCs w:val="24"/>
        </w:rPr>
        <w:t xml:space="preserve"> </w:t>
      </w:r>
    </w:p>
    <w:p w14:paraId="7A6EEE52" w14:textId="70C23BEC" w:rsidR="00DF699E" w:rsidRDefault="00DF699E" w:rsidP="008F0C63">
      <w:pPr>
        <w:spacing w:line="240" w:lineRule="auto"/>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1. Being poor and 5 being Strong</w:t>
      </w:r>
    </w:p>
    <w:p w14:paraId="7A6EEE53" w14:textId="77777777" w:rsidR="00DF699E" w:rsidRDefault="00DF699E" w:rsidP="008F0C63">
      <w:pPr>
        <w:spacing w:line="240" w:lineRule="auto"/>
        <w:rPr>
          <w:rFonts w:ascii="Arial Black" w:hAnsi="Arial Black" w:cs="Aharoni"/>
          <w:color w:val="632423" w:themeColor="accent2" w:themeShade="80"/>
          <w:sz w:val="24"/>
          <w:szCs w:val="24"/>
        </w:rPr>
      </w:pPr>
    </w:p>
    <w:p w14:paraId="7A6EEE54" w14:textId="77777777" w:rsidR="00DF699E" w:rsidRPr="00DF699E" w:rsidRDefault="00DF699E" w:rsidP="00DF699E">
      <w:pPr>
        <w:pStyle w:val="ListParagraph"/>
        <w:numPr>
          <w:ilvl w:val="0"/>
          <w:numId w:val="2"/>
        </w:numPr>
        <w:spacing w:line="240" w:lineRule="auto"/>
        <w:rPr>
          <w:rFonts w:ascii="Arial Black" w:hAnsi="Arial Black" w:cs="Aharoni"/>
          <w:color w:val="632423" w:themeColor="accent2" w:themeShade="80"/>
        </w:rPr>
      </w:pPr>
      <w:r w:rsidRPr="00DF699E">
        <w:rPr>
          <w:rFonts w:ascii="Arial Black" w:hAnsi="Arial Black" w:cs="Aharoni"/>
          <w:color w:val="632423" w:themeColor="accent2" w:themeShade="80"/>
        </w:rPr>
        <w:t>Is the student dependable?</w:t>
      </w:r>
      <w:r w:rsidRPr="00DF699E">
        <w:rPr>
          <w:rFonts w:ascii="Arial Black" w:hAnsi="Arial Black" w:cs="Aharoni"/>
          <w:color w:val="632423" w:themeColor="accent2" w:themeShade="80"/>
        </w:rPr>
        <w:tab/>
      </w:r>
      <w:r w:rsidRPr="00DF699E">
        <w:rPr>
          <w:rFonts w:ascii="Arial Black" w:hAnsi="Arial Black" w:cs="Aharoni"/>
          <w:color w:val="632423" w:themeColor="accent2" w:themeShade="80"/>
        </w:rPr>
        <w:tab/>
      </w:r>
      <w:r w:rsidRPr="00DF699E">
        <w:rPr>
          <w:rFonts w:ascii="Arial Black" w:hAnsi="Arial Black" w:cs="Aharoni"/>
          <w:color w:val="632423" w:themeColor="accent2" w:themeShade="80"/>
        </w:rPr>
        <w:tab/>
      </w:r>
      <w:r w:rsidRPr="00DF699E">
        <w:rPr>
          <w:rFonts w:ascii="Arial Black" w:hAnsi="Arial Black" w:cs="Aharoni"/>
          <w:color w:val="632423" w:themeColor="accent2" w:themeShade="80"/>
        </w:rPr>
        <w:tab/>
      </w:r>
      <w:r w:rsidRPr="00DF699E">
        <w:rPr>
          <w:rFonts w:ascii="Arial Black" w:hAnsi="Arial Black" w:cs="Aharoni"/>
          <w:color w:val="632423" w:themeColor="accent2" w:themeShade="80"/>
        </w:rPr>
        <w:tab/>
      </w:r>
      <w:r>
        <w:rPr>
          <w:rFonts w:ascii="Arial Black" w:hAnsi="Arial Black" w:cs="Aharoni"/>
          <w:color w:val="632423" w:themeColor="accent2" w:themeShade="80"/>
        </w:rPr>
        <w:tab/>
      </w:r>
      <w:r w:rsidRPr="00DF699E">
        <w:rPr>
          <w:rFonts w:ascii="Arial Black" w:hAnsi="Arial Black" w:cs="Aharoni"/>
          <w:color w:val="632423" w:themeColor="accent2" w:themeShade="80"/>
        </w:rPr>
        <w:t xml:space="preserve">1  2  3  4  5 </w:t>
      </w:r>
    </w:p>
    <w:p w14:paraId="7A6EEE55" w14:textId="77777777" w:rsidR="00DF699E" w:rsidRPr="00DF699E" w:rsidRDefault="00DF699E" w:rsidP="00DF699E">
      <w:pPr>
        <w:pStyle w:val="ListParagraph"/>
        <w:numPr>
          <w:ilvl w:val="0"/>
          <w:numId w:val="2"/>
        </w:numPr>
        <w:spacing w:line="240" w:lineRule="auto"/>
        <w:rPr>
          <w:rFonts w:ascii="Arial Black" w:hAnsi="Arial Black" w:cs="Aharoni"/>
          <w:color w:val="632423" w:themeColor="accent2" w:themeShade="80"/>
        </w:rPr>
      </w:pPr>
      <w:r w:rsidRPr="00DF699E">
        <w:rPr>
          <w:rFonts w:ascii="Arial Black" w:hAnsi="Arial Black" w:cs="Aharoni"/>
          <w:color w:val="632423" w:themeColor="accent2" w:themeShade="80"/>
        </w:rPr>
        <w:t>Is the student reliable?</w:t>
      </w:r>
      <w:r w:rsidRPr="00DF699E">
        <w:rPr>
          <w:rFonts w:ascii="Arial Black" w:hAnsi="Arial Black" w:cs="Aharoni"/>
          <w:color w:val="632423" w:themeColor="accent2" w:themeShade="80"/>
        </w:rPr>
        <w:tab/>
      </w:r>
      <w:r w:rsidRPr="00DF699E">
        <w:rPr>
          <w:rFonts w:ascii="Arial Black" w:hAnsi="Arial Black" w:cs="Aharoni"/>
          <w:color w:val="632423" w:themeColor="accent2" w:themeShade="80"/>
        </w:rPr>
        <w:tab/>
      </w:r>
      <w:r w:rsidRPr="00DF699E">
        <w:rPr>
          <w:rFonts w:ascii="Arial Black" w:hAnsi="Arial Black" w:cs="Aharoni"/>
          <w:color w:val="632423" w:themeColor="accent2" w:themeShade="80"/>
        </w:rPr>
        <w:tab/>
      </w:r>
      <w:r w:rsidRPr="00DF699E">
        <w:rPr>
          <w:rFonts w:ascii="Arial Black" w:hAnsi="Arial Black" w:cs="Aharoni"/>
          <w:color w:val="632423" w:themeColor="accent2" w:themeShade="80"/>
        </w:rPr>
        <w:tab/>
      </w:r>
      <w:r w:rsidRPr="00DF699E">
        <w:rPr>
          <w:rFonts w:ascii="Arial Black" w:hAnsi="Arial Black" w:cs="Aharoni"/>
          <w:color w:val="632423" w:themeColor="accent2" w:themeShade="80"/>
        </w:rPr>
        <w:tab/>
      </w:r>
      <w:r>
        <w:rPr>
          <w:rFonts w:ascii="Arial Black" w:hAnsi="Arial Black" w:cs="Aharoni"/>
          <w:color w:val="632423" w:themeColor="accent2" w:themeShade="80"/>
        </w:rPr>
        <w:tab/>
      </w:r>
      <w:r>
        <w:rPr>
          <w:rFonts w:ascii="Arial Black" w:hAnsi="Arial Black" w:cs="Aharoni"/>
          <w:color w:val="632423" w:themeColor="accent2" w:themeShade="80"/>
        </w:rPr>
        <w:tab/>
      </w:r>
      <w:r w:rsidRPr="00DF699E">
        <w:rPr>
          <w:rFonts w:ascii="Arial Black" w:hAnsi="Arial Black" w:cs="Aharoni"/>
          <w:color w:val="632423" w:themeColor="accent2" w:themeShade="80"/>
        </w:rPr>
        <w:t>1  2  3  4  5</w:t>
      </w:r>
    </w:p>
    <w:p w14:paraId="7A6EEE56" w14:textId="77777777" w:rsidR="00DF699E" w:rsidRPr="00DF699E" w:rsidRDefault="00DF699E" w:rsidP="00DF699E">
      <w:pPr>
        <w:pStyle w:val="ListParagraph"/>
        <w:numPr>
          <w:ilvl w:val="0"/>
          <w:numId w:val="2"/>
        </w:numPr>
        <w:spacing w:line="240" w:lineRule="auto"/>
        <w:rPr>
          <w:rFonts w:ascii="Arial Black" w:hAnsi="Arial Black" w:cs="Aharoni"/>
          <w:color w:val="632423" w:themeColor="accent2" w:themeShade="80"/>
        </w:rPr>
      </w:pPr>
      <w:r w:rsidRPr="00DF699E">
        <w:rPr>
          <w:rFonts w:ascii="Arial Black" w:hAnsi="Arial Black" w:cs="Aharoni"/>
          <w:color w:val="632423" w:themeColor="accent2" w:themeShade="80"/>
        </w:rPr>
        <w:t>How well does the student work with others?</w:t>
      </w:r>
      <w:r w:rsidRPr="00DF699E">
        <w:rPr>
          <w:rFonts w:ascii="Arial Black" w:hAnsi="Arial Black" w:cs="Aharoni"/>
          <w:color w:val="632423" w:themeColor="accent2" w:themeShade="80"/>
        </w:rPr>
        <w:tab/>
      </w:r>
      <w:r>
        <w:rPr>
          <w:rFonts w:ascii="Arial Black" w:hAnsi="Arial Black" w:cs="Aharoni"/>
          <w:color w:val="632423" w:themeColor="accent2" w:themeShade="80"/>
        </w:rPr>
        <w:tab/>
      </w:r>
      <w:r>
        <w:rPr>
          <w:rFonts w:ascii="Arial Black" w:hAnsi="Arial Black" w:cs="Aharoni"/>
          <w:color w:val="632423" w:themeColor="accent2" w:themeShade="80"/>
        </w:rPr>
        <w:tab/>
      </w:r>
      <w:r w:rsidRPr="00DF699E">
        <w:rPr>
          <w:rFonts w:ascii="Arial Black" w:hAnsi="Arial Black" w:cs="Aharoni"/>
          <w:color w:val="632423" w:themeColor="accent2" w:themeShade="80"/>
        </w:rPr>
        <w:t>1  2  3  4  5</w:t>
      </w:r>
    </w:p>
    <w:p w14:paraId="7A6EEE57" w14:textId="77777777" w:rsidR="00DF699E" w:rsidRPr="00DF699E" w:rsidRDefault="00DF699E" w:rsidP="00DF699E">
      <w:pPr>
        <w:pStyle w:val="ListParagraph"/>
        <w:numPr>
          <w:ilvl w:val="0"/>
          <w:numId w:val="2"/>
        </w:numPr>
        <w:spacing w:line="240" w:lineRule="auto"/>
        <w:rPr>
          <w:rFonts w:ascii="Arial Black" w:hAnsi="Arial Black" w:cs="Aharoni"/>
          <w:color w:val="632423" w:themeColor="accent2" w:themeShade="80"/>
        </w:rPr>
      </w:pPr>
      <w:r w:rsidRPr="00DF699E">
        <w:rPr>
          <w:rFonts w:ascii="Arial Black" w:hAnsi="Arial Black" w:cs="Aharoni"/>
          <w:color w:val="632423" w:themeColor="accent2" w:themeShade="80"/>
        </w:rPr>
        <w:t xml:space="preserve">How well does the student work under pressure? </w:t>
      </w:r>
      <w:r>
        <w:rPr>
          <w:rFonts w:ascii="Arial Black" w:hAnsi="Arial Black" w:cs="Aharoni"/>
          <w:color w:val="632423" w:themeColor="accent2" w:themeShade="80"/>
        </w:rPr>
        <w:tab/>
      </w:r>
      <w:r>
        <w:rPr>
          <w:rFonts w:ascii="Arial Black" w:hAnsi="Arial Black" w:cs="Aharoni"/>
          <w:color w:val="632423" w:themeColor="accent2" w:themeShade="80"/>
        </w:rPr>
        <w:tab/>
      </w:r>
      <w:r w:rsidRPr="00DF699E">
        <w:rPr>
          <w:rFonts w:ascii="Arial Black" w:hAnsi="Arial Black" w:cs="Aharoni"/>
          <w:color w:val="632423" w:themeColor="accent2" w:themeShade="80"/>
        </w:rPr>
        <w:t>1  2  3  4  5</w:t>
      </w:r>
    </w:p>
    <w:p w14:paraId="7A6EEE58" w14:textId="77777777" w:rsidR="00DF699E" w:rsidRPr="00DF699E" w:rsidRDefault="00DF699E" w:rsidP="00DF699E">
      <w:pPr>
        <w:pStyle w:val="ListParagraph"/>
        <w:numPr>
          <w:ilvl w:val="0"/>
          <w:numId w:val="2"/>
        </w:numPr>
        <w:spacing w:line="240" w:lineRule="auto"/>
        <w:rPr>
          <w:rFonts w:ascii="Arial Black" w:hAnsi="Arial Black" w:cs="Aharoni"/>
          <w:color w:val="632423" w:themeColor="accent2" w:themeShade="80"/>
        </w:rPr>
      </w:pPr>
      <w:r w:rsidRPr="00DF699E">
        <w:rPr>
          <w:rFonts w:ascii="Arial Black" w:hAnsi="Arial Black" w:cs="Aharoni"/>
          <w:color w:val="632423" w:themeColor="accent2" w:themeShade="80"/>
          <w:sz w:val="18"/>
          <w:szCs w:val="18"/>
        </w:rPr>
        <w:t>How well does the student respond to constructive criticism?</w:t>
      </w:r>
      <w:r>
        <w:rPr>
          <w:rFonts w:ascii="Arial Black" w:hAnsi="Arial Black" w:cs="Aharoni"/>
          <w:color w:val="632423" w:themeColor="accent2" w:themeShade="80"/>
          <w:sz w:val="18"/>
          <w:szCs w:val="18"/>
        </w:rPr>
        <w:tab/>
      </w:r>
      <w:r>
        <w:rPr>
          <w:rFonts w:ascii="Arial Black" w:hAnsi="Arial Black" w:cs="Aharoni"/>
          <w:color w:val="632423" w:themeColor="accent2" w:themeShade="80"/>
          <w:sz w:val="18"/>
          <w:szCs w:val="18"/>
        </w:rPr>
        <w:tab/>
      </w:r>
      <w:r w:rsidRPr="00DF699E">
        <w:rPr>
          <w:rFonts w:ascii="Arial Black" w:hAnsi="Arial Black" w:cs="Aharoni"/>
          <w:color w:val="632423" w:themeColor="accent2" w:themeShade="80"/>
        </w:rPr>
        <w:t>1  2  3  4  5</w:t>
      </w:r>
    </w:p>
    <w:p w14:paraId="7A6EEE59" w14:textId="77777777" w:rsidR="00DF699E" w:rsidRPr="00DF699E" w:rsidRDefault="00DF699E" w:rsidP="00DF699E">
      <w:pPr>
        <w:pStyle w:val="ListParagraph"/>
        <w:numPr>
          <w:ilvl w:val="0"/>
          <w:numId w:val="2"/>
        </w:numPr>
        <w:spacing w:line="240" w:lineRule="auto"/>
        <w:rPr>
          <w:rFonts w:ascii="Arial Black" w:hAnsi="Arial Black" w:cs="Aharoni"/>
          <w:color w:val="632423" w:themeColor="accent2" w:themeShade="80"/>
        </w:rPr>
      </w:pPr>
      <w:r w:rsidRPr="00784963">
        <w:rPr>
          <w:rFonts w:ascii="Arial Black" w:hAnsi="Arial Black" w:cs="Aharoni"/>
          <w:color w:val="632423" w:themeColor="accent2" w:themeShade="80"/>
          <w:sz w:val="20"/>
          <w:szCs w:val="20"/>
        </w:rPr>
        <w:t>How well do</w:t>
      </w:r>
      <w:r w:rsidR="00784963" w:rsidRPr="00784963">
        <w:rPr>
          <w:rFonts w:ascii="Arial Black" w:hAnsi="Arial Black" w:cs="Aharoni"/>
          <w:color w:val="632423" w:themeColor="accent2" w:themeShade="80"/>
          <w:sz w:val="20"/>
          <w:szCs w:val="20"/>
        </w:rPr>
        <w:t>es</w:t>
      </w:r>
      <w:r w:rsidR="00784963">
        <w:rPr>
          <w:rFonts w:ascii="Arial Black" w:hAnsi="Arial Black" w:cs="Aharoni"/>
          <w:color w:val="632423" w:themeColor="accent2" w:themeShade="80"/>
          <w:sz w:val="20"/>
          <w:szCs w:val="20"/>
        </w:rPr>
        <w:t xml:space="preserve"> the student</w:t>
      </w:r>
      <w:r w:rsidRPr="00784963">
        <w:rPr>
          <w:rFonts w:ascii="Arial Black" w:hAnsi="Arial Black" w:cs="Aharoni"/>
          <w:color w:val="632423" w:themeColor="accent2" w:themeShade="80"/>
          <w:sz w:val="20"/>
          <w:szCs w:val="20"/>
        </w:rPr>
        <w:t xml:space="preserve"> rate the student as a leader?</w:t>
      </w:r>
      <w:r w:rsidR="00784963">
        <w:rPr>
          <w:rFonts w:ascii="Arial Black" w:hAnsi="Arial Black" w:cs="Aharoni"/>
          <w:color w:val="632423" w:themeColor="accent2" w:themeShade="80"/>
        </w:rPr>
        <w:tab/>
      </w:r>
      <w:r w:rsidR="00784963">
        <w:rPr>
          <w:rFonts w:ascii="Arial Black" w:hAnsi="Arial Black" w:cs="Aharoni"/>
          <w:color w:val="632423" w:themeColor="accent2" w:themeShade="80"/>
        </w:rPr>
        <w:tab/>
      </w:r>
      <w:r>
        <w:rPr>
          <w:rFonts w:ascii="Arial Black" w:hAnsi="Arial Black" w:cs="Aharoni"/>
          <w:color w:val="632423" w:themeColor="accent2" w:themeShade="80"/>
          <w:sz w:val="24"/>
          <w:szCs w:val="24"/>
        </w:rPr>
        <w:t>1  2  3  4 5</w:t>
      </w:r>
    </w:p>
    <w:p w14:paraId="7A6EEE5A" w14:textId="77777777" w:rsidR="00DF699E" w:rsidRPr="00DF699E" w:rsidRDefault="00DF699E" w:rsidP="00DF699E">
      <w:pPr>
        <w:pStyle w:val="ListParagraph"/>
        <w:numPr>
          <w:ilvl w:val="0"/>
          <w:numId w:val="2"/>
        </w:numPr>
        <w:spacing w:line="240" w:lineRule="auto"/>
        <w:rPr>
          <w:rFonts w:ascii="Arial Black" w:hAnsi="Arial Black" w:cs="Aharoni"/>
          <w:color w:val="632423" w:themeColor="accent2" w:themeShade="80"/>
        </w:rPr>
      </w:pPr>
      <w:r>
        <w:rPr>
          <w:rFonts w:ascii="Arial Black" w:hAnsi="Arial Black" w:cs="Aharoni"/>
          <w:color w:val="632423" w:themeColor="accent2" w:themeShade="80"/>
          <w:sz w:val="24"/>
          <w:szCs w:val="24"/>
        </w:rPr>
        <w:t>Does the student exhibit a positive attitude?</w:t>
      </w:r>
      <w:r>
        <w:rPr>
          <w:rFonts w:ascii="Arial Black" w:hAnsi="Arial Black" w:cs="Aharoni"/>
          <w:color w:val="632423" w:themeColor="accent2" w:themeShade="80"/>
          <w:sz w:val="24"/>
          <w:szCs w:val="24"/>
        </w:rPr>
        <w:tab/>
      </w:r>
      <w:r>
        <w:rPr>
          <w:rFonts w:ascii="Arial Black" w:hAnsi="Arial Black" w:cs="Aharoni"/>
          <w:color w:val="632423" w:themeColor="accent2" w:themeShade="80"/>
          <w:sz w:val="24"/>
          <w:szCs w:val="24"/>
        </w:rPr>
        <w:tab/>
        <w:t>1  2  3  4 5</w:t>
      </w:r>
    </w:p>
    <w:p w14:paraId="7A6EEE5B" w14:textId="77777777" w:rsidR="00DF699E" w:rsidRPr="00DF699E" w:rsidRDefault="00DF699E" w:rsidP="00DF699E">
      <w:pPr>
        <w:pStyle w:val="ListParagraph"/>
        <w:numPr>
          <w:ilvl w:val="0"/>
          <w:numId w:val="2"/>
        </w:numPr>
        <w:spacing w:line="240" w:lineRule="auto"/>
        <w:rPr>
          <w:rFonts w:ascii="Arial Black" w:hAnsi="Arial Black" w:cs="Aharoni"/>
          <w:color w:val="632423" w:themeColor="accent2" w:themeShade="80"/>
        </w:rPr>
      </w:pPr>
      <w:r>
        <w:rPr>
          <w:rFonts w:ascii="Arial Black" w:hAnsi="Arial Black" w:cs="Aharoni"/>
          <w:color w:val="632423" w:themeColor="accent2" w:themeShade="80"/>
          <w:sz w:val="24"/>
          <w:szCs w:val="24"/>
        </w:rPr>
        <w:t>How professional is the student?</w:t>
      </w:r>
      <w:r>
        <w:rPr>
          <w:rFonts w:ascii="Arial Black" w:hAnsi="Arial Black" w:cs="Aharoni"/>
          <w:color w:val="632423" w:themeColor="accent2" w:themeShade="80"/>
          <w:sz w:val="24"/>
          <w:szCs w:val="24"/>
        </w:rPr>
        <w:tab/>
      </w:r>
      <w:r>
        <w:rPr>
          <w:rFonts w:ascii="Arial Black" w:hAnsi="Arial Black" w:cs="Aharoni"/>
          <w:color w:val="632423" w:themeColor="accent2" w:themeShade="80"/>
          <w:sz w:val="24"/>
          <w:szCs w:val="24"/>
        </w:rPr>
        <w:tab/>
      </w:r>
      <w:r>
        <w:rPr>
          <w:rFonts w:ascii="Arial Black" w:hAnsi="Arial Black" w:cs="Aharoni"/>
          <w:color w:val="632423" w:themeColor="accent2" w:themeShade="80"/>
          <w:sz w:val="24"/>
          <w:szCs w:val="24"/>
        </w:rPr>
        <w:tab/>
      </w:r>
      <w:r>
        <w:rPr>
          <w:rFonts w:ascii="Arial Black" w:hAnsi="Arial Black" w:cs="Aharoni"/>
          <w:color w:val="632423" w:themeColor="accent2" w:themeShade="80"/>
          <w:sz w:val="24"/>
          <w:szCs w:val="24"/>
        </w:rPr>
        <w:tab/>
      </w:r>
      <w:r>
        <w:rPr>
          <w:rFonts w:ascii="Arial Black" w:hAnsi="Arial Black" w:cs="Aharoni"/>
          <w:color w:val="632423" w:themeColor="accent2" w:themeShade="80"/>
          <w:sz w:val="24"/>
          <w:szCs w:val="24"/>
        </w:rPr>
        <w:tab/>
        <w:t>1  2  3  4 5</w:t>
      </w:r>
    </w:p>
    <w:p w14:paraId="7A6EEE5C" w14:textId="77777777" w:rsidR="00DF699E" w:rsidRPr="00ED176A" w:rsidRDefault="00ED176A" w:rsidP="00DF699E">
      <w:pPr>
        <w:pStyle w:val="ListParagraph"/>
        <w:numPr>
          <w:ilvl w:val="0"/>
          <w:numId w:val="2"/>
        </w:numPr>
        <w:spacing w:line="240" w:lineRule="auto"/>
        <w:rPr>
          <w:rFonts w:ascii="Arial Black" w:hAnsi="Arial Black" w:cs="Aharoni"/>
          <w:color w:val="632423" w:themeColor="accent2" w:themeShade="80"/>
        </w:rPr>
      </w:pPr>
      <w:r>
        <w:rPr>
          <w:rFonts w:ascii="Arial Black" w:hAnsi="Arial Black" w:cs="Aharoni"/>
          <w:color w:val="632423" w:themeColor="accent2" w:themeShade="80"/>
        </w:rPr>
        <w:t>How punctual is the student?</w:t>
      </w:r>
      <w:r>
        <w:rPr>
          <w:rFonts w:ascii="Arial Black" w:hAnsi="Arial Black" w:cs="Aharoni"/>
          <w:color w:val="632423" w:themeColor="accent2" w:themeShade="80"/>
        </w:rPr>
        <w:tab/>
      </w:r>
      <w:r>
        <w:rPr>
          <w:rFonts w:ascii="Arial Black" w:hAnsi="Arial Black" w:cs="Aharoni"/>
          <w:color w:val="632423" w:themeColor="accent2" w:themeShade="80"/>
        </w:rPr>
        <w:tab/>
      </w:r>
      <w:r>
        <w:rPr>
          <w:rFonts w:ascii="Arial Black" w:hAnsi="Arial Black" w:cs="Aharoni"/>
          <w:color w:val="632423" w:themeColor="accent2" w:themeShade="80"/>
        </w:rPr>
        <w:tab/>
      </w:r>
      <w:r>
        <w:rPr>
          <w:rFonts w:ascii="Arial Black" w:hAnsi="Arial Black" w:cs="Aharoni"/>
          <w:color w:val="632423" w:themeColor="accent2" w:themeShade="80"/>
        </w:rPr>
        <w:tab/>
      </w:r>
      <w:r>
        <w:rPr>
          <w:rFonts w:ascii="Arial Black" w:hAnsi="Arial Black" w:cs="Aharoni"/>
          <w:color w:val="632423" w:themeColor="accent2" w:themeShade="80"/>
        </w:rPr>
        <w:tab/>
      </w:r>
      <w:r>
        <w:rPr>
          <w:rFonts w:ascii="Arial Black" w:hAnsi="Arial Black" w:cs="Aharoni"/>
          <w:color w:val="632423" w:themeColor="accent2" w:themeShade="80"/>
        </w:rPr>
        <w:tab/>
      </w:r>
      <w:r>
        <w:rPr>
          <w:rFonts w:ascii="Arial Black" w:hAnsi="Arial Black" w:cs="Aharoni"/>
          <w:color w:val="632423" w:themeColor="accent2" w:themeShade="80"/>
          <w:sz w:val="24"/>
          <w:szCs w:val="24"/>
        </w:rPr>
        <w:t>1  2  3  4 5</w:t>
      </w:r>
    </w:p>
    <w:p w14:paraId="7A6EEE5E" w14:textId="56F7B998" w:rsidR="00ED176A" w:rsidRDefault="00ED176A" w:rsidP="00ED176A">
      <w:pPr>
        <w:spacing w:line="240" w:lineRule="auto"/>
        <w:ind w:left="360"/>
        <w:rPr>
          <w:rFonts w:ascii="Arial Black" w:hAnsi="Arial Black" w:cs="Aharoni"/>
          <w:color w:val="632423" w:themeColor="accent2" w:themeShade="80"/>
        </w:rPr>
      </w:pPr>
    </w:p>
    <w:p w14:paraId="7A6EEE5F" w14:textId="77777777" w:rsidR="00ED176A" w:rsidRDefault="00ED176A" w:rsidP="00ED176A">
      <w:pPr>
        <w:spacing w:line="240" w:lineRule="auto"/>
        <w:ind w:left="360"/>
        <w:rPr>
          <w:rFonts w:ascii="Arial Black" w:hAnsi="Arial Black" w:cs="Aharoni"/>
          <w:color w:val="632423" w:themeColor="accent2" w:themeShade="80"/>
        </w:rPr>
      </w:pPr>
    </w:p>
    <w:p w14:paraId="7A6EEE60" w14:textId="77777777" w:rsidR="00ED176A" w:rsidRDefault="00ED176A" w:rsidP="00ED176A">
      <w:pPr>
        <w:spacing w:line="240" w:lineRule="auto"/>
        <w:ind w:left="360"/>
        <w:rPr>
          <w:rFonts w:ascii="Arial Black" w:hAnsi="Arial Black" w:cs="Aharoni"/>
          <w:color w:val="632423" w:themeColor="accent2" w:themeShade="80"/>
        </w:rPr>
      </w:pPr>
    </w:p>
    <w:p w14:paraId="7A6EEE61" w14:textId="77777777" w:rsidR="00ED176A" w:rsidRDefault="00ED176A" w:rsidP="00ED176A">
      <w:pPr>
        <w:spacing w:line="240" w:lineRule="auto"/>
        <w:ind w:left="360"/>
        <w:rPr>
          <w:rFonts w:ascii="Arial Black" w:hAnsi="Arial Black" w:cs="Aharoni"/>
          <w:color w:val="632423" w:themeColor="accent2" w:themeShade="80"/>
        </w:rPr>
      </w:pPr>
      <w:r>
        <w:rPr>
          <w:rFonts w:ascii="Arial Black" w:hAnsi="Arial Black" w:cs="Aharoni"/>
          <w:color w:val="632423" w:themeColor="accent2" w:themeShade="80"/>
        </w:rPr>
        <w:t>Reference Name: ______________________________________________________________</w:t>
      </w:r>
    </w:p>
    <w:p w14:paraId="7A6EEE62" w14:textId="77777777" w:rsidR="00ED176A" w:rsidRDefault="00ED176A" w:rsidP="00ED176A">
      <w:pPr>
        <w:spacing w:line="240" w:lineRule="auto"/>
        <w:ind w:left="360"/>
        <w:rPr>
          <w:rFonts w:ascii="Arial Black" w:hAnsi="Arial Black" w:cs="Aharoni"/>
          <w:color w:val="632423" w:themeColor="accent2" w:themeShade="80"/>
        </w:rPr>
      </w:pPr>
    </w:p>
    <w:p w14:paraId="7A6EEE63" w14:textId="77777777" w:rsidR="00ED176A" w:rsidRDefault="00ED176A" w:rsidP="00ED176A">
      <w:pPr>
        <w:spacing w:line="240" w:lineRule="auto"/>
        <w:ind w:left="360"/>
        <w:rPr>
          <w:rFonts w:ascii="Arial Black" w:hAnsi="Arial Black" w:cs="Aharoni"/>
          <w:color w:val="632423" w:themeColor="accent2" w:themeShade="80"/>
        </w:rPr>
      </w:pPr>
      <w:r>
        <w:rPr>
          <w:rFonts w:ascii="Arial Black" w:hAnsi="Arial Black" w:cs="Aharoni"/>
          <w:color w:val="632423" w:themeColor="accent2" w:themeShade="80"/>
        </w:rPr>
        <w:t>Reference Signature: _____________________________________ Date ______________</w:t>
      </w:r>
    </w:p>
    <w:p w14:paraId="7A6EEE64" w14:textId="77777777" w:rsidR="00ED176A" w:rsidRDefault="00ED176A" w:rsidP="00ED176A">
      <w:pPr>
        <w:spacing w:line="240" w:lineRule="auto"/>
        <w:ind w:left="360"/>
        <w:rPr>
          <w:rFonts w:ascii="Arial Black" w:hAnsi="Arial Black" w:cs="Aharoni"/>
          <w:color w:val="632423" w:themeColor="accent2" w:themeShade="80"/>
        </w:rPr>
      </w:pPr>
    </w:p>
    <w:p w14:paraId="7A6EEE66" w14:textId="50CB9987" w:rsidR="001A5440" w:rsidRPr="0051165F" w:rsidRDefault="00ED176A" w:rsidP="0051165F">
      <w:pPr>
        <w:spacing w:line="240" w:lineRule="auto"/>
        <w:ind w:left="360"/>
        <w:rPr>
          <w:rFonts w:ascii="Arial Black" w:hAnsi="Arial Black" w:cs="Aharoni"/>
          <w:color w:val="632423" w:themeColor="accent2" w:themeShade="80"/>
        </w:rPr>
      </w:pPr>
      <w:r>
        <w:rPr>
          <w:rFonts w:ascii="Arial Black" w:hAnsi="Arial Black" w:cs="Aharoni"/>
          <w:color w:val="632423" w:themeColor="accent2" w:themeShade="80"/>
        </w:rPr>
        <w:t xml:space="preserve">Position: _______________________________________________________________________ </w:t>
      </w:r>
      <w:bookmarkStart w:id="0" w:name="_GoBack"/>
      <w:bookmarkEnd w:id="0"/>
    </w:p>
    <w:p w14:paraId="15A1CDA3" w14:textId="56E3C8AC" w:rsidR="0051165F" w:rsidRPr="0051165F" w:rsidRDefault="00784963" w:rsidP="0051165F">
      <w:pPr>
        <w:pStyle w:val="ListParagraph"/>
        <w:numPr>
          <w:ilvl w:val="0"/>
          <w:numId w:val="4"/>
        </w:numPr>
        <w:spacing w:line="240" w:lineRule="auto"/>
        <w:rPr>
          <w:rFonts w:ascii="Arial Black" w:hAnsi="Arial Black" w:cs="Aharoni"/>
          <w:color w:val="632423" w:themeColor="accent2" w:themeShade="80"/>
          <w:sz w:val="24"/>
          <w:szCs w:val="24"/>
        </w:rPr>
      </w:pPr>
      <w:r>
        <w:rPr>
          <w:rFonts w:ascii="Arial Black" w:hAnsi="Arial Black" w:cs="Aharoni"/>
          <w:color w:val="632423" w:themeColor="accent2" w:themeShade="80"/>
          <w:sz w:val="24"/>
          <w:szCs w:val="24"/>
        </w:rPr>
        <w:t>References must be professional. (i.e. faculty, employers, etc.)</w:t>
      </w:r>
    </w:p>
    <w:p w14:paraId="767BC294" w14:textId="77777777" w:rsidR="0051165F" w:rsidRDefault="0051165F" w:rsidP="0051165F">
      <w:pPr>
        <w:pStyle w:val="NormalWeb"/>
        <w:spacing w:before="0" w:beforeAutospacing="0" w:after="0" w:afterAutospacing="0"/>
        <w:rPr>
          <w:rFonts w:ascii="&amp;quot" w:hAnsi="&amp;quot"/>
          <w:color w:val="212121"/>
          <w:sz w:val="12"/>
          <w:szCs w:val="12"/>
        </w:rPr>
      </w:pPr>
      <w:r w:rsidRPr="0051165F">
        <w:rPr>
          <w:rFonts w:ascii="Calibri" w:hAnsi="Calibri" w:cs="Calibri"/>
          <w:b/>
          <w:bCs/>
          <w:color w:val="212121"/>
          <w:sz w:val="12"/>
          <w:szCs w:val="12"/>
        </w:rPr>
        <w:t>Non-Discrimination Statement</w:t>
      </w:r>
      <w:r w:rsidRPr="0051165F">
        <w:rPr>
          <w:rFonts w:ascii="Calibri" w:hAnsi="Calibri" w:cs="Calibri"/>
          <w:b/>
          <w:bCs/>
          <w:color w:val="212121"/>
          <w:sz w:val="12"/>
          <w:szCs w:val="12"/>
        </w:rPr>
        <w:br/>
      </w:r>
      <w:r w:rsidRPr="0051165F">
        <w:rPr>
          <w:rFonts w:ascii="Calibri" w:hAnsi="Calibri" w:cs="Calibri"/>
          <w:color w:val="212121"/>
          <w:sz w:val="12"/>
          <w:szCs w:val="12"/>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w:t>
      </w:r>
      <w:r w:rsidRPr="0051165F">
        <w:rPr>
          <w:rFonts w:ascii="Calibri" w:hAnsi="Calibri" w:cs="Calibri"/>
          <w:color w:val="212121"/>
          <w:sz w:val="12"/>
          <w:szCs w:val="12"/>
          <w:lang w:val="en"/>
        </w:rPr>
        <w:t xml:space="preserve">Hinds Community College offers equal education and employment opportunities and does not discriminate on the basis of race, color, national origin, religion, sex, age, disability or veteran status in its educational programs and activities. The following persons have been designated to handle inquiries regarding the non-discrimination policies: </w:t>
      </w:r>
      <w:r w:rsidRPr="0051165F">
        <w:rPr>
          <w:rFonts w:ascii="Calibri" w:hAnsi="Calibri" w:cs="Calibri"/>
          <w:color w:val="212121"/>
          <w:sz w:val="12"/>
          <w:szCs w:val="12"/>
        </w:rPr>
        <w:t xml:space="preserve">Dr. Tyrone Jackson, Vice President for Utica Campus and Administrative Services and District Dean of Student Services &amp; Title IX Coordinator </w:t>
      </w:r>
      <w:r w:rsidRPr="0051165F">
        <w:rPr>
          <w:rStyle w:val="contextualextensionhighlight"/>
          <w:rFonts w:ascii="Calibri" w:hAnsi="Calibri" w:cs="Calibri"/>
          <w:color w:val="0078D7"/>
          <w:sz w:val="12"/>
          <w:szCs w:val="12"/>
          <w:bdr w:val="none" w:sz="0" w:space="0" w:color="auto" w:frame="1"/>
        </w:rPr>
        <w:t>Box 1003, Utica, MS 39175</w:t>
      </w:r>
      <w:r w:rsidRPr="0051165F">
        <w:rPr>
          <w:rFonts w:ascii="Calibri" w:hAnsi="Calibri" w:cs="Calibri"/>
          <w:color w:val="212121"/>
          <w:sz w:val="12"/>
          <w:szCs w:val="12"/>
        </w:rPr>
        <w:t xml:space="preserve">   </w:t>
      </w:r>
      <w:r w:rsidRPr="0051165F">
        <w:rPr>
          <w:rFonts w:ascii="&amp;quot" w:hAnsi="&amp;quot"/>
          <w:color w:val="212121"/>
          <w:sz w:val="12"/>
          <w:szCs w:val="12"/>
        </w:rPr>
        <w:t xml:space="preserve">Phone: 601.885.7002 or Email: </w:t>
      </w:r>
      <w:hyperlink r:id="rId8" w:tgtFrame="_blank" w:history="1">
        <w:r w:rsidRPr="0051165F">
          <w:rPr>
            <w:rStyle w:val="Hyperlink"/>
            <w:rFonts w:ascii="&amp;quot" w:hAnsi="&amp;quot"/>
            <w:color w:val="0066CC"/>
            <w:sz w:val="12"/>
            <w:szCs w:val="12"/>
          </w:rPr>
          <w:t>titleIX@hindscc.edu</w:t>
        </w:r>
      </w:hyperlink>
    </w:p>
    <w:p w14:paraId="5E0909FF" w14:textId="77777777" w:rsidR="0051165F" w:rsidRPr="00784963" w:rsidRDefault="0051165F" w:rsidP="0051165F">
      <w:pPr>
        <w:pStyle w:val="ListParagraph"/>
        <w:spacing w:line="240" w:lineRule="auto"/>
        <w:rPr>
          <w:rFonts w:ascii="Arial Black" w:hAnsi="Arial Black" w:cs="Aharoni"/>
          <w:color w:val="632423" w:themeColor="accent2" w:themeShade="80"/>
          <w:sz w:val="24"/>
          <w:szCs w:val="24"/>
        </w:rPr>
      </w:pPr>
    </w:p>
    <w:sectPr w:rsidR="0051165F" w:rsidRPr="00784963" w:rsidSect="00D25D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A6E3D" w14:textId="77777777" w:rsidR="009843CC" w:rsidRDefault="009843CC" w:rsidP="00735342">
      <w:pPr>
        <w:spacing w:after="0" w:line="240" w:lineRule="auto"/>
      </w:pPr>
      <w:r>
        <w:separator/>
      </w:r>
    </w:p>
  </w:endnote>
  <w:endnote w:type="continuationSeparator" w:id="0">
    <w:p w14:paraId="5196F41F" w14:textId="77777777" w:rsidR="009843CC" w:rsidRDefault="009843CC" w:rsidP="0073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p;quot">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7A28" w14:textId="77777777" w:rsidR="009843CC" w:rsidRDefault="009843CC" w:rsidP="00735342">
      <w:pPr>
        <w:spacing w:after="0" w:line="240" w:lineRule="auto"/>
      </w:pPr>
      <w:r>
        <w:separator/>
      </w:r>
    </w:p>
  </w:footnote>
  <w:footnote w:type="continuationSeparator" w:id="0">
    <w:p w14:paraId="03EC8917" w14:textId="77777777" w:rsidR="009843CC" w:rsidRDefault="009843CC" w:rsidP="0073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873590"/>
      <w:docPartObj>
        <w:docPartGallery w:val="Page Numbers (Top of Page)"/>
        <w:docPartUnique/>
      </w:docPartObj>
    </w:sdtPr>
    <w:sdtEndPr/>
    <w:sdtContent>
      <w:p w14:paraId="7A6EEE6C" w14:textId="77777777" w:rsidR="00DF699E" w:rsidRPr="00735342" w:rsidRDefault="00DF699E">
        <w:pPr>
          <w:pStyle w:val="Header"/>
          <w:jc w:val="right"/>
          <w:rPr>
            <w:b/>
            <w:color w:val="632423" w:themeColor="accent2" w:themeShade="80"/>
          </w:rPr>
        </w:pPr>
        <w:r w:rsidRPr="00735342">
          <w:rPr>
            <w:b/>
            <w:color w:val="632423" w:themeColor="accent2" w:themeShade="80"/>
          </w:rPr>
          <w:t xml:space="preserve">Please return to: </w:t>
        </w:r>
      </w:p>
      <w:p w14:paraId="7A6EEE6D" w14:textId="77777777" w:rsidR="00DF699E" w:rsidRDefault="00DF699E">
        <w:pPr>
          <w:pStyle w:val="Header"/>
          <w:jc w:val="right"/>
          <w:rPr>
            <w:b/>
            <w:color w:val="632423" w:themeColor="accent2" w:themeShade="80"/>
          </w:rPr>
        </w:pPr>
        <w:r w:rsidRPr="00735342">
          <w:rPr>
            <w:b/>
            <w:color w:val="632423" w:themeColor="accent2" w:themeShade="80"/>
          </w:rPr>
          <w:t>Tiffany Jefferson</w:t>
        </w:r>
      </w:p>
      <w:p w14:paraId="7A6EEE6E" w14:textId="77777777" w:rsidR="00DF699E" w:rsidRDefault="00DF699E">
        <w:pPr>
          <w:pStyle w:val="Header"/>
          <w:jc w:val="right"/>
          <w:rPr>
            <w:b/>
            <w:color w:val="632423" w:themeColor="accent2" w:themeShade="80"/>
          </w:rPr>
        </w:pPr>
        <w:r>
          <w:rPr>
            <w:b/>
            <w:color w:val="632423" w:themeColor="accent2" w:themeShade="80"/>
          </w:rPr>
          <w:t>Hinds CC Montage</w:t>
        </w:r>
      </w:p>
      <w:p w14:paraId="7A6EEE6F" w14:textId="77777777" w:rsidR="00DF699E" w:rsidRDefault="00DF699E">
        <w:pPr>
          <w:pStyle w:val="Header"/>
          <w:jc w:val="right"/>
          <w:rPr>
            <w:b/>
            <w:color w:val="632423" w:themeColor="accent2" w:themeShade="80"/>
          </w:rPr>
        </w:pPr>
        <w:r>
          <w:rPr>
            <w:b/>
            <w:color w:val="632423" w:themeColor="accent2" w:themeShade="80"/>
          </w:rPr>
          <w:t>P.O. Box 1100</w:t>
        </w:r>
      </w:p>
      <w:p w14:paraId="7A6EEE70" w14:textId="77777777" w:rsidR="00DF699E" w:rsidRDefault="00DF699E">
        <w:pPr>
          <w:pStyle w:val="Header"/>
          <w:jc w:val="right"/>
          <w:rPr>
            <w:b/>
            <w:color w:val="632423" w:themeColor="accent2" w:themeShade="80"/>
          </w:rPr>
        </w:pPr>
        <w:r>
          <w:rPr>
            <w:b/>
            <w:color w:val="632423" w:themeColor="accent2" w:themeShade="80"/>
          </w:rPr>
          <w:t>Raymond, MS 39154</w:t>
        </w:r>
      </w:p>
      <w:p w14:paraId="7A6EEE71" w14:textId="77777777" w:rsidR="00DF699E" w:rsidRPr="00735342" w:rsidRDefault="00DF699E">
        <w:pPr>
          <w:pStyle w:val="Header"/>
          <w:jc w:val="right"/>
          <w:rPr>
            <w:b/>
          </w:rPr>
        </w:pPr>
        <w:r>
          <w:rPr>
            <w:b/>
            <w:color w:val="632423" w:themeColor="accent2" w:themeShade="80"/>
          </w:rPr>
          <w:t>Or Fax to 601-857-3460</w:t>
        </w:r>
      </w:p>
      <w:p w14:paraId="7A6EEE72" w14:textId="77777777" w:rsidR="00DF699E" w:rsidRPr="00735342" w:rsidRDefault="009843CC" w:rsidP="00735342">
        <w:pPr>
          <w:pStyle w:val="Header"/>
          <w:jc w:val="right"/>
          <w:rPr>
            <w:b/>
          </w:rPr>
        </w:pPr>
      </w:p>
    </w:sdtContent>
  </w:sdt>
  <w:p w14:paraId="7A6EEE73" w14:textId="77777777" w:rsidR="00DF699E" w:rsidRDefault="00DF69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2C1"/>
    <w:multiLevelType w:val="hybridMultilevel"/>
    <w:tmpl w:val="FE54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4DDD"/>
    <w:multiLevelType w:val="hybridMultilevel"/>
    <w:tmpl w:val="C092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73CE5"/>
    <w:multiLevelType w:val="hybridMultilevel"/>
    <w:tmpl w:val="D056E8AE"/>
    <w:lvl w:ilvl="0" w:tplc="B7667520">
      <w:numFmt w:val="bullet"/>
      <w:lvlText w:val=""/>
      <w:lvlJc w:val="left"/>
      <w:pPr>
        <w:ind w:left="720" w:hanging="360"/>
      </w:pPr>
      <w:rPr>
        <w:rFonts w:ascii="Symbol" w:eastAsiaTheme="minorEastAsia"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97396"/>
    <w:multiLevelType w:val="hybridMultilevel"/>
    <w:tmpl w:val="2342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4B"/>
    <w:rsid w:val="001641CF"/>
    <w:rsid w:val="001A5440"/>
    <w:rsid w:val="001D7FB2"/>
    <w:rsid w:val="001E6F46"/>
    <w:rsid w:val="002B2DFE"/>
    <w:rsid w:val="0030486F"/>
    <w:rsid w:val="004B10BB"/>
    <w:rsid w:val="004D424B"/>
    <w:rsid w:val="0051165F"/>
    <w:rsid w:val="00532B2A"/>
    <w:rsid w:val="0066422B"/>
    <w:rsid w:val="00681BD3"/>
    <w:rsid w:val="00735342"/>
    <w:rsid w:val="00784963"/>
    <w:rsid w:val="007C3093"/>
    <w:rsid w:val="008F0C63"/>
    <w:rsid w:val="009843CC"/>
    <w:rsid w:val="00B970D1"/>
    <w:rsid w:val="00C547C0"/>
    <w:rsid w:val="00D25D8B"/>
    <w:rsid w:val="00D73076"/>
    <w:rsid w:val="00DF699E"/>
    <w:rsid w:val="00E26710"/>
    <w:rsid w:val="00ED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EE3B"/>
  <w15:docId w15:val="{24FC67DE-B32C-4333-97E7-C1F2AA3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24B"/>
    <w:pPr>
      <w:ind w:left="720"/>
      <w:contextualSpacing/>
    </w:pPr>
  </w:style>
  <w:style w:type="paragraph" w:styleId="Header">
    <w:name w:val="header"/>
    <w:basedOn w:val="Normal"/>
    <w:link w:val="HeaderChar"/>
    <w:uiPriority w:val="99"/>
    <w:unhideWhenUsed/>
    <w:rsid w:val="00735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42"/>
  </w:style>
  <w:style w:type="paragraph" w:styleId="Footer">
    <w:name w:val="footer"/>
    <w:basedOn w:val="Normal"/>
    <w:link w:val="FooterChar"/>
    <w:uiPriority w:val="99"/>
    <w:semiHidden/>
    <w:unhideWhenUsed/>
    <w:rsid w:val="007353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342"/>
  </w:style>
  <w:style w:type="paragraph" w:styleId="BalloonText">
    <w:name w:val="Balloon Text"/>
    <w:basedOn w:val="Normal"/>
    <w:link w:val="BalloonTextChar"/>
    <w:uiPriority w:val="99"/>
    <w:semiHidden/>
    <w:unhideWhenUsed/>
    <w:rsid w:val="00511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65F"/>
    <w:rPr>
      <w:rFonts w:ascii="Segoe UI" w:hAnsi="Segoe UI" w:cs="Segoe UI"/>
      <w:sz w:val="18"/>
      <w:szCs w:val="18"/>
    </w:rPr>
  </w:style>
  <w:style w:type="paragraph" w:styleId="NormalWeb">
    <w:name w:val="Normal (Web)"/>
    <w:basedOn w:val="Normal"/>
    <w:uiPriority w:val="99"/>
    <w:unhideWhenUsed/>
    <w:rsid w:val="00511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51165F"/>
  </w:style>
  <w:style w:type="character" w:styleId="Hyperlink">
    <w:name w:val="Hyperlink"/>
    <w:basedOn w:val="DefaultParagraphFont"/>
    <w:uiPriority w:val="99"/>
    <w:semiHidden/>
    <w:unhideWhenUsed/>
    <w:rsid w:val="00511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4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leIX@hindscc.edu" TargetMode="External"/><Relationship Id="rId3" Type="http://schemas.openxmlformats.org/officeDocument/2006/relationships/settings" Target="settings.xml"/><Relationship Id="rId7" Type="http://schemas.openxmlformats.org/officeDocument/2006/relationships/hyperlink" Target="mailto:titleIX@hinds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Hinds Community College</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L1568170</dc:creator>
  <cp:lastModifiedBy>Jefferson, Tiffany J</cp:lastModifiedBy>
  <cp:revision>18</cp:revision>
  <cp:lastPrinted>2019-04-02T16:44:00Z</cp:lastPrinted>
  <dcterms:created xsi:type="dcterms:W3CDTF">2012-10-24T15:28:00Z</dcterms:created>
  <dcterms:modified xsi:type="dcterms:W3CDTF">2019-04-03T13:47:00Z</dcterms:modified>
</cp:coreProperties>
</file>