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84C37" w14:textId="70B47B04" w:rsidR="00DA6EF6" w:rsidRPr="00250BA4" w:rsidRDefault="0014584F">
      <w:pPr>
        <w:rPr>
          <w:b/>
        </w:rPr>
      </w:pPr>
      <w:r w:rsidRPr="00250BA4">
        <w:rPr>
          <w:b/>
        </w:rPr>
        <w:t xml:space="preserve">Subject: Request to Attend the </w:t>
      </w:r>
      <w:r w:rsidR="0029348C">
        <w:rPr>
          <w:b/>
        </w:rPr>
        <w:t>2019 OneStream Software Splash User Conference</w:t>
      </w:r>
    </w:p>
    <w:p w14:paraId="5AC0A043" w14:textId="36F6794D" w:rsidR="0014584F" w:rsidRDefault="0014584F">
      <w:r>
        <w:t>Dear [Decision-maker],</w:t>
      </w:r>
    </w:p>
    <w:p w14:paraId="28984196" w14:textId="77777777" w:rsidR="00AF6F54" w:rsidRDefault="00AF6F54"/>
    <w:p w14:paraId="2AD112B7" w14:textId="5CF7BF95" w:rsidR="00704540" w:rsidRDefault="0014584F">
      <w:r>
        <w:t xml:space="preserve">I would like to </w:t>
      </w:r>
      <w:r w:rsidR="00250BA4">
        <w:t xml:space="preserve">request approval to </w:t>
      </w:r>
      <w:r>
        <w:t xml:space="preserve">attend the </w:t>
      </w:r>
      <w:r w:rsidR="00DD1A58">
        <w:t>OneStream Software Splash</w:t>
      </w:r>
      <w:r w:rsidR="0029348C">
        <w:t xml:space="preserve"> User</w:t>
      </w:r>
      <w:r w:rsidR="00DD1A58">
        <w:t xml:space="preserve"> Conference</w:t>
      </w:r>
      <w:r w:rsidR="00EE0DE7">
        <w:t>,</w:t>
      </w:r>
      <w:r w:rsidR="00633807">
        <w:t xml:space="preserve"> 17-19 </w:t>
      </w:r>
      <w:proofErr w:type="gramStart"/>
      <w:r w:rsidR="00633807">
        <w:t>September</w:t>
      </w:r>
      <w:r w:rsidR="00DD1A58">
        <w:t>,</w:t>
      </w:r>
      <w:proofErr w:type="gramEnd"/>
      <w:r w:rsidR="00DD1A58">
        <w:t xml:space="preserve"> 2019</w:t>
      </w:r>
      <w:r w:rsidR="007A12AC">
        <w:t xml:space="preserve"> </w:t>
      </w:r>
      <w:r>
        <w:t xml:space="preserve">in </w:t>
      </w:r>
      <w:r w:rsidR="00633807">
        <w:t>Madrid, Spain</w:t>
      </w:r>
      <w:r>
        <w:t xml:space="preserve">. The conference </w:t>
      </w:r>
      <w:r w:rsidR="002538AD">
        <w:t>inspires, educates and connects finance and industry experts from around the globe</w:t>
      </w:r>
      <w:r w:rsidRPr="0014584F">
        <w:t xml:space="preserve">. </w:t>
      </w:r>
      <w:r>
        <w:t xml:space="preserve">The event offers </w:t>
      </w:r>
      <w:r w:rsidR="001A3373">
        <w:t>two</w:t>
      </w:r>
      <w:r w:rsidR="002538AD">
        <w:t xml:space="preserve"> and-a-half</w:t>
      </w:r>
      <w:r>
        <w:t xml:space="preserve"> days of</w:t>
      </w:r>
      <w:r w:rsidR="002538AD">
        <w:t xml:space="preserve"> opportunities for</w:t>
      </w:r>
      <w:r>
        <w:t xml:space="preserve"> hands-on</w:t>
      </w:r>
      <w:r w:rsidR="002538AD">
        <w:t xml:space="preserve"> workshops</w:t>
      </w:r>
      <w:r>
        <w:t xml:space="preserve">, </w:t>
      </w:r>
      <w:r w:rsidR="002538AD">
        <w:t>educational sessions, a partner expo, keynotes and networking with users and industry experts of OneStream XF</w:t>
      </w:r>
      <w:r w:rsidRPr="0014584F">
        <w:t xml:space="preserve">. </w:t>
      </w:r>
      <w:r>
        <w:t>I will be interacting and</w:t>
      </w:r>
      <w:r w:rsidRPr="0014584F">
        <w:t xml:space="preserve"> observing </w:t>
      </w:r>
      <w:r>
        <w:t xml:space="preserve">from </w:t>
      </w:r>
      <w:r w:rsidRPr="0014584F">
        <w:t xml:space="preserve">the best and the brightest </w:t>
      </w:r>
      <w:r>
        <w:t>industry leaders</w:t>
      </w:r>
      <w:r w:rsidR="00250BA4">
        <w:t xml:space="preserve"> while also </w:t>
      </w:r>
      <w:r w:rsidR="00704540">
        <w:t>refining</w:t>
      </w:r>
      <w:r w:rsidR="00250BA4">
        <w:t xml:space="preserve"> my technical skillsets.</w:t>
      </w:r>
      <w:r w:rsidR="00704540">
        <w:t xml:space="preserve"> The conference agenda can be found at </w:t>
      </w:r>
      <w:r w:rsidR="002538AD" w:rsidRPr="002538AD">
        <w:rPr>
          <w:rStyle w:val="Hyperlink"/>
        </w:rPr>
        <w:t>https://splash</w:t>
      </w:r>
      <w:r w:rsidR="00BF5FF8">
        <w:rPr>
          <w:rStyle w:val="Hyperlink"/>
        </w:rPr>
        <w:t>emea</w:t>
      </w:r>
      <w:r w:rsidR="002538AD" w:rsidRPr="002538AD">
        <w:rPr>
          <w:rStyle w:val="Hyperlink"/>
        </w:rPr>
        <w:t>.onestreamsoftware.com/agenda</w:t>
      </w:r>
      <w:r w:rsidR="007A12AC">
        <w:t>.</w:t>
      </w:r>
    </w:p>
    <w:p w14:paraId="41262E3B" w14:textId="0B491D1A" w:rsidR="002538AD" w:rsidRDefault="002538AD">
      <w:r>
        <w:t>The conference will allow me to expand my knowledge about all things OneStream XF</w:t>
      </w:r>
      <w:r w:rsidR="00AF6F54">
        <w:t xml:space="preserve"> and come back to the office with some immediately usable tools, tips and tricks to better utilize OneStream for our company.  I will have the opportunity to</w:t>
      </w:r>
      <w:r>
        <w:t xml:space="preserve"> interact </w:t>
      </w:r>
      <w:r w:rsidR="00AF6F54">
        <w:t xml:space="preserve">and network </w:t>
      </w:r>
      <w:r>
        <w:t>with</w:t>
      </w:r>
      <w:r w:rsidR="00AF6F54">
        <w:t xml:space="preserve"> many different types of OneStream users and experts, as there are</w:t>
      </w:r>
      <w:r>
        <w:t xml:space="preserve"> around </w:t>
      </w:r>
      <w:r w:rsidR="00BB18AF">
        <w:t>400</w:t>
      </w:r>
      <w:r>
        <w:t xml:space="preserve"> attendees</w:t>
      </w:r>
      <w:r w:rsidR="00AF6F54">
        <w:t xml:space="preserve"> expected</w:t>
      </w:r>
      <w:r>
        <w:t xml:space="preserve"> for the event.  </w:t>
      </w:r>
    </w:p>
    <w:p w14:paraId="3EA117A0" w14:textId="7B79A00E" w:rsidR="001758FA" w:rsidRPr="004C37F3" w:rsidRDefault="001758FA" w:rsidP="004C37F3">
      <w:pPr>
        <w:rPr>
          <w:i/>
        </w:rPr>
      </w:pPr>
      <w:r>
        <w:t xml:space="preserve">The price to attend </w:t>
      </w:r>
      <w:r w:rsidR="00AF6F54">
        <w:t xml:space="preserve">the conference </w:t>
      </w:r>
      <w:r w:rsidR="002538AD">
        <w:t>ranges from $</w:t>
      </w:r>
      <w:r w:rsidR="003E4B91">
        <w:t>600-850</w:t>
      </w:r>
      <w:r w:rsidR="002538AD">
        <w:t>, depending on the date of registration.</w:t>
      </w:r>
      <w:r>
        <w:t xml:space="preserve"> </w:t>
      </w:r>
      <w:r w:rsidR="002538AD">
        <w:t>Full day workshops are $</w:t>
      </w:r>
      <w:r w:rsidR="003E4B91">
        <w:t>2</w:t>
      </w:r>
      <w:bookmarkStart w:id="0" w:name="_GoBack"/>
      <w:bookmarkEnd w:id="0"/>
      <w:r w:rsidR="002538AD">
        <w:t xml:space="preserve">00 </w:t>
      </w:r>
      <w:r w:rsidR="00AF6F54">
        <w:t>in addition to the conference registration cost</w:t>
      </w:r>
      <w:r w:rsidR="002538AD">
        <w:t>.</w:t>
      </w:r>
    </w:p>
    <w:p w14:paraId="310A3A89" w14:textId="77777777" w:rsidR="001758FA" w:rsidRDefault="001758FA">
      <w:r>
        <w:t>Here is the breakdown of cost:</w:t>
      </w:r>
    </w:p>
    <w:p w14:paraId="70746299" w14:textId="77777777" w:rsidR="001758FA" w:rsidRDefault="001758FA" w:rsidP="001758FA">
      <w:pPr>
        <w:pStyle w:val="ListParagraph"/>
        <w:numPr>
          <w:ilvl w:val="0"/>
          <w:numId w:val="2"/>
        </w:numPr>
      </w:pPr>
      <w:r>
        <w:t>Roundtrip Airfare: $XXXX</w:t>
      </w:r>
    </w:p>
    <w:p w14:paraId="3BF776B4" w14:textId="77777777" w:rsidR="001758FA" w:rsidRDefault="001758FA" w:rsidP="001758FA">
      <w:pPr>
        <w:pStyle w:val="ListParagraph"/>
        <w:numPr>
          <w:ilvl w:val="0"/>
          <w:numId w:val="2"/>
        </w:numPr>
      </w:pPr>
      <w:r>
        <w:t>Ground Transportation: $XXXX</w:t>
      </w:r>
    </w:p>
    <w:p w14:paraId="2FB11F7E" w14:textId="7BCD2097" w:rsidR="001758FA" w:rsidRDefault="001758FA" w:rsidP="00A66D68">
      <w:pPr>
        <w:pStyle w:val="ListParagraph"/>
        <w:numPr>
          <w:ilvl w:val="0"/>
          <w:numId w:val="2"/>
        </w:numPr>
      </w:pPr>
      <w:r>
        <w:t>Hotel</w:t>
      </w:r>
      <w:r w:rsidR="00C369DF">
        <w:t xml:space="preserve"> (3 nights)</w:t>
      </w:r>
      <w:r>
        <w:t>: $XXXX</w:t>
      </w:r>
      <w:r w:rsidR="00FA0A2C">
        <w:t xml:space="preserve"> </w:t>
      </w:r>
    </w:p>
    <w:p w14:paraId="3911E630" w14:textId="77777777" w:rsidR="001758FA" w:rsidRDefault="001758FA" w:rsidP="001758FA">
      <w:pPr>
        <w:pStyle w:val="ListParagraph"/>
        <w:numPr>
          <w:ilvl w:val="0"/>
          <w:numId w:val="2"/>
        </w:numPr>
      </w:pPr>
      <w:r>
        <w:t>Conference Fee: $XXXX</w:t>
      </w:r>
    </w:p>
    <w:p w14:paraId="086786CA" w14:textId="77777777" w:rsidR="001758FA" w:rsidRDefault="00BD048B" w:rsidP="001758FA">
      <w:r>
        <w:t>T</w:t>
      </w:r>
      <w:r w:rsidR="001758FA">
        <w:t>he total costs associated with attending the conference are: $XXXX</w:t>
      </w:r>
    </w:p>
    <w:p w14:paraId="06AABAA5" w14:textId="4F18EA49" w:rsidR="001758FA" w:rsidRDefault="001758FA" w:rsidP="001758FA">
      <w:r>
        <w:t xml:space="preserve">The opportunity for me to improve, develop, </w:t>
      </w:r>
      <w:r w:rsidR="00AC5183">
        <w:t xml:space="preserve">network, </w:t>
      </w:r>
      <w:r>
        <w:t xml:space="preserve">and gain </w:t>
      </w:r>
      <w:r w:rsidR="00AF6F54">
        <w:t xml:space="preserve">knowledge about OneStream XF </w:t>
      </w:r>
      <w:r>
        <w:t>make my attendance to</w:t>
      </w:r>
      <w:r w:rsidR="00AF6F54">
        <w:t xml:space="preserve"> Splash</w:t>
      </w:r>
      <w:r w:rsidR="00A9278A">
        <w:t xml:space="preserve"> Madrid</w:t>
      </w:r>
      <w:r w:rsidR="00AF6F54">
        <w:t xml:space="preserve"> 2019</w:t>
      </w:r>
      <w:r w:rsidR="007A12AC">
        <w:t xml:space="preserve"> </w:t>
      </w:r>
      <w:r w:rsidR="00AC5183">
        <w:t>a wise investment.</w:t>
      </w:r>
      <w:r w:rsidR="00C369DF">
        <w:t xml:space="preserve"> I plan to submit a summary of my learnings and opportunities upon my return. Thank you for your consideration. Please do not hesitate to contact me to discuss my attendance at </w:t>
      </w:r>
      <w:r w:rsidR="00AF6F54">
        <w:t>the Splash conference</w:t>
      </w:r>
      <w:r w:rsidR="00C369DF">
        <w:t xml:space="preserve"> further. I look forward to your decision. </w:t>
      </w:r>
    </w:p>
    <w:p w14:paraId="65F38924" w14:textId="77777777" w:rsidR="00FA0A2C" w:rsidRDefault="00FA0A2C" w:rsidP="001758FA"/>
    <w:p w14:paraId="5EC6F573" w14:textId="77777777" w:rsidR="00AC5183" w:rsidRDefault="00AC5183" w:rsidP="001758FA">
      <w:r>
        <w:t>Sincerely,</w:t>
      </w:r>
    </w:p>
    <w:p w14:paraId="11C32EBF" w14:textId="77777777" w:rsidR="00AC5183" w:rsidRDefault="00AC5183" w:rsidP="001758FA"/>
    <w:sectPr w:rsidR="00AC5183" w:rsidSect="00A66D6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CC9510" w14:textId="77777777" w:rsidR="006D61EC" w:rsidRDefault="006D61EC" w:rsidP="0044533F">
      <w:pPr>
        <w:spacing w:after="0" w:line="240" w:lineRule="auto"/>
      </w:pPr>
      <w:r>
        <w:separator/>
      </w:r>
    </w:p>
  </w:endnote>
  <w:endnote w:type="continuationSeparator" w:id="0">
    <w:p w14:paraId="36AC0F5C" w14:textId="77777777" w:rsidR="006D61EC" w:rsidRDefault="006D61EC" w:rsidP="00445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E37069" w14:textId="77777777" w:rsidR="006D61EC" w:rsidRDefault="006D61EC" w:rsidP="0044533F">
      <w:pPr>
        <w:spacing w:after="0" w:line="240" w:lineRule="auto"/>
      </w:pPr>
      <w:r>
        <w:separator/>
      </w:r>
    </w:p>
  </w:footnote>
  <w:footnote w:type="continuationSeparator" w:id="0">
    <w:p w14:paraId="1AB66911" w14:textId="77777777" w:rsidR="006D61EC" w:rsidRDefault="006D61EC" w:rsidP="004453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11CEA"/>
    <w:multiLevelType w:val="hybridMultilevel"/>
    <w:tmpl w:val="D29EB5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C1F75"/>
    <w:multiLevelType w:val="hybridMultilevel"/>
    <w:tmpl w:val="0F0EF7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62149"/>
    <w:multiLevelType w:val="hybridMultilevel"/>
    <w:tmpl w:val="B608C3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4E50C8"/>
    <w:multiLevelType w:val="hybridMultilevel"/>
    <w:tmpl w:val="972296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4D9"/>
    <w:rsid w:val="00060138"/>
    <w:rsid w:val="00091BAF"/>
    <w:rsid w:val="000E747D"/>
    <w:rsid w:val="0014584F"/>
    <w:rsid w:val="001758FA"/>
    <w:rsid w:val="001A3373"/>
    <w:rsid w:val="001B79E2"/>
    <w:rsid w:val="00250BA4"/>
    <w:rsid w:val="0025117A"/>
    <w:rsid w:val="002538AD"/>
    <w:rsid w:val="00290AE8"/>
    <w:rsid w:val="0029348C"/>
    <w:rsid w:val="003374D9"/>
    <w:rsid w:val="003E4B91"/>
    <w:rsid w:val="004222DD"/>
    <w:rsid w:val="0044533F"/>
    <w:rsid w:val="004C37F3"/>
    <w:rsid w:val="004D02D6"/>
    <w:rsid w:val="004F08E4"/>
    <w:rsid w:val="005916C4"/>
    <w:rsid w:val="006225BC"/>
    <w:rsid w:val="00633807"/>
    <w:rsid w:val="006D61EC"/>
    <w:rsid w:val="00704540"/>
    <w:rsid w:val="007A12AC"/>
    <w:rsid w:val="007B10C7"/>
    <w:rsid w:val="00841693"/>
    <w:rsid w:val="008E5A35"/>
    <w:rsid w:val="00964D64"/>
    <w:rsid w:val="00A2638D"/>
    <w:rsid w:val="00A66D68"/>
    <w:rsid w:val="00A9278A"/>
    <w:rsid w:val="00AA23D2"/>
    <w:rsid w:val="00AA3E66"/>
    <w:rsid w:val="00AC5183"/>
    <w:rsid w:val="00AF6F54"/>
    <w:rsid w:val="00B44DD1"/>
    <w:rsid w:val="00B71509"/>
    <w:rsid w:val="00BB18AF"/>
    <w:rsid w:val="00BD048B"/>
    <w:rsid w:val="00BD14CC"/>
    <w:rsid w:val="00BF5FF8"/>
    <w:rsid w:val="00C369DF"/>
    <w:rsid w:val="00C66DF0"/>
    <w:rsid w:val="00D1125F"/>
    <w:rsid w:val="00DA306A"/>
    <w:rsid w:val="00DA6EF6"/>
    <w:rsid w:val="00DD1A58"/>
    <w:rsid w:val="00E8721A"/>
    <w:rsid w:val="00EA1D52"/>
    <w:rsid w:val="00EA3C48"/>
    <w:rsid w:val="00EC283C"/>
    <w:rsid w:val="00EE0DE7"/>
    <w:rsid w:val="00F37E08"/>
    <w:rsid w:val="00FA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B82A8A0"/>
  <w15:docId w15:val="{4B5B4420-43AF-4FFB-9E43-42200A5D3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454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4D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5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33F"/>
  </w:style>
  <w:style w:type="paragraph" w:styleId="Footer">
    <w:name w:val="footer"/>
    <w:basedOn w:val="Normal"/>
    <w:link w:val="FooterChar"/>
    <w:uiPriority w:val="99"/>
    <w:unhideWhenUsed/>
    <w:rsid w:val="00445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33F"/>
  </w:style>
  <w:style w:type="paragraph" w:styleId="BalloonText">
    <w:name w:val="Balloon Text"/>
    <w:basedOn w:val="Normal"/>
    <w:link w:val="BalloonTextChar"/>
    <w:uiPriority w:val="99"/>
    <w:semiHidden/>
    <w:unhideWhenUsed/>
    <w:rsid w:val="001B7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9E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64D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AD25B901C5C54EA150ECEAC9FE303B" ma:contentTypeVersion="10" ma:contentTypeDescription="Create a new document." ma:contentTypeScope="" ma:versionID="b4dab241d8d7538390ade0b9442deeea">
  <xsd:schema xmlns:xsd="http://www.w3.org/2001/XMLSchema" xmlns:xs="http://www.w3.org/2001/XMLSchema" xmlns:p="http://schemas.microsoft.com/office/2006/metadata/properties" xmlns:ns2="b00bd895-8835-49f0-9301-2f1b25e045d2" xmlns:ns3="3d3ce2cf-ff8a-4b3f-a8b9-634aa7de27a1" targetNamespace="http://schemas.microsoft.com/office/2006/metadata/properties" ma:root="true" ma:fieldsID="448724ee9253ab272d3af7f516d65e3f" ns2:_="" ns3:_="">
    <xsd:import namespace="b00bd895-8835-49f0-9301-2f1b25e045d2"/>
    <xsd:import namespace="3d3ce2cf-ff8a-4b3f-a8b9-634aa7de27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0bd895-8835-49f0-9301-2f1b25e045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3ce2cf-ff8a-4b3f-a8b9-634aa7de27a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DA57CE-275E-4AA6-8FA2-2B94ED62EA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0bd895-8835-49f0-9301-2f1b25e045d2"/>
    <ds:schemaRef ds:uri="3d3ce2cf-ff8a-4b3f-a8b9-634aa7de27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195237-BCAC-4488-887C-DF32623FD8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E1A552-2C1D-463E-AC7D-DBFD6F32AC0C}">
  <ds:schemaRefs>
    <ds:schemaRef ds:uri="b00bd895-8835-49f0-9301-2f1b25e045d2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infopath/2007/PartnerControls"/>
    <ds:schemaRef ds:uri="3d3ce2cf-ff8a-4b3f-a8b9-634aa7de27a1"/>
  </ds:schemaRefs>
</ds:datastoreItem>
</file>

<file path=customXml/itemProps4.xml><?xml version="1.0" encoding="utf-8"?>
<ds:datastoreItem xmlns:ds="http://schemas.openxmlformats.org/officeDocument/2006/customXml" ds:itemID="{7438CF55-A0E7-4B41-93B0-B2C17C24F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 Wei</dc:creator>
  <cp:keywords/>
  <dc:description/>
  <cp:lastModifiedBy>Laura Steele</cp:lastModifiedBy>
  <cp:revision>8</cp:revision>
  <dcterms:created xsi:type="dcterms:W3CDTF">2019-05-11T14:00:00Z</dcterms:created>
  <dcterms:modified xsi:type="dcterms:W3CDTF">2019-06-04T18:26:00Z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0x010100E1AD25B901C5C54EA150ECEAC9FE303B</vt:lpwstr>
  </property>
</Properties>
</file>