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5" w:rsidRPr="003520C3" w:rsidRDefault="009F5115" w:rsidP="00A94AA0">
      <w:pPr>
        <w:jc w:val="center"/>
        <w:rPr>
          <w:sz w:val="44"/>
          <w:szCs w:val="44"/>
        </w:rPr>
      </w:pPr>
      <w:r w:rsidRPr="003520C3">
        <w:rPr>
          <w:sz w:val="44"/>
          <w:szCs w:val="44"/>
        </w:rPr>
        <w:t>Saint Leo Unive</w:t>
      </w:r>
      <w:bookmarkStart w:id="0" w:name="_GoBack"/>
      <w:bookmarkEnd w:id="0"/>
      <w:r w:rsidRPr="003520C3">
        <w:rPr>
          <w:sz w:val="44"/>
          <w:szCs w:val="44"/>
        </w:rPr>
        <w:t>rsity</w:t>
      </w:r>
    </w:p>
    <w:p w:rsidR="009E7636" w:rsidRPr="003520C3" w:rsidRDefault="009F5115" w:rsidP="009E7636">
      <w:pPr>
        <w:jc w:val="center"/>
        <w:rPr>
          <w:sz w:val="44"/>
          <w:szCs w:val="44"/>
        </w:rPr>
      </w:pPr>
      <w:r w:rsidRPr="003520C3">
        <w:rPr>
          <w:sz w:val="44"/>
          <w:szCs w:val="44"/>
        </w:rPr>
        <w:t xml:space="preserve">Bench </w:t>
      </w:r>
      <w:r w:rsidR="003520C3" w:rsidRPr="003520C3">
        <w:rPr>
          <w:sz w:val="44"/>
          <w:szCs w:val="44"/>
        </w:rPr>
        <w:t>Construction Request</w:t>
      </w:r>
      <w:r w:rsidR="009E7636" w:rsidRPr="003520C3">
        <w:rPr>
          <w:sz w:val="44"/>
          <w:szCs w:val="44"/>
        </w:rPr>
        <w:t xml:space="preserve"> Form </w:t>
      </w:r>
    </w:p>
    <w:p w:rsidR="009F5115" w:rsidRPr="003520C3" w:rsidRDefault="003520C3" w:rsidP="003520C3">
      <w:pPr>
        <w:jc w:val="center"/>
        <w:rPr>
          <w:sz w:val="32"/>
          <w:szCs w:val="32"/>
        </w:rPr>
      </w:pPr>
      <w:r w:rsidRPr="003520C3">
        <w:rPr>
          <w:sz w:val="32"/>
          <w:szCs w:val="32"/>
        </w:rPr>
        <w:t>Bench Policy:</w:t>
      </w:r>
    </w:p>
    <w:p w:rsidR="00DD01EA" w:rsidRDefault="00736641" w:rsidP="009F5115">
      <w:r>
        <w:t>This form is to gain permission to have a bench on campus. In receiving a bench, we agree to abide by the bench policy and keep our bench updated. We also understand that if our chapter does not update and maintain our bench,</w:t>
      </w:r>
      <w:r w:rsidR="00FA36DE">
        <w:t xml:space="preserve"> or get suspended on campus your bench will be removed</w:t>
      </w:r>
      <w:r>
        <w:t xml:space="preserve">. </w:t>
      </w:r>
    </w:p>
    <w:p w:rsidR="009F5115" w:rsidRPr="009F5115" w:rsidRDefault="00736641" w:rsidP="009F5115">
      <w:r>
        <w:t xml:space="preserve"> </w:t>
      </w:r>
    </w:p>
    <w:p w:rsidR="003520C3" w:rsidRPr="009F5115" w:rsidRDefault="003520C3" w:rsidP="003520C3">
      <w:r w:rsidRPr="009F5115">
        <w:t xml:space="preserve">We, the members </w:t>
      </w:r>
      <w:proofErr w:type="gramStart"/>
      <w:r w:rsidRPr="009F5115">
        <w:t>of  _</w:t>
      </w:r>
      <w:proofErr w:type="gramEnd"/>
      <w:r w:rsidRPr="009F5115">
        <w:t xml:space="preserve">__________________ </w:t>
      </w:r>
      <w:r w:rsidR="00FA36DE">
        <w:t xml:space="preserve">is making a request to have a bench on campus to represent our organization. We </w:t>
      </w:r>
      <w:r w:rsidRPr="009F5115">
        <w:t xml:space="preserve">agree to maintain our organization’s bench through the following: </w:t>
      </w:r>
    </w:p>
    <w:p w:rsidR="003520C3" w:rsidRPr="009F5115" w:rsidRDefault="003520C3" w:rsidP="003520C3">
      <w:pPr>
        <w:numPr>
          <w:ilvl w:val="0"/>
          <w:numId w:val="1"/>
        </w:numPr>
      </w:pPr>
      <w:r w:rsidRPr="009F5115">
        <w:t>Painting (recommended two coats of high-resin outdoor paint, not vinyl acrylic)</w:t>
      </w:r>
    </w:p>
    <w:p w:rsidR="003520C3" w:rsidRPr="009F5115" w:rsidRDefault="003520C3" w:rsidP="003520C3">
      <w:pPr>
        <w:numPr>
          <w:ilvl w:val="0"/>
          <w:numId w:val="1"/>
        </w:numPr>
      </w:pPr>
      <w:r w:rsidRPr="009F5115">
        <w:t xml:space="preserve">Weatherproofing (recommended primer finish) </w:t>
      </w:r>
    </w:p>
    <w:p w:rsidR="003520C3" w:rsidRPr="009F5115" w:rsidRDefault="003520C3" w:rsidP="003520C3">
      <w:pPr>
        <w:numPr>
          <w:ilvl w:val="0"/>
          <w:numId w:val="1"/>
        </w:numPr>
      </w:pPr>
      <w:r w:rsidRPr="009F5115">
        <w:t xml:space="preserve">Replacing rotted/broken wood </w:t>
      </w:r>
    </w:p>
    <w:p w:rsidR="003520C3" w:rsidRPr="009F5115" w:rsidRDefault="003520C3" w:rsidP="003520C3">
      <w:pPr>
        <w:numPr>
          <w:ilvl w:val="0"/>
          <w:numId w:val="1"/>
        </w:numPr>
      </w:pPr>
      <w:r w:rsidRPr="009F5115">
        <w:t>Replacing sides/backing</w:t>
      </w:r>
    </w:p>
    <w:p w:rsidR="002B1259" w:rsidRDefault="002B1259" w:rsidP="00422DB1">
      <w:pPr>
        <w:rPr>
          <w:sz w:val="24"/>
          <w:szCs w:val="24"/>
        </w:rPr>
      </w:pPr>
    </w:p>
    <w:p w:rsidR="00422DB1" w:rsidRPr="002B1259" w:rsidRDefault="002B1259" w:rsidP="003520C3">
      <w:pPr>
        <w:jc w:val="center"/>
        <w:rPr>
          <w:b/>
          <w:sz w:val="16"/>
          <w:szCs w:val="16"/>
        </w:rPr>
      </w:pPr>
      <w:r w:rsidRPr="002B1259">
        <w:rPr>
          <w:b/>
          <w:sz w:val="16"/>
          <w:szCs w:val="16"/>
        </w:rPr>
        <w:t xml:space="preserve">We agree that any changes to the design will be cleared with </w:t>
      </w:r>
      <w:r w:rsidR="00FA36DE">
        <w:rPr>
          <w:b/>
          <w:sz w:val="16"/>
          <w:szCs w:val="16"/>
        </w:rPr>
        <w:t>Physical Plant</w:t>
      </w:r>
      <w:r w:rsidRPr="002B1259">
        <w:rPr>
          <w:b/>
          <w:sz w:val="16"/>
          <w:szCs w:val="16"/>
        </w:rPr>
        <w:t xml:space="preserve"> and Student </w:t>
      </w:r>
      <w:r w:rsidR="00FA36DE" w:rsidRPr="002B1259">
        <w:rPr>
          <w:b/>
          <w:sz w:val="16"/>
          <w:szCs w:val="16"/>
        </w:rPr>
        <w:t>Activities</w:t>
      </w:r>
      <w:r w:rsidRPr="002B1259">
        <w:rPr>
          <w:b/>
          <w:sz w:val="16"/>
          <w:szCs w:val="16"/>
        </w:rPr>
        <w:t xml:space="preserve"> before implementation. We agree to complete the bench by the above stated date, and that any inappropriate changes to the bench’s design will result in bench privileges being revoked. </w:t>
      </w:r>
    </w:p>
    <w:p w:rsidR="00422DB1" w:rsidRPr="002B1259" w:rsidRDefault="002B1259" w:rsidP="002B1259">
      <w:pPr>
        <w:rPr>
          <w:b/>
        </w:rPr>
      </w:pPr>
      <w:r w:rsidRPr="002B1259">
        <w:rPr>
          <w:b/>
        </w:rPr>
        <w:t>President’s Signature</w:t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</w:r>
      <w:r w:rsidRPr="002B1259">
        <w:rPr>
          <w:b/>
        </w:rPr>
        <w:tab/>
        <w:t>Advisor’s Signature</w:t>
      </w:r>
    </w:p>
    <w:p w:rsidR="00736641" w:rsidRDefault="00736641" w:rsidP="003520C3">
      <w:pPr>
        <w:jc w:val="center"/>
        <w:rPr>
          <w:sz w:val="44"/>
          <w:szCs w:val="44"/>
        </w:rPr>
      </w:pPr>
    </w:p>
    <w:p w:rsidR="00736641" w:rsidRDefault="00736641" w:rsidP="003520C3">
      <w:pPr>
        <w:jc w:val="center"/>
        <w:rPr>
          <w:sz w:val="44"/>
          <w:szCs w:val="44"/>
        </w:rPr>
      </w:pPr>
    </w:p>
    <w:p w:rsidR="00736641" w:rsidRDefault="00736641" w:rsidP="003520C3">
      <w:pPr>
        <w:jc w:val="center"/>
        <w:rPr>
          <w:sz w:val="44"/>
          <w:szCs w:val="44"/>
        </w:rPr>
      </w:pPr>
    </w:p>
    <w:p w:rsidR="00736641" w:rsidRDefault="00736641" w:rsidP="003520C3">
      <w:pPr>
        <w:jc w:val="center"/>
        <w:rPr>
          <w:sz w:val="44"/>
          <w:szCs w:val="44"/>
        </w:rPr>
      </w:pPr>
    </w:p>
    <w:p w:rsidR="00FA36DE" w:rsidRDefault="00FA36DE" w:rsidP="003520C3">
      <w:pPr>
        <w:jc w:val="center"/>
        <w:rPr>
          <w:sz w:val="44"/>
          <w:szCs w:val="44"/>
        </w:rPr>
      </w:pPr>
    </w:p>
    <w:p w:rsidR="00FA36DE" w:rsidRDefault="00FA36DE" w:rsidP="003520C3">
      <w:pPr>
        <w:jc w:val="center"/>
        <w:rPr>
          <w:sz w:val="44"/>
          <w:szCs w:val="44"/>
        </w:rPr>
      </w:pPr>
    </w:p>
    <w:p w:rsidR="00FA36DE" w:rsidRDefault="00FA36DE" w:rsidP="003520C3">
      <w:pPr>
        <w:jc w:val="center"/>
        <w:rPr>
          <w:sz w:val="44"/>
          <w:szCs w:val="44"/>
        </w:rPr>
      </w:pPr>
    </w:p>
    <w:p w:rsidR="003520C3" w:rsidRDefault="003520C3" w:rsidP="003520C3">
      <w:pPr>
        <w:jc w:val="center"/>
        <w:rPr>
          <w:sz w:val="44"/>
          <w:szCs w:val="44"/>
        </w:rPr>
      </w:pPr>
      <w:r w:rsidRPr="003520C3">
        <w:rPr>
          <w:sz w:val="44"/>
          <w:szCs w:val="44"/>
        </w:rPr>
        <w:lastRenderedPageBreak/>
        <w:t>Bench Approval Guidelines:</w:t>
      </w:r>
    </w:p>
    <w:p w:rsidR="00736641" w:rsidRDefault="00736641" w:rsidP="00736641">
      <w:pPr>
        <w:rPr>
          <w:sz w:val="24"/>
          <w:szCs w:val="24"/>
        </w:rPr>
      </w:pPr>
    </w:p>
    <w:p w:rsidR="00736641" w:rsidRPr="002B1259" w:rsidRDefault="00736641" w:rsidP="00736641">
      <w:pPr>
        <w:rPr>
          <w:b/>
          <w:sz w:val="24"/>
          <w:szCs w:val="24"/>
        </w:rPr>
      </w:pPr>
      <w:r w:rsidRPr="002B1259">
        <w:rPr>
          <w:b/>
          <w:sz w:val="24"/>
          <w:szCs w:val="24"/>
        </w:rPr>
        <w:t>Planned date of completion:</w:t>
      </w:r>
    </w:p>
    <w:p w:rsidR="00736641" w:rsidRPr="002B1259" w:rsidRDefault="00736641" w:rsidP="00736641">
      <w:pPr>
        <w:rPr>
          <w:b/>
          <w:sz w:val="24"/>
          <w:szCs w:val="24"/>
        </w:rPr>
      </w:pPr>
    </w:p>
    <w:p w:rsidR="00736641" w:rsidRDefault="00736641" w:rsidP="00736641">
      <w:pPr>
        <w:rPr>
          <w:b/>
          <w:sz w:val="24"/>
          <w:szCs w:val="24"/>
        </w:rPr>
      </w:pPr>
      <w:r w:rsidRPr="002B1259">
        <w:rPr>
          <w:b/>
          <w:sz w:val="24"/>
          <w:szCs w:val="24"/>
        </w:rPr>
        <w:t>Concept art for bench (</w:t>
      </w:r>
      <w:r w:rsidR="00FA36DE">
        <w:rPr>
          <w:b/>
          <w:sz w:val="24"/>
          <w:szCs w:val="24"/>
        </w:rPr>
        <w:t>please attach design of bench</w:t>
      </w:r>
      <w:r w:rsidRPr="002B1259">
        <w:rPr>
          <w:b/>
          <w:sz w:val="24"/>
          <w:szCs w:val="24"/>
        </w:rPr>
        <w:t>):</w:t>
      </w:r>
    </w:p>
    <w:p w:rsidR="004D1441" w:rsidRDefault="004D1441" w:rsidP="00736641">
      <w:pPr>
        <w:rPr>
          <w:b/>
          <w:sz w:val="24"/>
          <w:szCs w:val="24"/>
        </w:rPr>
      </w:pPr>
    </w:p>
    <w:p w:rsidR="004D1441" w:rsidRDefault="004D1441" w:rsidP="0073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Companies from which to purchase materials (highly recommended you do not make your own stone ends from concrete, Saint Leo cannot help with this for liability reasons. Visit </w:t>
      </w:r>
    </w:p>
    <w:p w:rsidR="004D1441" w:rsidRDefault="00B52E9D" w:rsidP="00736641">
      <w:pPr>
        <w:rPr>
          <w:b/>
          <w:sz w:val="24"/>
          <w:szCs w:val="24"/>
        </w:rPr>
      </w:pPr>
      <w:hyperlink r:id="rId5" w:history="1">
        <w:r w:rsidR="004D1441" w:rsidRPr="00254E8A">
          <w:rPr>
            <w:rStyle w:val="Hyperlink"/>
            <w:b/>
            <w:sz w:val="24"/>
            <w:szCs w:val="24"/>
          </w:rPr>
          <w:t>http://www.belson.com/Concrete-Bench-Ends</w:t>
        </w:r>
      </w:hyperlink>
    </w:p>
    <w:p w:rsidR="004D1441" w:rsidRDefault="00B52E9D" w:rsidP="00736641">
      <w:pPr>
        <w:rPr>
          <w:b/>
          <w:sz w:val="24"/>
          <w:szCs w:val="24"/>
        </w:rPr>
      </w:pPr>
      <w:hyperlink r:id="rId6" w:history="1">
        <w:r w:rsidR="004D1441" w:rsidRPr="00254E8A">
          <w:rPr>
            <w:rStyle w:val="Hyperlink"/>
            <w:b/>
            <w:sz w:val="24"/>
            <w:szCs w:val="24"/>
          </w:rPr>
          <w:t>http://www.barcoproducts.com/customizable-items/benches-1?arms=179&amp;back=72</w:t>
        </w:r>
      </w:hyperlink>
    </w:p>
    <w:p w:rsidR="00736641" w:rsidRDefault="00736641" w:rsidP="003520C3">
      <w:pPr>
        <w:rPr>
          <w:b/>
          <w:sz w:val="28"/>
          <w:szCs w:val="28"/>
        </w:rPr>
      </w:pPr>
    </w:p>
    <w:p w:rsidR="004D1441" w:rsidRDefault="004D1441" w:rsidP="003520C3">
      <w:pPr>
        <w:rPr>
          <w:b/>
          <w:sz w:val="28"/>
          <w:szCs w:val="28"/>
        </w:rPr>
      </w:pPr>
    </w:p>
    <w:p w:rsidR="004D1441" w:rsidRDefault="004D1441" w:rsidP="003520C3">
      <w:pPr>
        <w:rPr>
          <w:b/>
          <w:sz w:val="28"/>
          <w:szCs w:val="28"/>
        </w:rPr>
      </w:pPr>
    </w:p>
    <w:p w:rsidR="004D1441" w:rsidRDefault="004D1441" w:rsidP="003520C3">
      <w:pPr>
        <w:rPr>
          <w:b/>
          <w:sz w:val="28"/>
          <w:szCs w:val="28"/>
        </w:rPr>
      </w:pPr>
    </w:p>
    <w:p w:rsidR="003520C3" w:rsidRPr="00422DB1" w:rsidRDefault="003520C3" w:rsidP="003520C3">
      <w:pPr>
        <w:rPr>
          <w:b/>
          <w:sz w:val="28"/>
          <w:szCs w:val="28"/>
        </w:rPr>
      </w:pPr>
      <w:r w:rsidRPr="00422DB1">
        <w:rPr>
          <w:b/>
          <w:sz w:val="28"/>
          <w:szCs w:val="28"/>
        </w:rPr>
        <w:t>Criteria:</w:t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</w:r>
      <w:r w:rsidRPr="00422DB1">
        <w:rPr>
          <w:b/>
          <w:sz w:val="28"/>
          <w:szCs w:val="28"/>
        </w:rPr>
        <w:tab/>
        <w:t>Initials:</w:t>
      </w:r>
    </w:p>
    <w:p w:rsidR="00422DB1" w:rsidRDefault="00422DB1" w:rsidP="003520C3">
      <w:pPr>
        <w:rPr>
          <w:b/>
          <w:sz w:val="28"/>
          <w:szCs w:val="28"/>
        </w:rPr>
      </w:pPr>
    </w:p>
    <w:p w:rsidR="00422DB1" w:rsidRDefault="00422DB1" w:rsidP="003520C3">
      <w:pPr>
        <w:rPr>
          <w:b/>
          <w:sz w:val="28"/>
          <w:szCs w:val="28"/>
        </w:rPr>
      </w:pPr>
    </w:p>
    <w:p w:rsidR="00422DB1" w:rsidRPr="00422DB1" w:rsidRDefault="00422DB1" w:rsidP="003520C3">
      <w:pPr>
        <w:rPr>
          <w:b/>
          <w:sz w:val="28"/>
          <w:szCs w:val="28"/>
        </w:rPr>
      </w:pPr>
    </w:p>
    <w:p w:rsidR="00422DB1" w:rsidRDefault="00422DB1" w:rsidP="003520C3">
      <w:pPr>
        <w:rPr>
          <w:sz w:val="24"/>
          <w:szCs w:val="24"/>
        </w:rPr>
      </w:pPr>
      <w:r>
        <w:rPr>
          <w:sz w:val="24"/>
          <w:szCs w:val="24"/>
        </w:rPr>
        <w:t>Organization’s proposal meets safety standards</w:t>
      </w:r>
    </w:p>
    <w:p w:rsidR="00422DB1" w:rsidRDefault="00422DB1" w:rsidP="003520C3">
      <w:pPr>
        <w:rPr>
          <w:sz w:val="24"/>
          <w:szCs w:val="24"/>
        </w:rPr>
      </w:pPr>
    </w:p>
    <w:p w:rsidR="00422DB1" w:rsidRDefault="00422DB1" w:rsidP="003520C3">
      <w:pPr>
        <w:rPr>
          <w:sz w:val="24"/>
          <w:szCs w:val="24"/>
        </w:rPr>
      </w:pPr>
      <w:r>
        <w:rPr>
          <w:sz w:val="24"/>
          <w:szCs w:val="24"/>
        </w:rPr>
        <w:t>Organization’s proposal is appropriate and in compliance with university</w:t>
      </w:r>
    </w:p>
    <w:p w:rsidR="00422DB1" w:rsidRDefault="00422DB1" w:rsidP="003520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national policies</w:t>
      </w:r>
    </w:p>
    <w:p w:rsidR="00422DB1" w:rsidRDefault="00422DB1" w:rsidP="003520C3">
      <w:pPr>
        <w:rPr>
          <w:sz w:val="24"/>
          <w:szCs w:val="24"/>
        </w:rPr>
      </w:pPr>
    </w:p>
    <w:p w:rsidR="00422DB1" w:rsidRDefault="00422DB1" w:rsidP="003520C3">
      <w:pPr>
        <w:rPr>
          <w:sz w:val="24"/>
          <w:szCs w:val="24"/>
        </w:rPr>
      </w:pPr>
      <w:r>
        <w:rPr>
          <w:sz w:val="24"/>
          <w:szCs w:val="24"/>
        </w:rPr>
        <w:t>Organization has painted and weatherproofed bench to ensure longevity</w:t>
      </w:r>
    </w:p>
    <w:p w:rsidR="00422DB1" w:rsidRDefault="00422DB1" w:rsidP="003520C3">
      <w:pPr>
        <w:rPr>
          <w:sz w:val="24"/>
          <w:szCs w:val="24"/>
        </w:rPr>
      </w:pPr>
    </w:p>
    <w:p w:rsidR="00422DB1" w:rsidRPr="003520C3" w:rsidRDefault="00422DB1" w:rsidP="003520C3">
      <w:pPr>
        <w:rPr>
          <w:sz w:val="24"/>
          <w:szCs w:val="24"/>
        </w:rPr>
      </w:pPr>
      <w:r>
        <w:rPr>
          <w:sz w:val="24"/>
          <w:szCs w:val="24"/>
        </w:rPr>
        <w:t>Organization completed construction and design of bench</w:t>
      </w:r>
    </w:p>
    <w:sectPr w:rsidR="00422DB1" w:rsidRPr="0035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4D2"/>
    <w:multiLevelType w:val="hybridMultilevel"/>
    <w:tmpl w:val="01D8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5"/>
    <w:rsid w:val="002B1259"/>
    <w:rsid w:val="003520C3"/>
    <w:rsid w:val="00422DB1"/>
    <w:rsid w:val="004D1441"/>
    <w:rsid w:val="00576D41"/>
    <w:rsid w:val="00736641"/>
    <w:rsid w:val="00953678"/>
    <w:rsid w:val="009E7636"/>
    <w:rsid w:val="009F5115"/>
    <w:rsid w:val="00A94AA0"/>
    <w:rsid w:val="00B52E9D"/>
    <w:rsid w:val="00DD01EA"/>
    <w:rsid w:val="00F71377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64101-83E9-4DBA-9ACB-B6D492CA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D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coproducts.com/customizable-items/benches-1?arms=179&amp;back=72" TargetMode="External"/><Relationship Id="rId5" Type="http://schemas.openxmlformats.org/officeDocument/2006/relationships/hyperlink" Target="http://www.belson.com/Concrete-Bench-E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Martin</dc:creator>
  <cp:lastModifiedBy>Thomas Martin</cp:lastModifiedBy>
  <cp:revision>2</cp:revision>
  <cp:lastPrinted>2016-09-28T22:57:00Z</cp:lastPrinted>
  <dcterms:created xsi:type="dcterms:W3CDTF">2016-10-04T18:30:00Z</dcterms:created>
  <dcterms:modified xsi:type="dcterms:W3CDTF">2016-10-04T18:30:00Z</dcterms:modified>
</cp:coreProperties>
</file>