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73D0" w14:textId="77777777" w:rsidR="008E3725" w:rsidRDefault="00C50F37" w:rsidP="00E92879">
      <w:pPr>
        <w:pStyle w:val="Heading1"/>
        <w:sectPr w:rsidR="008E3725">
          <w:pgSz w:w="15840" w:h="12240" w:orient="landscape"/>
          <w:pgMar w:top="720" w:right="720" w:bottom="720" w:left="720" w:header="440" w:footer="440" w:gutter="0"/>
          <w:cols w:num="2" w:space="720"/>
        </w:sectPr>
      </w:pPr>
      <w:r>
        <w:rPr>
          <w:noProof/>
        </w:rPr>
        <w:pict w14:anchorId="6E482DD4">
          <v:rect id="_x0000_s1032" style="position:absolute;margin-left:286.75pt;margin-top:16.85pt;width:215.15pt;height:578.6pt;z-index:6;mso-position-horizontal-relative:page;mso-position-vertical-relative:page" coordsize="21600,21600">
            <v:fill o:detectmouseclick="t"/>
            <v:stroke joinstyle="round"/>
            <v:path arrowok="t" o:connectlocs="10800,10800"/>
            <v:textbox style="mso-next-textbox:#_x0000_s1032" inset="3pt,3pt,3pt,3pt">
              <w:txbxContent>
                <w:p w14:paraId="186F3040" w14:textId="77777777" w:rsidR="008E3725" w:rsidRDefault="008E3725">
                  <w:pPr>
                    <w:widowControl w:val="0"/>
                    <w:spacing w:after="0"/>
                    <w:rPr>
                      <w:b/>
                      <w:color w:val="183669"/>
                      <w:kern w:val="28"/>
                      <w:sz w:val="24"/>
                    </w:rPr>
                  </w:pPr>
                  <w:r>
                    <w:rPr>
                      <w:b/>
                      <w:color w:val="183669"/>
                      <w:kern w:val="28"/>
                      <w:sz w:val="24"/>
                    </w:rPr>
                    <w:t>Col</w:t>
                  </w:r>
                  <w:r w:rsidR="00AE2FED">
                    <w:rPr>
                      <w:b/>
                      <w:color w:val="183669"/>
                      <w:kern w:val="28"/>
                      <w:sz w:val="24"/>
                    </w:rPr>
                    <w:t>lege Acceptance</w:t>
                  </w:r>
                </w:p>
                <w:p w14:paraId="40B32A7F" w14:textId="5BA41B88" w:rsidR="008E3725" w:rsidRDefault="008E3725">
                  <w:pPr>
                    <w:widowControl w:val="0"/>
                    <w:spacing w:after="0"/>
                    <w:rPr>
                      <w:kern w:val="28"/>
                      <w:sz w:val="18"/>
                    </w:rPr>
                  </w:pPr>
                  <w:r>
                    <w:rPr>
                      <w:kern w:val="28"/>
                      <w:sz w:val="18"/>
                    </w:rPr>
                    <w:t>Ca</w:t>
                  </w:r>
                  <w:r w:rsidR="00086792">
                    <w:rPr>
                      <w:kern w:val="28"/>
                      <w:sz w:val="18"/>
                    </w:rPr>
                    <w:t>rleton College, MN</w:t>
                  </w:r>
                </w:p>
                <w:p w14:paraId="07AD5745" w14:textId="1BCCFC85" w:rsidR="00086792" w:rsidRDefault="00086792">
                  <w:pPr>
                    <w:widowControl w:val="0"/>
                    <w:spacing w:after="0"/>
                    <w:rPr>
                      <w:kern w:val="28"/>
                      <w:sz w:val="18"/>
                    </w:rPr>
                  </w:pPr>
                  <w:r>
                    <w:rPr>
                      <w:kern w:val="28"/>
                      <w:sz w:val="18"/>
                    </w:rPr>
                    <w:t>Carroll University, WI</w:t>
                  </w:r>
                </w:p>
                <w:p w14:paraId="347227A6" w14:textId="409FC00B" w:rsidR="00960150" w:rsidRDefault="00960150">
                  <w:pPr>
                    <w:widowControl w:val="0"/>
                    <w:spacing w:after="0"/>
                    <w:rPr>
                      <w:kern w:val="28"/>
                      <w:sz w:val="18"/>
                    </w:rPr>
                  </w:pPr>
                  <w:r>
                    <w:rPr>
                      <w:kern w:val="28"/>
                      <w:sz w:val="18"/>
                    </w:rPr>
                    <w:t>Carthage College, WI</w:t>
                  </w:r>
                </w:p>
                <w:p w14:paraId="4B973618" w14:textId="25329E7A" w:rsidR="00086792" w:rsidRDefault="00086792">
                  <w:pPr>
                    <w:widowControl w:val="0"/>
                    <w:spacing w:after="0"/>
                    <w:rPr>
                      <w:kern w:val="28"/>
                      <w:sz w:val="18"/>
                    </w:rPr>
                  </w:pPr>
                  <w:r>
                    <w:rPr>
                      <w:kern w:val="28"/>
                      <w:sz w:val="18"/>
                    </w:rPr>
                    <w:t>Centre College, KY</w:t>
                  </w:r>
                </w:p>
                <w:p w14:paraId="5FA0C305" w14:textId="706A7F3A" w:rsidR="00086792" w:rsidRDefault="00086792">
                  <w:pPr>
                    <w:widowControl w:val="0"/>
                    <w:spacing w:after="0"/>
                    <w:rPr>
                      <w:kern w:val="28"/>
                      <w:sz w:val="18"/>
                    </w:rPr>
                  </w:pPr>
                  <w:r>
                    <w:rPr>
                      <w:kern w:val="28"/>
                      <w:sz w:val="18"/>
                    </w:rPr>
                    <w:t>Cincinnati Christian University, OH</w:t>
                  </w:r>
                </w:p>
                <w:p w14:paraId="18717E17" w14:textId="40AEFBA2" w:rsidR="008D6191" w:rsidRDefault="008D6191">
                  <w:pPr>
                    <w:widowControl w:val="0"/>
                    <w:spacing w:after="0"/>
                    <w:rPr>
                      <w:kern w:val="28"/>
                      <w:sz w:val="18"/>
                    </w:rPr>
                  </w:pPr>
                  <w:r>
                    <w:rPr>
                      <w:kern w:val="28"/>
                      <w:sz w:val="18"/>
                    </w:rPr>
                    <w:t>Colorado State University, CO</w:t>
                  </w:r>
                </w:p>
                <w:p w14:paraId="1A67D928" w14:textId="77777777" w:rsidR="008E3725" w:rsidRDefault="00DA54CC">
                  <w:pPr>
                    <w:widowControl w:val="0"/>
                    <w:spacing w:after="0"/>
                    <w:rPr>
                      <w:kern w:val="28"/>
                      <w:sz w:val="18"/>
                    </w:rPr>
                  </w:pPr>
                  <w:r>
                    <w:rPr>
                      <w:kern w:val="28"/>
                      <w:sz w:val="18"/>
                    </w:rPr>
                    <w:t>Concordia University</w:t>
                  </w:r>
                  <w:r w:rsidR="008E3725">
                    <w:rPr>
                      <w:kern w:val="28"/>
                      <w:sz w:val="18"/>
                    </w:rPr>
                    <w:t xml:space="preserve"> Chicago</w:t>
                  </w:r>
                </w:p>
                <w:p w14:paraId="1D02A2CF" w14:textId="77777777" w:rsidR="00B82FF2" w:rsidRDefault="00DA54CC" w:rsidP="0056660A">
                  <w:pPr>
                    <w:contextualSpacing/>
                    <w:rPr>
                      <w:sz w:val="18"/>
                    </w:rPr>
                  </w:pPr>
                  <w:r>
                    <w:rPr>
                      <w:kern w:val="28"/>
                      <w:sz w:val="18"/>
                    </w:rPr>
                    <w:t>Concordia University Wisconsin</w:t>
                  </w:r>
                </w:p>
                <w:p w14:paraId="092C996C" w14:textId="77777777" w:rsidR="0056660A" w:rsidRDefault="0056660A" w:rsidP="0056660A">
                  <w:pPr>
                    <w:contextualSpacing/>
                    <w:rPr>
                      <w:kern w:val="28"/>
                      <w:sz w:val="18"/>
                    </w:rPr>
                  </w:pPr>
                  <w:r>
                    <w:rPr>
                      <w:kern w:val="28"/>
                      <w:sz w:val="18"/>
                    </w:rPr>
                    <w:t>DePaul University, IL</w:t>
                  </w:r>
                </w:p>
                <w:p w14:paraId="0F067CE2" w14:textId="15E6D42F" w:rsidR="00A216B2" w:rsidRDefault="00A216B2" w:rsidP="0056660A">
                  <w:pPr>
                    <w:contextualSpacing/>
                    <w:rPr>
                      <w:kern w:val="28"/>
                      <w:sz w:val="18"/>
                    </w:rPr>
                  </w:pPr>
                  <w:r>
                    <w:rPr>
                      <w:kern w:val="28"/>
                      <w:sz w:val="18"/>
                    </w:rPr>
                    <w:t>Drake University, IA</w:t>
                  </w:r>
                </w:p>
                <w:p w14:paraId="5366BFC7" w14:textId="69F87C19" w:rsidR="008D6191" w:rsidRDefault="008D6191" w:rsidP="0056660A">
                  <w:pPr>
                    <w:contextualSpacing/>
                    <w:rPr>
                      <w:kern w:val="28"/>
                      <w:sz w:val="18"/>
                    </w:rPr>
                  </w:pPr>
                  <w:r>
                    <w:rPr>
                      <w:kern w:val="28"/>
                      <w:sz w:val="18"/>
                    </w:rPr>
                    <w:t>Ethnos 360 Bible Institute, WI</w:t>
                  </w:r>
                </w:p>
                <w:p w14:paraId="06F1A9DF" w14:textId="77777777" w:rsidR="00960150" w:rsidRDefault="00960150" w:rsidP="0056660A">
                  <w:pPr>
                    <w:contextualSpacing/>
                    <w:rPr>
                      <w:kern w:val="28"/>
                      <w:sz w:val="18"/>
                    </w:rPr>
                  </w:pPr>
                  <w:r>
                    <w:rPr>
                      <w:kern w:val="28"/>
                      <w:sz w:val="18"/>
                    </w:rPr>
                    <w:t>George Mason University, VA</w:t>
                  </w:r>
                </w:p>
                <w:p w14:paraId="000E733B" w14:textId="77777777" w:rsidR="00960150" w:rsidRDefault="00960150" w:rsidP="0056660A">
                  <w:pPr>
                    <w:contextualSpacing/>
                    <w:rPr>
                      <w:kern w:val="28"/>
                      <w:sz w:val="18"/>
                    </w:rPr>
                  </w:pPr>
                  <w:r>
                    <w:rPr>
                      <w:kern w:val="28"/>
                      <w:sz w:val="18"/>
                    </w:rPr>
                    <w:t>Grand Canyon University, AZ</w:t>
                  </w:r>
                </w:p>
                <w:p w14:paraId="45676025" w14:textId="77777777" w:rsidR="00E75265" w:rsidRDefault="00E75265" w:rsidP="0056660A">
                  <w:pPr>
                    <w:contextualSpacing/>
                    <w:rPr>
                      <w:kern w:val="28"/>
                      <w:sz w:val="18"/>
                    </w:rPr>
                  </w:pPr>
                  <w:r>
                    <w:rPr>
                      <w:kern w:val="28"/>
                      <w:sz w:val="18"/>
                    </w:rPr>
                    <w:t>Grand Valley State University, MI</w:t>
                  </w:r>
                </w:p>
                <w:p w14:paraId="1D8686AE" w14:textId="17D8ED0F" w:rsidR="00112757" w:rsidRDefault="00112757" w:rsidP="0056660A">
                  <w:pPr>
                    <w:contextualSpacing/>
                    <w:rPr>
                      <w:kern w:val="28"/>
                      <w:sz w:val="18"/>
                    </w:rPr>
                  </w:pPr>
                  <w:r>
                    <w:rPr>
                      <w:kern w:val="28"/>
                      <w:sz w:val="18"/>
                    </w:rPr>
                    <w:t>Hillsdale College, MI</w:t>
                  </w:r>
                </w:p>
                <w:p w14:paraId="780B0F98" w14:textId="0B135611" w:rsidR="008D6191" w:rsidRDefault="008D6191" w:rsidP="0056660A">
                  <w:pPr>
                    <w:contextualSpacing/>
                    <w:rPr>
                      <w:kern w:val="28"/>
                      <w:sz w:val="18"/>
                    </w:rPr>
                  </w:pPr>
                  <w:r>
                    <w:rPr>
                      <w:kern w:val="28"/>
                      <w:sz w:val="18"/>
                    </w:rPr>
                    <w:t>Illinois Wesleyan University, IL</w:t>
                  </w:r>
                </w:p>
                <w:p w14:paraId="67AE92D6" w14:textId="77777777" w:rsidR="008E3725" w:rsidRDefault="008E3725">
                  <w:pPr>
                    <w:widowControl w:val="0"/>
                    <w:spacing w:after="0"/>
                    <w:rPr>
                      <w:kern w:val="28"/>
                      <w:sz w:val="18"/>
                    </w:rPr>
                  </w:pPr>
                  <w:r>
                    <w:rPr>
                      <w:kern w:val="28"/>
                      <w:sz w:val="18"/>
                    </w:rPr>
                    <w:t>Marquette University</w:t>
                  </w:r>
                  <w:r w:rsidR="00960150">
                    <w:rPr>
                      <w:kern w:val="28"/>
                      <w:sz w:val="18"/>
                    </w:rPr>
                    <w:t>, WI</w:t>
                  </w:r>
                </w:p>
                <w:p w14:paraId="2F441281" w14:textId="77777777" w:rsidR="008E3725" w:rsidRDefault="008E3725">
                  <w:pPr>
                    <w:widowControl w:val="0"/>
                    <w:spacing w:after="0"/>
                    <w:rPr>
                      <w:kern w:val="28"/>
                      <w:sz w:val="18"/>
                    </w:rPr>
                  </w:pPr>
                  <w:r>
                    <w:rPr>
                      <w:kern w:val="28"/>
                      <w:sz w:val="18"/>
                    </w:rPr>
                    <w:t>Miami University</w:t>
                  </w:r>
                  <w:r w:rsidR="00112757">
                    <w:rPr>
                      <w:kern w:val="28"/>
                      <w:sz w:val="18"/>
                    </w:rPr>
                    <w:t>, OH</w:t>
                  </w:r>
                </w:p>
                <w:p w14:paraId="6186B4E1" w14:textId="77777777" w:rsidR="008E3725" w:rsidRDefault="008E3725">
                  <w:pPr>
                    <w:widowControl w:val="0"/>
                    <w:spacing w:after="0"/>
                    <w:rPr>
                      <w:kern w:val="28"/>
                      <w:sz w:val="18"/>
                    </w:rPr>
                  </w:pPr>
                  <w:r>
                    <w:rPr>
                      <w:kern w:val="28"/>
                      <w:sz w:val="18"/>
                    </w:rPr>
                    <w:t>Michigan State University</w:t>
                  </w:r>
                </w:p>
                <w:p w14:paraId="07D609A9" w14:textId="77777777" w:rsidR="008E3725" w:rsidRDefault="008E3725">
                  <w:pPr>
                    <w:widowControl w:val="0"/>
                    <w:spacing w:after="0"/>
                    <w:rPr>
                      <w:kern w:val="28"/>
                      <w:sz w:val="18"/>
                    </w:rPr>
                  </w:pPr>
                  <w:r>
                    <w:rPr>
                      <w:kern w:val="28"/>
                      <w:sz w:val="18"/>
                    </w:rPr>
                    <w:t>Michigan Technology University</w:t>
                  </w:r>
                </w:p>
                <w:p w14:paraId="02437CC7" w14:textId="41D32DAE" w:rsidR="008E3725" w:rsidRDefault="008D6191">
                  <w:pPr>
                    <w:widowControl w:val="0"/>
                    <w:spacing w:after="0"/>
                    <w:rPr>
                      <w:kern w:val="28"/>
                      <w:sz w:val="18"/>
                    </w:rPr>
                  </w:pPr>
                  <w:r>
                    <w:rPr>
                      <w:kern w:val="28"/>
                      <w:sz w:val="18"/>
                    </w:rPr>
                    <w:t>Ohio State University, OH</w:t>
                  </w:r>
                </w:p>
                <w:p w14:paraId="72169DD4" w14:textId="77777777" w:rsidR="008E3725" w:rsidRDefault="008E3725">
                  <w:pPr>
                    <w:widowControl w:val="0"/>
                    <w:spacing w:after="0"/>
                    <w:rPr>
                      <w:kern w:val="28"/>
                      <w:sz w:val="18"/>
                    </w:rPr>
                  </w:pPr>
                  <w:r>
                    <w:rPr>
                      <w:kern w:val="28"/>
                      <w:sz w:val="18"/>
                    </w:rPr>
                    <w:t>Purdue University</w:t>
                  </w:r>
                  <w:r w:rsidR="00112757">
                    <w:rPr>
                      <w:kern w:val="28"/>
                      <w:sz w:val="18"/>
                    </w:rPr>
                    <w:t>, IN</w:t>
                  </w:r>
                </w:p>
                <w:p w14:paraId="2A4FE564" w14:textId="6261E5AD" w:rsidR="008E3725" w:rsidRDefault="008D6191">
                  <w:pPr>
                    <w:widowControl w:val="0"/>
                    <w:spacing w:after="0"/>
                    <w:rPr>
                      <w:kern w:val="28"/>
                      <w:sz w:val="18"/>
                    </w:rPr>
                  </w:pPr>
                  <w:r>
                    <w:rPr>
                      <w:kern w:val="28"/>
                      <w:sz w:val="18"/>
                    </w:rPr>
                    <w:t>Ripon College, WI</w:t>
                  </w:r>
                </w:p>
                <w:p w14:paraId="5620025F" w14:textId="34C0FCCD" w:rsidR="00A216B2" w:rsidRDefault="008E3725">
                  <w:pPr>
                    <w:widowControl w:val="0"/>
                    <w:spacing w:after="0"/>
                    <w:rPr>
                      <w:kern w:val="28"/>
                      <w:sz w:val="18"/>
                    </w:rPr>
                  </w:pPr>
                  <w:r>
                    <w:rPr>
                      <w:kern w:val="28"/>
                      <w:sz w:val="18"/>
                    </w:rPr>
                    <w:t>St. Louis University</w:t>
                  </w:r>
                  <w:r w:rsidR="00960150">
                    <w:rPr>
                      <w:kern w:val="28"/>
                      <w:sz w:val="18"/>
                    </w:rPr>
                    <w:t>, MO</w:t>
                  </w:r>
                </w:p>
                <w:p w14:paraId="6AAF086E" w14:textId="4F66BF44" w:rsidR="008D6191" w:rsidRDefault="008D6191">
                  <w:pPr>
                    <w:widowControl w:val="0"/>
                    <w:spacing w:after="0"/>
                    <w:rPr>
                      <w:kern w:val="28"/>
                      <w:sz w:val="18"/>
                    </w:rPr>
                  </w:pPr>
                  <w:r>
                    <w:rPr>
                      <w:kern w:val="28"/>
                      <w:sz w:val="18"/>
                    </w:rPr>
                    <w:t xml:space="preserve">Syracuse </w:t>
                  </w:r>
                  <w:proofErr w:type="spellStart"/>
                  <w:r>
                    <w:rPr>
                      <w:kern w:val="28"/>
                      <w:sz w:val="18"/>
                    </w:rPr>
                    <w:t>University,NY</w:t>
                  </w:r>
                  <w:proofErr w:type="spellEnd"/>
                </w:p>
                <w:p w14:paraId="2507D692" w14:textId="74CE9898" w:rsidR="008E3725" w:rsidRDefault="008E3725">
                  <w:pPr>
                    <w:widowControl w:val="0"/>
                    <w:spacing w:after="0"/>
                    <w:rPr>
                      <w:kern w:val="28"/>
                      <w:sz w:val="18"/>
                    </w:rPr>
                  </w:pPr>
                  <w:r>
                    <w:rPr>
                      <w:kern w:val="28"/>
                      <w:sz w:val="18"/>
                    </w:rPr>
                    <w:t>T</w:t>
                  </w:r>
                  <w:r w:rsidR="008D6191">
                    <w:rPr>
                      <w:kern w:val="28"/>
                      <w:sz w:val="18"/>
                    </w:rPr>
                    <w:t xml:space="preserve">he </w:t>
                  </w:r>
                  <w:proofErr w:type="spellStart"/>
                  <w:r w:rsidR="008D6191">
                    <w:rPr>
                      <w:kern w:val="28"/>
                      <w:sz w:val="18"/>
                    </w:rPr>
                    <w:t>Juliard</w:t>
                  </w:r>
                  <w:proofErr w:type="spellEnd"/>
                  <w:r w:rsidR="008D6191">
                    <w:rPr>
                      <w:kern w:val="28"/>
                      <w:sz w:val="18"/>
                    </w:rPr>
                    <w:t xml:space="preserve"> School, NY</w:t>
                  </w:r>
                </w:p>
                <w:p w14:paraId="38BF73A2" w14:textId="77777777" w:rsidR="00112757" w:rsidRDefault="00112757">
                  <w:pPr>
                    <w:widowControl w:val="0"/>
                    <w:spacing w:after="0"/>
                    <w:rPr>
                      <w:kern w:val="28"/>
                      <w:sz w:val="18"/>
                    </w:rPr>
                  </w:pPr>
                  <w:r>
                    <w:rPr>
                      <w:kern w:val="28"/>
                      <w:sz w:val="18"/>
                    </w:rPr>
                    <w:t>Texas Christian University</w:t>
                  </w:r>
                </w:p>
                <w:p w14:paraId="23C3EA77" w14:textId="77777777" w:rsidR="008E3725" w:rsidRDefault="008E3725">
                  <w:pPr>
                    <w:widowControl w:val="0"/>
                    <w:spacing w:after="0"/>
                    <w:rPr>
                      <w:kern w:val="28"/>
                      <w:sz w:val="18"/>
                    </w:rPr>
                  </w:pPr>
                  <w:r>
                    <w:rPr>
                      <w:kern w:val="28"/>
                      <w:sz w:val="18"/>
                    </w:rPr>
                    <w:t>U.S. Naval Academy, MD</w:t>
                  </w:r>
                </w:p>
                <w:p w14:paraId="2E069E30" w14:textId="094F8D6D" w:rsidR="00960150" w:rsidRDefault="00960150">
                  <w:pPr>
                    <w:widowControl w:val="0"/>
                    <w:spacing w:after="0"/>
                    <w:rPr>
                      <w:kern w:val="28"/>
                      <w:sz w:val="18"/>
                    </w:rPr>
                  </w:pPr>
                  <w:r>
                    <w:rPr>
                      <w:kern w:val="28"/>
                      <w:sz w:val="18"/>
                    </w:rPr>
                    <w:t>University of A</w:t>
                  </w:r>
                  <w:r w:rsidR="008D6191">
                    <w:rPr>
                      <w:kern w:val="28"/>
                      <w:sz w:val="18"/>
                    </w:rPr>
                    <w:t>labama</w:t>
                  </w:r>
                </w:p>
                <w:p w14:paraId="4EEF71CD" w14:textId="77777777" w:rsidR="00112757" w:rsidRDefault="00112757">
                  <w:pPr>
                    <w:widowControl w:val="0"/>
                    <w:spacing w:after="0"/>
                    <w:rPr>
                      <w:kern w:val="28"/>
                      <w:sz w:val="18"/>
                    </w:rPr>
                  </w:pPr>
                  <w:r>
                    <w:rPr>
                      <w:kern w:val="28"/>
                      <w:sz w:val="18"/>
                    </w:rPr>
                    <w:t>University of California, Berkley</w:t>
                  </w:r>
                </w:p>
                <w:p w14:paraId="52EDA18F" w14:textId="7876929D" w:rsidR="008E3725" w:rsidRDefault="008E3725">
                  <w:pPr>
                    <w:widowControl w:val="0"/>
                    <w:spacing w:after="0"/>
                    <w:rPr>
                      <w:kern w:val="28"/>
                      <w:sz w:val="18"/>
                    </w:rPr>
                  </w:pPr>
                  <w:r>
                    <w:rPr>
                      <w:kern w:val="28"/>
                      <w:sz w:val="18"/>
                    </w:rPr>
                    <w:t>University of I</w:t>
                  </w:r>
                  <w:r w:rsidR="008D6191">
                    <w:rPr>
                      <w:kern w:val="28"/>
                      <w:sz w:val="18"/>
                    </w:rPr>
                    <w:t>llinois</w:t>
                  </w:r>
                </w:p>
                <w:p w14:paraId="015BCDDC" w14:textId="77777777" w:rsidR="008E3725" w:rsidRDefault="00960150">
                  <w:pPr>
                    <w:widowControl w:val="0"/>
                    <w:spacing w:after="0"/>
                    <w:rPr>
                      <w:kern w:val="28"/>
                      <w:sz w:val="18"/>
                    </w:rPr>
                  </w:pPr>
                  <w:r>
                    <w:rPr>
                      <w:kern w:val="28"/>
                      <w:sz w:val="18"/>
                    </w:rPr>
                    <w:t>University of Minnesota</w:t>
                  </w:r>
                </w:p>
                <w:p w14:paraId="4845D78B" w14:textId="7092DAEF" w:rsidR="00112757" w:rsidRDefault="00960150" w:rsidP="00112757">
                  <w:pPr>
                    <w:widowControl w:val="0"/>
                    <w:spacing w:after="0"/>
                    <w:rPr>
                      <w:kern w:val="28"/>
                      <w:sz w:val="18"/>
                    </w:rPr>
                  </w:pPr>
                  <w:r>
                    <w:rPr>
                      <w:kern w:val="28"/>
                      <w:sz w:val="18"/>
                    </w:rPr>
                    <w:t xml:space="preserve">University of </w:t>
                  </w:r>
                  <w:r w:rsidR="008D6191">
                    <w:rPr>
                      <w:kern w:val="28"/>
                      <w:sz w:val="18"/>
                    </w:rPr>
                    <w:t>Mississippi</w:t>
                  </w:r>
                </w:p>
                <w:p w14:paraId="4CE60161" w14:textId="2E040338" w:rsidR="00086792" w:rsidRDefault="00086792" w:rsidP="00112757">
                  <w:pPr>
                    <w:widowControl w:val="0"/>
                    <w:spacing w:after="0"/>
                    <w:rPr>
                      <w:kern w:val="28"/>
                      <w:sz w:val="18"/>
                    </w:rPr>
                  </w:pPr>
                  <w:r>
                    <w:rPr>
                      <w:kern w:val="28"/>
                      <w:sz w:val="18"/>
                    </w:rPr>
                    <w:t>University of Northwestern, MN</w:t>
                  </w:r>
                </w:p>
                <w:p w14:paraId="0A6366BB" w14:textId="66480B79" w:rsidR="00086792" w:rsidRDefault="00086792" w:rsidP="00112757">
                  <w:pPr>
                    <w:widowControl w:val="0"/>
                    <w:spacing w:after="0"/>
                    <w:rPr>
                      <w:kern w:val="28"/>
                      <w:sz w:val="18"/>
                    </w:rPr>
                  </w:pPr>
                  <w:r>
                    <w:rPr>
                      <w:kern w:val="28"/>
                      <w:sz w:val="18"/>
                    </w:rPr>
                    <w:t xml:space="preserve">UW – </w:t>
                  </w:r>
                  <w:proofErr w:type="spellStart"/>
                  <w:r>
                    <w:rPr>
                      <w:kern w:val="28"/>
                      <w:sz w:val="18"/>
                    </w:rPr>
                    <w:t>Eau</w:t>
                  </w:r>
                  <w:proofErr w:type="spellEnd"/>
                  <w:r>
                    <w:rPr>
                      <w:kern w:val="28"/>
                      <w:sz w:val="18"/>
                    </w:rPr>
                    <w:t xml:space="preserve"> Claire</w:t>
                  </w:r>
                </w:p>
                <w:p w14:paraId="65186DB3" w14:textId="311600DC" w:rsidR="00086792" w:rsidRDefault="00086792" w:rsidP="00112757">
                  <w:pPr>
                    <w:widowControl w:val="0"/>
                    <w:spacing w:after="0"/>
                    <w:rPr>
                      <w:kern w:val="28"/>
                      <w:sz w:val="18"/>
                    </w:rPr>
                  </w:pPr>
                  <w:r>
                    <w:rPr>
                      <w:kern w:val="28"/>
                      <w:sz w:val="18"/>
                    </w:rPr>
                    <w:t xml:space="preserve">UW – </w:t>
                  </w:r>
                  <w:proofErr w:type="spellStart"/>
                  <w:r>
                    <w:rPr>
                      <w:kern w:val="28"/>
                      <w:sz w:val="18"/>
                    </w:rPr>
                    <w:t>LaCrosse</w:t>
                  </w:r>
                  <w:proofErr w:type="spellEnd"/>
                </w:p>
                <w:p w14:paraId="0EF8B014" w14:textId="77777777" w:rsidR="00086792" w:rsidRDefault="00112757" w:rsidP="00112757">
                  <w:pPr>
                    <w:widowControl w:val="0"/>
                    <w:spacing w:after="0"/>
                    <w:rPr>
                      <w:kern w:val="28"/>
                      <w:sz w:val="18"/>
                    </w:rPr>
                  </w:pPr>
                  <w:r>
                    <w:rPr>
                      <w:kern w:val="28"/>
                      <w:sz w:val="18"/>
                    </w:rPr>
                    <w:t>UW – Madison</w:t>
                  </w:r>
                </w:p>
                <w:p w14:paraId="59B9868D" w14:textId="68D0FEFF" w:rsidR="00086792" w:rsidRDefault="00086792" w:rsidP="00112757">
                  <w:pPr>
                    <w:widowControl w:val="0"/>
                    <w:spacing w:after="0"/>
                    <w:rPr>
                      <w:kern w:val="28"/>
                      <w:sz w:val="18"/>
                    </w:rPr>
                  </w:pPr>
                  <w:r>
                    <w:rPr>
                      <w:kern w:val="28"/>
                      <w:sz w:val="18"/>
                    </w:rPr>
                    <w:t>UW – Milwaukee</w:t>
                  </w:r>
                </w:p>
                <w:p w14:paraId="2F2A8D9C" w14:textId="7A004172" w:rsidR="00086792" w:rsidRDefault="00086792" w:rsidP="00112757">
                  <w:pPr>
                    <w:widowControl w:val="0"/>
                    <w:spacing w:after="0"/>
                    <w:rPr>
                      <w:kern w:val="28"/>
                      <w:sz w:val="18"/>
                    </w:rPr>
                  </w:pPr>
                  <w:r>
                    <w:rPr>
                      <w:kern w:val="28"/>
                      <w:sz w:val="18"/>
                    </w:rPr>
                    <w:t>UW – Oshkosh</w:t>
                  </w:r>
                </w:p>
                <w:p w14:paraId="3ACF45D5" w14:textId="77777777" w:rsidR="00086792" w:rsidRDefault="00086792" w:rsidP="00112757">
                  <w:pPr>
                    <w:widowControl w:val="0"/>
                    <w:spacing w:after="0"/>
                    <w:rPr>
                      <w:kern w:val="28"/>
                      <w:sz w:val="18"/>
                    </w:rPr>
                  </w:pPr>
                  <w:r>
                    <w:rPr>
                      <w:kern w:val="28"/>
                      <w:sz w:val="18"/>
                    </w:rPr>
                    <w:t>UW – River Falls</w:t>
                  </w:r>
                </w:p>
                <w:p w14:paraId="2F8C64F7" w14:textId="0D6B8325" w:rsidR="00112757" w:rsidRDefault="00086792" w:rsidP="00112757">
                  <w:pPr>
                    <w:widowControl w:val="0"/>
                    <w:spacing w:after="0"/>
                    <w:rPr>
                      <w:kern w:val="28"/>
                      <w:sz w:val="18"/>
                    </w:rPr>
                  </w:pPr>
                  <w:r>
                    <w:rPr>
                      <w:kern w:val="28"/>
                      <w:sz w:val="18"/>
                    </w:rPr>
                    <w:t>UW - Whitewater</w:t>
                  </w:r>
                  <w:r w:rsidR="00112757">
                    <w:rPr>
                      <w:kern w:val="28"/>
                      <w:sz w:val="18"/>
                    </w:rPr>
                    <w:t xml:space="preserve"> </w:t>
                  </w:r>
                </w:p>
                <w:p w14:paraId="380A21AF" w14:textId="04A44C45" w:rsidR="00112757" w:rsidRDefault="00112757">
                  <w:pPr>
                    <w:widowControl w:val="0"/>
                    <w:spacing w:after="0"/>
                    <w:rPr>
                      <w:kern w:val="28"/>
                      <w:sz w:val="18"/>
                    </w:rPr>
                  </w:pPr>
                  <w:r>
                    <w:rPr>
                      <w:kern w:val="28"/>
                      <w:sz w:val="18"/>
                    </w:rPr>
                    <w:t>W</w:t>
                  </w:r>
                  <w:r w:rsidR="008D6191">
                    <w:rPr>
                      <w:kern w:val="28"/>
                      <w:sz w:val="18"/>
                    </w:rPr>
                    <w:t>isconsin Lutheran College</w:t>
                  </w:r>
                </w:p>
                <w:p w14:paraId="77BB1B20" w14:textId="77777777" w:rsidR="00112757" w:rsidRPr="00112757" w:rsidRDefault="00112757">
                  <w:pPr>
                    <w:widowControl w:val="0"/>
                    <w:spacing w:after="0"/>
                    <w:rPr>
                      <w:kern w:val="28"/>
                      <w:sz w:val="4"/>
                      <w:szCs w:val="4"/>
                    </w:rPr>
                  </w:pPr>
                </w:p>
                <w:p w14:paraId="600C91AF" w14:textId="77777777" w:rsidR="008E3725" w:rsidRPr="00112757" w:rsidRDefault="00112757" w:rsidP="00112757">
                  <w:pPr>
                    <w:spacing w:after="0"/>
                    <w:rPr>
                      <w:kern w:val="28"/>
                      <w:sz w:val="16"/>
                      <w:szCs w:val="16"/>
                    </w:rPr>
                  </w:pPr>
                  <w:r w:rsidRPr="003438A4">
                    <w:rPr>
                      <w:kern w:val="28"/>
                      <w:sz w:val="16"/>
                      <w:szCs w:val="16"/>
                    </w:rPr>
                    <w:t xml:space="preserve"> </w:t>
                  </w:r>
                  <w:r w:rsidR="008E3725" w:rsidRPr="003438A4">
                    <w:rPr>
                      <w:kern w:val="28"/>
                      <w:sz w:val="16"/>
                      <w:szCs w:val="16"/>
                    </w:rPr>
                    <w:t>(this list is not all-inclusive, but a sampling)</w:t>
                  </w:r>
                  <w:r w:rsidR="008E3725" w:rsidRPr="009539A4">
                    <w:rPr>
                      <w:kern w:val="28"/>
                      <w:sz w:val="18"/>
                      <w:szCs w:val="18"/>
                    </w:rPr>
                    <w:t xml:space="preserve"> </w:t>
                  </w:r>
                </w:p>
              </w:txbxContent>
            </v:textbox>
            <w10:wrap anchorx="page" anchory="page"/>
          </v:rect>
        </w:pict>
      </w:r>
      <w:r>
        <w:rPr>
          <w:noProof/>
        </w:rPr>
        <w:pict w14:anchorId="62131094">
          <v:rect id="_x0000_s1028" style="position:absolute;margin-left:554.5pt;margin-top:219.35pt;width:199.5pt;height:374.65pt;z-index:3;mso-position-horizontal-relative:page;mso-position-vertical-relative:page" coordsize="21600,21600" strokecolor="#1f497d" strokeweight="2.5pt">
            <v:fill opacity="0" o:detectmouseclick="t"/>
            <v:stroke joinstyle="round"/>
            <v:path arrowok="t" o:connectlocs="10800,10800"/>
            <v:textbox style="mso-next-textbox:#_x0000_s1028" inset="3pt,3pt,3pt,3pt">
              <w:txbxContent>
                <w:p w14:paraId="28A90A8A" w14:textId="77777777" w:rsidR="008E3725" w:rsidRDefault="008E3725">
                  <w:pPr>
                    <w:pStyle w:val="BrochureSubtitle2"/>
                    <w:rPr>
                      <w:rFonts w:ascii="Times New Roman" w:eastAsia="Times New Roman" w:hAnsi="Times New Roman"/>
                      <w:color w:val="auto"/>
                      <w:lang w:bidi="x-none"/>
                    </w:rPr>
                  </w:pPr>
                </w:p>
              </w:txbxContent>
            </v:textbox>
            <w10:wrap anchorx="page" anchory="page"/>
          </v:rect>
        </w:pict>
      </w:r>
      <w:r>
        <w:rPr>
          <w:noProof/>
        </w:rPr>
        <w:pict w14:anchorId="106FF3A2">
          <v:rect id="_x0000_s1031" style="position:absolute;margin-left:559pt;margin-top:225.3pt;width:192pt;height:363.7pt;z-index:5;mso-position-horizontal-relative:page;mso-position-vertical-relative:page" coordsize="21600,21600" fillcolor="#bfbfbf" stroked="f">
            <v:fill o:detectmouseclick="t"/>
            <v:stroke joinstyle="round"/>
            <v:path arrowok="t" o:connectlocs="10800,10800"/>
            <v:textbox style="mso-next-textbox:#_x0000_s1031" inset="3pt,3pt,3pt,3pt">
              <w:txbxContent>
                <w:p w14:paraId="1C0FAEF7" w14:textId="77777777" w:rsidR="008E3725" w:rsidRPr="007F32CD" w:rsidRDefault="008E3725">
                  <w:pPr>
                    <w:jc w:val="center"/>
                    <w:rPr>
                      <w:color w:val="183669"/>
                      <w:sz w:val="48"/>
                      <w:szCs w:val="48"/>
                    </w:rPr>
                  </w:pPr>
                  <w:r w:rsidRPr="007F32CD">
                    <w:rPr>
                      <w:color w:val="183669"/>
                      <w:sz w:val="48"/>
                      <w:szCs w:val="48"/>
                    </w:rPr>
                    <w:t>PROFILE</w:t>
                  </w:r>
                </w:p>
                <w:p w14:paraId="20B7F035" w14:textId="6EE694D1" w:rsidR="008E3725" w:rsidRDefault="00AE2FED" w:rsidP="007F32CD">
                  <w:pPr>
                    <w:spacing w:after="80"/>
                    <w:jc w:val="center"/>
                    <w:rPr>
                      <w:color w:val="183669"/>
                      <w:sz w:val="40"/>
                    </w:rPr>
                  </w:pPr>
                  <w:r>
                    <w:rPr>
                      <w:color w:val="183669"/>
                      <w:sz w:val="40"/>
                    </w:rPr>
                    <w:t>201</w:t>
                  </w:r>
                  <w:r w:rsidR="001A36DC">
                    <w:rPr>
                      <w:color w:val="183669"/>
                      <w:sz w:val="40"/>
                    </w:rPr>
                    <w:t>9</w:t>
                  </w:r>
                  <w:r>
                    <w:rPr>
                      <w:color w:val="183669"/>
                      <w:sz w:val="40"/>
                    </w:rPr>
                    <w:t>-20</w:t>
                  </w:r>
                  <w:r w:rsidR="001A36DC">
                    <w:rPr>
                      <w:color w:val="183669"/>
                      <w:sz w:val="40"/>
                    </w:rPr>
                    <w:t>20</w:t>
                  </w:r>
                </w:p>
                <w:p w14:paraId="4B86D6C1" w14:textId="77777777" w:rsidR="008E3725" w:rsidRDefault="008E3725" w:rsidP="007F32CD">
                  <w:pPr>
                    <w:spacing w:after="80"/>
                    <w:jc w:val="center"/>
                    <w:rPr>
                      <w:color w:val="183669"/>
                      <w:sz w:val="32"/>
                    </w:rPr>
                  </w:pPr>
                  <w:r>
                    <w:rPr>
                      <w:color w:val="183669"/>
                      <w:sz w:val="32"/>
                    </w:rPr>
                    <w:t>401 Campus Drive</w:t>
                  </w:r>
                </w:p>
                <w:p w14:paraId="0EE9781E" w14:textId="77777777" w:rsidR="008E3725" w:rsidRDefault="008E3725" w:rsidP="007F32CD">
                  <w:pPr>
                    <w:spacing w:after="80"/>
                    <w:jc w:val="center"/>
                    <w:rPr>
                      <w:color w:val="183669"/>
                      <w:sz w:val="32"/>
                    </w:rPr>
                  </w:pPr>
                  <w:r>
                    <w:rPr>
                      <w:color w:val="183669"/>
                      <w:sz w:val="32"/>
                    </w:rPr>
                    <w:t>Hartland, WI 53029</w:t>
                  </w:r>
                </w:p>
                <w:p w14:paraId="2DB1CDBF" w14:textId="77777777" w:rsidR="008E3725" w:rsidRDefault="008E3725" w:rsidP="007F32CD">
                  <w:pPr>
                    <w:spacing w:after="80"/>
                    <w:jc w:val="center"/>
                    <w:rPr>
                      <w:color w:val="183669"/>
                      <w:sz w:val="28"/>
                    </w:rPr>
                  </w:pPr>
                  <w:r>
                    <w:rPr>
                      <w:color w:val="183669"/>
                      <w:sz w:val="28"/>
                    </w:rPr>
                    <w:t>Telephone 262.367.8600</w:t>
                  </w:r>
                </w:p>
                <w:p w14:paraId="192EF0BB" w14:textId="77777777" w:rsidR="008E3725" w:rsidRDefault="008E3725" w:rsidP="007F32CD">
                  <w:pPr>
                    <w:spacing w:after="80"/>
                    <w:jc w:val="center"/>
                    <w:rPr>
                      <w:color w:val="183669"/>
                      <w:sz w:val="28"/>
                    </w:rPr>
                  </w:pPr>
                  <w:r>
                    <w:rPr>
                      <w:color w:val="183669"/>
                      <w:sz w:val="28"/>
                    </w:rPr>
                    <w:t>Fax 262.367.0611</w:t>
                  </w:r>
                </w:p>
                <w:p w14:paraId="38D5EF54" w14:textId="77777777" w:rsidR="008E3725" w:rsidRDefault="00C50F37" w:rsidP="007F32CD">
                  <w:pPr>
                    <w:spacing w:after="80"/>
                    <w:jc w:val="center"/>
                    <w:rPr>
                      <w:color w:val="183669"/>
                      <w:sz w:val="28"/>
                    </w:rPr>
                  </w:pPr>
                  <w:hyperlink r:id="rId10" w:history="1">
                    <w:r w:rsidR="007F32CD" w:rsidRPr="00DF2FA4">
                      <w:rPr>
                        <w:rStyle w:val="Hyperlink"/>
                        <w:sz w:val="28"/>
                      </w:rPr>
                      <w:t>www.lakecountryhs.org</w:t>
                    </w:r>
                  </w:hyperlink>
                </w:p>
                <w:p w14:paraId="024B489B" w14:textId="77777777" w:rsidR="007F32CD" w:rsidRPr="00002ACF" w:rsidRDefault="007F32CD" w:rsidP="007F32CD">
                  <w:pPr>
                    <w:spacing w:after="0"/>
                    <w:rPr>
                      <w:b/>
                      <w:color w:val="183669"/>
                      <w:kern w:val="28"/>
                      <w:sz w:val="20"/>
                      <w:szCs w:val="20"/>
                    </w:rPr>
                  </w:pPr>
                </w:p>
                <w:p w14:paraId="1D2D02AE" w14:textId="77777777" w:rsidR="007F32CD" w:rsidRDefault="007F32CD" w:rsidP="007F32CD">
                  <w:pPr>
                    <w:widowControl w:val="0"/>
                    <w:spacing w:after="0"/>
                    <w:jc w:val="center"/>
                    <w:rPr>
                      <w:kern w:val="28"/>
                      <w:sz w:val="18"/>
                      <w:szCs w:val="18"/>
                    </w:rPr>
                  </w:pPr>
                  <w:r>
                    <w:rPr>
                      <w:kern w:val="28"/>
                      <w:sz w:val="18"/>
                      <w:szCs w:val="18"/>
                    </w:rPr>
                    <w:t xml:space="preserve">Principal:  </w:t>
                  </w:r>
                  <w:r w:rsidR="00E93708">
                    <w:rPr>
                      <w:kern w:val="28"/>
                      <w:sz w:val="18"/>
                      <w:szCs w:val="18"/>
                    </w:rPr>
                    <w:t>Kathryn Baganz</w:t>
                  </w:r>
                </w:p>
                <w:p w14:paraId="62CC92AC" w14:textId="3B663FDE" w:rsidR="00E93708" w:rsidRPr="00002ACF" w:rsidRDefault="00E93708" w:rsidP="007F32CD">
                  <w:pPr>
                    <w:widowControl w:val="0"/>
                    <w:spacing w:after="0"/>
                    <w:jc w:val="center"/>
                    <w:rPr>
                      <w:kern w:val="28"/>
                      <w:sz w:val="18"/>
                      <w:szCs w:val="18"/>
                    </w:rPr>
                  </w:pPr>
                  <w:r>
                    <w:rPr>
                      <w:kern w:val="28"/>
                      <w:sz w:val="18"/>
                      <w:szCs w:val="18"/>
                    </w:rPr>
                    <w:t xml:space="preserve">Assistant Principal: </w:t>
                  </w:r>
                  <w:bookmarkStart w:id="0" w:name="_GoBack"/>
                  <w:bookmarkEnd w:id="0"/>
                  <w:r>
                    <w:rPr>
                      <w:kern w:val="28"/>
                      <w:sz w:val="18"/>
                      <w:szCs w:val="18"/>
                    </w:rPr>
                    <w:t xml:space="preserve"> Greg Brazgel</w:t>
                  </w:r>
                </w:p>
                <w:p w14:paraId="5D23A993" w14:textId="77777777" w:rsidR="007F32CD" w:rsidRPr="00002ACF" w:rsidRDefault="007F32CD" w:rsidP="007F32CD">
                  <w:pPr>
                    <w:widowControl w:val="0"/>
                    <w:spacing w:after="0"/>
                    <w:jc w:val="center"/>
                    <w:rPr>
                      <w:kern w:val="28"/>
                      <w:sz w:val="18"/>
                      <w:szCs w:val="18"/>
                    </w:rPr>
                  </w:pPr>
                  <w:r>
                    <w:rPr>
                      <w:kern w:val="28"/>
                      <w:sz w:val="18"/>
                      <w:szCs w:val="18"/>
                    </w:rPr>
                    <w:t xml:space="preserve">Athletic Director:  </w:t>
                  </w:r>
                  <w:r w:rsidR="00E93708">
                    <w:rPr>
                      <w:kern w:val="28"/>
                      <w:sz w:val="18"/>
                      <w:szCs w:val="18"/>
                    </w:rPr>
                    <w:t>Zach Bickel</w:t>
                  </w:r>
                </w:p>
                <w:p w14:paraId="3C2D451E" w14:textId="2C11A5A3" w:rsidR="007F32CD" w:rsidRDefault="00E93708" w:rsidP="00E93708">
                  <w:pPr>
                    <w:jc w:val="center"/>
                    <w:rPr>
                      <w:kern w:val="28"/>
                      <w:sz w:val="18"/>
                      <w:szCs w:val="18"/>
                    </w:rPr>
                  </w:pPr>
                  <w:r>
                    <w:rPr>
                      <w:kern w:val="28"/>
                      <w:sz w:val="18"/>
                      <w:szCs w:val="18"/>
                    </w:rPr>
                    <w:t>School</w:t>
                  </w:r>
                  <w:r w:rsidR="007F32CD">
                    <w:rPr>
                      <w:kern w:val="28"/>
                      <w:sz w:val="18"/>
                      <w:szCs w:val="18"/>
                    </w:rPr>
                    <w:t xml:space="preserve"> Counselor:  </w:t>
                  </w:r>
                  <w:r w:rsidR="00E402B3">
                    <w:rPr>
                      <w:kern w:val="28"/>
                      <w:sz w:val="18"/>
                      <w:szCs w:val="18"/>
                    </w:rPr>
                    <w:t>Diane Jakubowski</w:t>
                  </w:r>
                </w:p>
                <w:p w14:paraId="2FC16C23" w14:textId="77777777" w:rsidR="00E93708" w:rsidRPr="00E93708" w:rsidRDefault="00E93708" w:rsidP="00E93708">
                  <w:pPr>
                    <w:jc w:val="center"/>
                    <w:rPr>
                      <w:kern w:val="28"/>
                      <w:sz w:val="4"/>
                      <w:szCs w:val="4"/>
                    </w:rPr>
                  </w:pPr>
                </w:p>
                <w:p w14:paraId="2A5E4532" w14:textId="77777777" w:rsidR="007F32CD" w:rsidRDefault="00C50F37">
                  <w:pPr>
                    <w:jc w:val="center"/>
                    <w:rPr>
                      <w:color w:val="183669"/>
                    </w:rPr>
                  </w:pPr>
                  <w:r>
                    <w:rPr>
                      <w:b/>
                      <w:bCs/>
                    </w:rPr>
                    <w:pict w14:anchorId="695829F7">
                      <v:shape id="_x0000_i1026" style="width:177pt;height:60pt" coordsize="21600,21600" o:spt="100" adj="0,,0" path="" stroked="f">
                        <v:stroke joinstyle="miter"/>
                        <v:imagedata r:id="rId11" o:title=""/>
                        <v:formulas/>
                        <v:path o:connecttype="segments"/>
                      </v:shape>
                    </w:pict>
                  </w:r>
                </w:p>
                <w:p w14:paraId="7D9157C4" w14:textId="77777777" w:rsidR="008E3725" w:rsidRDefault="008E3725">
                  <w:pPr>
                    <w:jc w:val="center"/>
                    <w:rPr>
                      <w:color w:val="183669"/>
                    </w:rPr>
                  </w:pPr>
                </w:p>
                <w:p w14:paraId="4BE0FAC8" w14:textId="77777777" w:rsidR="008E3725" w:rsidRDefault="008E3725">
                  <w:pPr>
                    <w:jc w:val="center"/>
                    <w:rPr>
                      <w:rFonts w:ascii="Times New Roman" w:eastAsia="Times New Roman" w:hAnsi="Times New Roman"/>
                      <w:color w:val="auto"/>
                      <w:sz w:val="20"/>
                      <w:lang w:bidi="x-none"/>
                    </w:rPr>
                  </w:pPr>
                </w:p>
              </w:txbxContent>
            </v:textbox>
            <w10:wrap anchorx="page" anchory="page"/>
          </v:rect>
        </w:pict>
      </w:r>
      <w:r>
        <w:rPr>
          <w:noProof/>
        </w:rPr>
        <w:pict w14:anchorId="31E2369D">
          <v:rect id="_x0000_s1027" style="position:absolute;margin-left:553.45pt;margin-top:23.45pt;width:202.6pt;height:180pt;z-index:2;mso-position-horizontal-relative:page;mso-position-vertical-relative:page" coordsize="21600,21600" strokecolor="#1f497d" strokeweight="2.5pt">
            <v:fill o:detectmouseclick="t"/>
            <v:stroke joinstyle="round"/>
            <v:path arrowok="t" o:connectlocs="10800,10800"/>
            <v:textbox style="mso-next-textbox:#_x0000_s1027" inset="3pt,3pt,3pt,3pt">
              <w:txbxContent>
                <w:p w14:paraId="055001FD" w14:textId="77777777" w:rsidR="002A617C" w:rsidRPr="008E3725" w:rsidRDefault="002A617C" w:rsidP="00002ACF">
                  <w:pPr>
                    <w:pStyle w:val="NoSpacing"/>
                    <w:shd w:val="clear" w:color="auto" w:fill="BFBFBF"/>
                    <w:rPr>
                      <w:color w:val="1F497D"/>
                      <w:sz w:val="48"/>
                      <w:szCs w:val="48"/>
                    </w:rPr>
                  </w:pPr>
                </w:p>
                <w:p w14:paraId="6968F0A5" w14:textId="77777777" w:rsidR="008E3725" w:rsidRPr="008E3725" w:rsidRDefault="008E3725" w:rsidP="008E3725">
                  <w:pPr>
                    <w:shd w:val="clear" w:color="auto" w:fill="BFBFBF"/>
                    <w:spacing w:after="0"/>
                    <w:jc w:val="center"/>
                    <w:rPr>
                      <w:color w:val="1F497D"/>
                      <w:sz w:val="48"/>
                      <w:szCs w:val="48"/>
                    </w:rPr>
                  </w:pPr>
                  <w:r w:rsidRPr="008E3725">
                    <w:rPr>
                      <w:color w:val="1F497D"/>
                      <w:sz w:val="48"/>
                      <w:szCs w:val="48"/>
                    </w:rPr>
                    <w:t>LAKE COUNTRY</w:t>
                  </w:r>
                </w:p>
                <w:p w14:paraId="79E4CA72" w14:textId="77777777" w:rsidR="008E3725" w:rsidRPr="008E3725" w:rsidRDefault="008E3725" w:rsidP="008E3725">
                  <w:pPr>
                    <w:shd w:val="clear" w:color="auto" w:fill="BFBFBF"/>
                    <w:spacing w:after="0"/>
                    <w:jc w:val="center"/>
                    <w:rPr>
                      <w:color w:val="1F497D"/>
                      <w:sz w:val="48"/>
                      <w:szCs w:val="48"/>
                    </w:rPr>
                  </w:pPr>
                  <w:r w:rsidRPr="008E3725">
                    <w:rPr>
                      <w:color w:val="1F497D"/>
                      <w:sz w:val="48"/>
                      <w:szCs w:val="48"/>
                    </w:rPr>
                    <w:t>LUTHERAN</w:t>
                  </w:r>
                </w:p>
                <w:p w14:paraId="593775D1" w14:textId="77777777" w:rsidR="008E3725" w:rsidRPr="008E3725" w:rsidRDefault="008E3725" w:rsidP="008E3725">
                  <w:pPr>
                    <w:shd w:val="clear" w:color="auto" w:fill="BFBFBF"/>
                    <w:spacing w:after="0"/>
                    <w:jc w:val="center"/>
                    <w:rPr>
                      <w:rFonts w:ascii="Times New Roman" w:eastAsia="Times New Roman" w:hAnsi="Times New Roman"/>
                      <w:color w:val="1F497D"/>
                      <w:sz w:val="48"/>
                      <w:szCs w:val="48"/>
                      <w:lang w:bidi="x-none"/>
                    </w:rPr>
                  </w:pPr>
                  <w:r w:rsidRPr="008E3725">
                    <w:rPr>
                      <w:color w:val="1F497D"/>
                      <w:sz w:val="48"/>
                      <w:szCs w:val="48"/>
                    </w:rPr>
                    <w:t>HIGH SCHOOL</w:t>
                  </w:r>
                </w:p>
              </w:txbxContent>
            </v:textbox>
            <w10:wrap anchorx="page" anchory="page"/>
          </v:rect>
        </w:pict>
      </w:r>
      <w:r>
        <w:rPr>
          <w:noProof/>
        </w:rPr>
        <w:pict w14:anchorId="4E55F7AE">
          <v:rect id="_x0000_s1026" style="position:absolute;margin-left:34.15pt;margin-top:16.85pt;width:217pt;height:583.9pt;z-index:-6;mso-position-horizontal-relative:page;mso-position-vertical-relative:page" coordsize="21600,21600" stroked="f">
            <v:fill opacity="0" o:detectmouseclick="t"/>
            <v:stroke joinstyle="round"/>
            <v:path arrowok="t" o:connectlocs="10800,10800"/>
            <v:textbox style="mso-next-textbox:#_x0000_s1026" inset="3pt,3pt,3pt,3pt">
              <w:txbxContent>
                <w:p w14:paraId="53FC106C" w14:textId="77777777" w:rsidR="008E3725" w:rsidRDefault="008E3725">
                  <w:pPr>
                    <w:spacing w:after="0"/>
                    <w:rPr>
                      <w:b/>
                      <w:color w:val="251F86"/>
                      <w:sz w:val="24"/>
                    </w:rPr>
                  </w:pPr>
                  <w:r w:rsidRPr="00380D95">
                    <w:rPr>
                      <w:b/>
                      <w:color w:val="251F86"/>
                      <w:sz w:val="24"/>
                    </w:rPr>
                    <w:t>Courses</w:t>
                  </w:r>
                </w:p>
                <w:p w14:paraId="080EE6B7" w14:textId="77777777" w:rsidR="008E3725" w:rsidRPr="00F15BA7" w:rsidRDefault="008E3725">
                  <w:pPr>
                    <w:spacing w:after="0"/>
                    <w:rPr>
                      <w:b/>
                      <w:kern w:val="28"/>
                      <w:sz w:val="18"/>
                      <w:szCs w:val="18"/>
                    </w:rPr>
                  </w:pPr>
                  <w:r w:rsidRPr="00F15BA7">
                    <w:rPr>
                      <w:b/>
                      <w:kern w:val="28"/>
                      <w:sz w:val="18"/>
                      <w:szCs w:val="18"/>
                    </w:rPr>
                    <w:t>Art</w:t>
                  </w:r>
                </w:p>
                <w:p w14:paraId="3EB5A80A" w14:textId="77777777" w:rsidR="008E3725" w:rsidRPr="00F15BA7" w:rsidRDefault="008E3725">
                  <w:pPr>
                    <w:spacing w:after="0"/>
                    <w:rPr>
                      <w:b/>
                      <w:kern w:val="28"/>
                      <w:sz w:val="18"/>
                      <w:szCs w:val="18"/>
                    </w:rPr>
                  </w:pPr>
                  <w:r w:rsidRPr="00F15BA7">
                    <w:rPr>
                      <w:kern w:val="28"/>
                      <w:sz w:val="18"/>
                      <w:szCs w:val="18"/>
                    </w:rPr>
                    <w:t xml:space="preserve">Art Survey, </w:t>
                  </w:r>
                  <w:r w:rsidR="007C6385">
                    <w:rPr>
                      <w:kern w:val="28"/>
                      <w:sz w:val="18"/>
                      <w:szCs w:val="18"/>
                    </w:rPr>
                    <w:t>Art History, Introduction to Theatre,</w:t>
                  </w:r>
                  <w:r w:rsidR="007C6385" w:rsidRPr="00F15BA7">
                    <w:rPr>
                      <w:kern w:val="28"/>
                      <w:sz w:val="18"/>
                      <w:szCs w:val="18"/>
                    </w:rPr>
                    <w:t xml:space="preserve"> Drawing and Painting, </w:t>
                  </w:r>
                  <w:r w:rsidRPr="00F15BA7">
                    <w:rPr>
                      <w:kern w:val="28"/>
                      <w:sz w:val="18"/>
                      <w:szCs w:val="18"/>
                    </w:rPr>
                    <w:t xml:space="preserve">Advanced Drawing and </w:t>
                  </w:r>
                  <w:r w:rsidR="00625C54">
                    <w:rPr>
                      <w:kern w:val="28"/>
                      <w:sz w:val="18"/>
                      <w:szCs w:val="18"/>
                    </w:rPr>
                    <w:t xml:space="preserve">Painting, </w:t>
                  </w:r>
                  <w:r w:rsidR="00E75265" w:rsidRPr="00F15BA7">
                    <w:rPr>
                      <w:kern w:val="28"/>
                      <w:sz w:val="18"/>
                      <w:szCs w:val="18"/>
                    </w:rPr>
                    <w:t>Creative Crafts</w:t>
                  </w:r>
                  <w:r w:rsidR="0056660A" w:rsidRPr="00F15BA7">
                    <w:rPr>
                      <w:kern w:val="28"/>
                      <w:sz w:val="18"/>
                      <w:szCs w:val="18"/>
                    </w:rPr>
                    <w:t xml:space="preserve">, </w:t>
                  </w:r>
                  <w:r w:rsidR="007C6385" w:rsidRPr="00F15BA7">
                    <w:rPr>
                      <w:kern w:val="28"/>
                      <w:sz w:val="18"/>
                      <w:szCs w:val="18"/>
                    </w:rPr>
                    <w:t>Yearbook,</w:t>
                  </w:r>
                  <w:r w:rsidR="007C6385" w:rsidRPr="00DB113B">
                    <w:rPr>
                      <w:kern w:val="28"/>
                      <w:sz w:val="18"/>
                      <w:szCs w:val="18"/>
                    </w:rPr>
                    <w:t xml:space="preserve"> </w:t>
                  </w:r>
                  <w:r w:rsidR="0056660A" w:rsidRPr="00F15BA7">
                    <w:rPr>
                      <w:kern w:val="28"/>
                      <w:sz w:val="18"/>
                      <w:szCs w:val="18"/>
                    </w:rPr>
                    <w:t>Digital Photography, Ceramics</w:t>
                  </w:r>
                  <w:r w:rsidR="007C6385">
                    <w:rPr>
                      <w:kern w:val="28"/>
                      <w:sz w:val="18"/>
                      <w:szCs w:val="18"/>
                    </w:rPr>
                    <w:t xml:space="preserve"> I</w:t>
                  </w:r>
                  <w:r w:rsidR="00E75265" w:rsidRPr="00F15BA7">
                    <w:rPr>
                      <w:kern w:val="28"/>
                      <w:sz w:val="18"/>
                      <w:szCs w:val="18"/>
                    </w:rPr>
                    <w:t>,</w:t>
                  </w:r>
                  <w:r w:rsidR="007C6385">
                    <w:rPr>
                      <w:kern w:val="28"/>
                      <w:sz w:val="18"/>
                      <w:szCs w:val="18"/>
                    </w:rPr>
                    <w:t xml:space="preserve"> Ceramics II,</w:t>
                  </w:r>
                  <w:r w:rsidR="00E75265" w:rsidRPr="00F15BA7">
                    <w:rPr>
                      <w:kern w:val="28"/>
                      <w:sz w:val="18"/>
                      <w:szCs w:val="18"/>
                    </w:rPr>
                    <w:t xml:space="preserve"> </w:t>
                  </w:r>
                  <w:r w:rsidR="00380D95">
                    <w:rPr>
                      <w:kern w:val="28"/>
                      <w:sz w:val="18"/>
                      <w:szCs w:val="18"/>
                    </w:rPr>
                    <w:t>Graphic Design,</w:t>
                  </w:r>
                  <w:r w:rsidR="009539A4" w:rsidRPr="009539A4">
                    <w:rPr>
                      <w:kern w:val="28"/>
                      <w:sz w:val="18"/>
                      <w:szCs w:val="18"/>
                    </w:rPr>
                    <w:t xml:space="preserve"> </w:t>
                  </w:r>
                  <w:r w:rsidR="009539A4">
                    <w:rPr>
                      <w:kern w:val="28"/>
                      <w:sz w:val="18"/>
                      <w:szCs w:val="18"/>
                    </w:rPr>
                    <w:t>3-D Art,</w:t>
                  </w:r>
                  <w:r w:rsidR="00380D95">
                    <w:rPr>
                      <w:kern w:val="28"/>
                      <w:sz w:val="18"/>
                      <w:szCs w:val="18"/>
                    </w:rPr>
                    <w:t xml:space="preserve"> </w:t>
                  </w:r>
                  <w:r w:rsidR="00E75265" w:rsidRPr="00136159">
                    <w:rPr>
                      <w:i/>
                      <w:kern w:val="28"/>
                      <w:sz w:val="18"/>
                      <w:szCs w:val="18"/>
                    </w:rPr>
                    <w:t>AP Studio Art</w:t>
                  </w:r>
                </w:p>
                <w:p w14:paraId="59FC4BE4" w14:textId="77777777" w:rsidR="008E3725" w:rsidRPr="00002ACF" w:rsidRDefault="008E3725">
                  <w:pPr>
                    <w:widowControl w:val="0"/>
                    <w:spacing w:after="0"/>
                    <w:rPr>
                      <w:kern w:val="28"/>
                      <w:sz w:val="6"/>
                      <w:szCs w:val="6"/>
                    </w:rPr>
                  </w:pPr>
                </w:p>
                <w:p w14:paraId="3EF855E0" w14:textId="77777777" w:rsidR="008E3725" w:rsidRPr="00F15BA7" w:rsidRDefault="008E3725">
                  <w:pPr>
                    <w:widowControl w:val="0"/>
                    <w:spacing w:after="0"/>
                    <w:rPr>
                      <w:b/>
                      <w:kern w:val="28"/>
                      <w:sz w:val="18"/>
                      <w:szCs w:val="18"/>
                    </w:rPr>
                  </w:pPr>
                  <w:r w:rsidRPr="00F15BA7">
                    <w:rPr>
                      <w:b/>
                      <w:kern w:val="28"/>
                      <w:sz w:val="18"/>
                      <w:szCs w:val="18"/>
                    </w:rPr>
                    <w:t>Business</w:t>
                  </w:r>
                </w:p>
                <w:p w14:paraId="5803495E" w14:textId="77777777" w:rsidR="008E3725" w:rsidRPr="00F15BA7" w:rsidRDefault="007C6385">
                  <w:pPr>
                    <w:widowControl w:val="0"/>
                    <w:spacing w:after="0"/>
                    <w:rPr>
                      <w:kern w:val="28"/>
                      <w:sz w:val="18"/>
                      <w:szCs w:val="18"/>
                    </w:rPr>
                  </w:pPr>
                  <w:r>
                    <w:rPr>
                      <w:kern w:val="28"/>
                      <w:sz w:val="18"/>
                      <w:szCs w:val="18"/>
                    </w:rPr>
                    <w:t xml:space="preserve">Accounting, </w:t>
                  </w:r>
                  <w:r w:rsidR="008E3725" w:rsidRPr="00F15BA7">
                    <w:rPr>
                      <w:kern w:val="28"/>
                      <w:sz w:val="18"/>
                      <w:szCs w:val="18"/>
                    </w:rPr>
                    <w:t>Business Foundations, Computer Applications,</w:t>
                  </w:r>
                  <w:r w:rsidR="00136159">
                    <w:rPr>
                      <w:kern w:val="28"/>
                      <w:sz w:val="18"/>
                      <w:szCs w:val="18"/>
                    </w:rPr>
                    <w:t xml:space="preserve"> Principals of Business Administration, </w:t>
                  </w:r>
                  <w:r w:rsidR="008E3725" w:rsidRPr="00F15BA7">
                    <w:rPr>
                      <w:kern w:val="28"/>
                      <w:sz w:val="18"/>
                      <w:szCs w:val="18"/>
                    </w:rPr>
                    <w:t>Personal Finance</w:t>
                  </w:r>
                  <w:r w:rsidR="00136159">
                    <w:rPr>
                      <w:kern w:val="28"/>
                      <w:sz w:val="18"/>
                      <w:szCs w:val="18"/>
                    </w:rPr>
                    <w:t>, Business Soft Skills</w:t>
                  </w:r>
                </w:p>
                <w:p w14:paraId="11227092" w14:textId="77777777" w:rsidR="008E3725" w:rsidRPr="00002ACF" w:rsidRDefault="008E3725">
                  <w:pPr>
                    <w:widowControl w:val="0"/>
                    <w:spacing w:after="0"/>
                    <w:rPr>
                      <w:kern w:val="28"/>
                      <w:sz w:val="6"/>
                      <w:szCs w:val="6"/>
                    </w:rPr>
                  </w:pPr>
                </w:p>
                <w:p w14:paraId="71454736" w14:textId="77777777" w:rsidR="009539A4" w:rsidRPr="00F15BA7" w:rsidRDefault="009539A4" w:rsidP="009539A4">
                  <w:pPr>
                    <w:widowControl w:val="0"/>
                    <w:spacing w:after="0"/>
                    <w:rPr>
                      <w:b/>
                      <w:kern w:val="28"/>
                      <w:sz w:val="18"/>
                      <w:szCs w:val="18"/>
                    </w:rPr>
                  </w:pPr>
                  <w:r w:rsidRPr="00F15BA7">
                    <w:rPr>
                      <w:b/>
                      <w:kern w:val="28"/>
                      <w:sz w:val="18"/>
                      <w:szCs w:val="18"/>
                    </w:rPr>
                    <w:t>English</w:t>
                  </w:r>
                </w:p>
                <w:p w14:paraId="09C9C8F9" w14:textId="77777777" w:rsidR="009539A4" w:rsidRPr="00F15BA7" w:rsidRDefault="009539A4" w:rsidP="009539A4">
                  <w:pPr>
                    <w:widowControl w:val="0"/>
                    <w:spacing w:after="0"/>
                    <w:rPr>
                      <w:kern w:val="28"/>
                      <w:sz w:val="18"/>
                      <w:szCs w:val="18"/>
                    </w:rPr>
                  </w:pPr>
                  <w:r w:rsidRPr="00F15BA7">
                    <w:rPr>
                      <w:kern w:val="28"/>
                      <w:sz w:val="18"/>
                      <w:szCs w:val="18"/>
                    </w:rPr>
                    <w:t xml:space="preserve">English 9, English 10, American Literature, British Literature, Language and Composition, Poetry and Prose, </w:t>
                  </w:r>
                  <w:r>
                    <w:rPr>
                      <w:kern w:val="28"/>
                      <w:sz w:val="18"/>
                      <w:szCs w:val="18"/>
                    </w:rPr>
                    <w:t xml:space="preserve">Contemporary Literature, </w:t>
                  </w:r>
                  <w:r w:rsidR="00BC566B">
                    <w:rPr>
                      <w:kern w:val="28"/>
                      <w:sz w:val="18"/>
                      <w:szCs w:val="18"/>
                    </w:rPr>
                    <w:t>World Literature</w:t>
                  </w:r>
                  <w:r>
                    <w:rPr>
                      <w:kern w:val="28"/>
                      <w:sz w:val="18"/>
                      <w:szCs w:val="18"/>
                    </w:rPr>
                    <w:t>,</w:t>
                  </w:r>
                  <w:r w:rsidR="00BC566B">
                    <w:rPr>
                      <w:kern w:val="28"/>
                      <w:sz w:val="18"/>
                      <w:szCs w:val="18"/>
                    </w:rPr>
                    <w:t xml:space="preserve"> Linguistics,</w:t>
                  </w:r>
                  <w:r>
                    <w:rPr>
                      <w:kern w:val="28"/>
                      <w:sz w:val="18"/>
                      <w:szCs w:val="18"/>
                    </w:rPr>
                    <w:t xml:space="preserve"> </w:t>
                  </w:r>
                  <w:r w:rsidRPr="00DB113B">
                    <w:rPr>
                      <w:i/>
                      <w:kern w:val="28"/>
                      <w:sz w:val="18"/>
                      <w:szCs w:val="18"/>
                    </w:rPr>
                    <w:t xml:space="preserve">AP </w:t>
                  </w:r>
                  <w:r>
                    <w:rPr>
                      <w:i/>
                      <w:kern w:val="28"/>
                      <w:sz w:val="18"/>
                      <w:szCs w:val="18"/>
                    </w:rPr>
                    <w:t>Language and Composition</w:t>
                  </w:r>
                  <w:r w:rsidRPr="00DB113B">
                    <w:rPr>
                      <w:i/>
                      <w:kern w:val="28"/>
                      <w:sz w:val="18"/>
                      <w:szCs w:val="18"/>
                    </w:rPr>
                    <w:t>,</w:t>
                  </w:r>
                  <w:r>
                    <w:rPr>
                      <w:i/>
                      <w:kern w:val="28"/>
                      <w:sz w:val="18"/>
                      <w:szCs w:val="18"/>
                    </w:rPr>
                    <w:t xml:space="preserve"> AP</w:t>
                  </w:r>
                  <w:r w:rsidR="00BC566B">
                    <w:rPr>
                      <w:i/>
                      <w:kern w:val="28"/>
                      <w:sz w:val="18"/>
                      <w:szCs w:val="18"/>
                    </w:rPr>
                    <w:t xml:space="preserve"> </w:t>
                  </w:r>
                  <w:r>
                    <w:rPr>
                      <w:i/>
                      <w:kern w:val="28"/>
                      <w:sz w:val="18"/>
                      <w:szCs w:val="18"/>
                    </w:rPr>
                    <w:t>Literature and Composition</w:t>
                  </w:r>
                </w:p>
                <w:p w14:paraId="1D2FB0BB" w14:textId="77777777" w:rsidR="009539A4" w:rsidRPr="009539A4" w:rsidRDefault="009539A4">
                  <w:pPr>
                    <w:widowControl w:val="0"/>
                    <w:spacing w:after="0"/>
                    <w:rPr>
                      <w:b/>
                      <w:kern w:val="28"/>
                      <w:sz w:val="6"/>
                      <w:szCs w:val="6"/>
                    </w:rPr>
                  </w:pPr>
                </w:p>
                <w:p w14:paraId="499BB938" w14:textId="77777777" w:rsidR="008E3725" w:rsidRPr="00F15BA7" w:rsidRDefault="008E3725">
                  <w:pPr>
                    <w:widowControl w:val="0"/>
                    <w:spacing w:after="0"/>
                    <w:rPr>
                      <w:b/>
                      <w:kern w:val="28"/>
                      <w:sz w:val="18"/>
                      <w:szCs w:val="18"/>
                    </w:rPr>
                  </w:pPr>
                  <w:r w:rsidRPr="00F15BA7">
                    <w:rPr>
                      <w:b/>
                      <w:kern w:val="28"/>
                      <w:sz w:val="18"/>
                      <w:szCs w:val="18"/>
                    </w:rPr>
                    <w:t>Foreign Language</w:t>
                  </w:r>
                </w:p>
                <w:p w14:paraId="761D7787" w14:textId="77777777" w:rsidR="008E3725" w:rsidRPr="00F15BA7" w:rsidRDefault="008E3725">
                  <w:pPr>
                    <w:widowControl w:val="0"/>
                    <w:spacing w:after="0"/>
                    <w:rPr>
                      <w:kern w:val="28"/>
                      <w:sz w:val="18"/>
                      <w:szCs w:val="18"/>
                    </w:rPr>
                  </w:pPr>
                  <w:r w:rsidRPr="00F15BA7">
                    <w:rPr>
                      <w:kern w:val="28"/>
                      <w:sz w:val="18"/>
                      <w:szCs w:val="18"/>
                    </w:rPr>
                    <w:t xml:space="preserve">Spanish I, Spanish II, Spanish III </w:t>
                  </w:r>
                  <w:r w:rsidR="00BC566B" w:rsidRPr="00BC566B">
                    <w:rPr>
                      <w:i/>
                      <w:kern w:val="28"/>
                      <w:sz w:val="18"/>
                      <w:szCs w:val="18"/>
                    </w:rPr>
                    <w:t>DC</w:t>
                  </w:r>
                  <w:r w:rsidR="00BC566B">
                    <w:rPr>
                      <w:kern w:val="28"/>
                      <w:sz w:val="18"/>
                      <w:szCs w:val="18"/>
                    </w:rPr>
                    <w:t xml:space="preserve">, </w:t>
                  </w:r>
                  <w:r w:rsidR="00E75265" w:rsidRPr="00BC566B">
                    <w:rPr>
                      <w:kern w:val="28"/>
                      <w:sz w:val="18"/>
                      <w:szCs w:val="18"/>
                    </w:rPr>
                    <w:t>Spanish</w:t>
                  </w:r>
                  <w:r w:rsidR="00E75265" w:rsidRPr="00F15BA7">
                    <w:rPr>
                      <w:kern w:val="28"/>
                      <w:sz w:val="18"/>
                      <w:szCs w:val="18"/>
                    </w:rPr>
                    <w:t xml:space="preserve"> IV</w:t>
                  </w:r>
                  <w:r w:rsidR="00BD5C44">
                    <w:rPr>
                      <w:kern w:val="28"/>
                      <w:sz w:val="18"/>
                      <w:szCs w:val="18"/>
                    </w:rPr>
                    <w:t xml:space="preserve"> </w:t>
                  </w:r>
                  <w:r w:rsidR="00BD5C44" w:rsidRPr="009539A4">
                    <w:rPr>
                      <w:i/>
                      <w:kern w:val="28"/>
                      <w:sz w:val="18"/>
                      <w:szCs w:val="18"/>
                    </w:rPr>
                    <w:t>DC</w:t>
                  </w:r>
                  <w:r w:rsidR="00BD5C44">
                    <w:rPr>
                      <w:kern w:val="28"/>
                      <w:sz w:val="18"/>
                      <w:szCs w:val="18"/>
                    </w:rPr>
                    <w:t xml:space="preserve">, </w:t>
                  </w:r>
                  <w:r w:rsidRPr="00BD5C44">
                    <w:rPr>
                      <w:kern w:val="28"/>
                      <w:sz w:val="18"/>
                      <w:szCs w:val="18"/>
                    </w:rPr>
                    <w:t xml:space="preserve">Spanish </w:t>
                  </w:r>
                  <w:r w:rsidR="00DB113B">
                    <w:rPr>
                      <w:kern w:val="28"/>
                      <w:sz w:val="18"/>
                      <w:szCs w:val="18"/>
                    </w:rPr>
                    <w:t xml:space="preserve">V </w:t>
                  </w:r>
                  <w:r w:rsidR="00DB113B" w:rsidRPr="009539A4">
                    <w:rPr>
                      <w:i/>
                      <w:kern w:val="28"/>
                      <w:sz w:val="18"/>
                      <w:szCs w:val="18"/>
                    </w:rPr>
                    <w:t>D</w:t>
                  </w:r>
                  <w:r w:rsidR="00BC566B">
                    <w:rPr>
                      <w:i/>
                      <w:kern w:val="28"/>
                      <w:sz w:val="18"/>
                      <w:szCs w:val="18"/>
                    </w:rPr>
                    <w:t xml:space="preserve">C  </w:t>
                  </w:r>
                  <w:r w:rsidR="009539A4" w:rsidRPr="009539A4">
                    <w:rPr>
                      <w:i/>
                      <w:kern w:val="28"/>
                      <w:sz w:val="18"/>
                      <w:szCs w:val="18"/>
                    </w:rPr>
                    <w:t>*DC Denotes Dual-Credit*</w:t>
                  </w:r>
                </w:p>
                <w:p w14:paraId="637F5C3E" w14:textId="77777777" w:rsidR="008E3725" w:rsidRPr="00002ACF" w:rsidRDefault="008E3725">
                  <w:pPr>
                    <w:widowControl w:val="0"/>
                    <w:spacing w:after="0"/>
                    <w:rPr>
                      <w:kern w:val="28"/>
                      <w:sz w:val="6"/>
                      <w:szCs w:val="6"/>
                    </w:rPr>
                  </w:pPr>
                </w:p>
                <w:p w14:paraId="2802AD70" w14:textId="77777777" w:rsidR="008E3725" w:rsidRPr="00F15BA7" w:rsidRDefault="008E3725">
                  <w:pPr>
                    <w:widowControl w:val="0"/>
                    <w:spacing w:after="0"/>
                    <w:rPr>
                      <w:b/>
                      <w:kern w:val="28"/>
                      <w:sz w:val="18"/>
                      <w:szCs w:val="18"/>
                    </w:rPr>
                  </w:pPr>
                  <w:r w:rsidRPr="00F15BA7">
                    <w:rPr>
                      <w:b/>
                      <w:kern w:val="28"/>
                      <w:sz w:val="18"/>
                      <w:szCs w:val="18"/>
                    </w:rPr>
                    <w:t>Mathematics</w:t>
                  </w:r>
                </w:p>
                <w:p w14:paraId="09C45F48" w14:textId="77777777" w:rsidR="00380D95" w:rsidRDefault="00380D95">
                  <w:pPr>
                    <w:widowControl w:val="0"/>
                    <w:spacing w:after="0"/>
                    <w:rPr>
                      <w:kern w:val="28"/>
                      <w:sz w:val="18"/>
                      <w:szCs w:val="18"/>
                    </w:rPr>
                  </w:pPr>
                  <w:r>
                    <w:rPr>
                      <w:kern w:val="28"/>
                      <w:sz w:val="18"/>
                      <w:szCs w:val="18"/>
                    </w:rPr>
                    <w:t xml:space="preserve">Pre-Algebra, </w:t>
                  </w:r>
                  <w:r w:rsidR="00BC566B" w:rsidRPr="00F15BA7">
                    <w:rPr>
                      <w:kern w:val="28"/>
                      <w:sz w:val="18"/>
                      <w:szCs w:val="18"/>
                    </w:rPr>
                    <w:t xml:space="preserve">Discrete Math, </w:t>
                  </w:r>
                  <w:r w:rsidR="008F5EC8">
                    <w:rPr>
                      <w:kern w:val="28"/>
                      <w:sz w:val="18"/>
                      <w:szCs w:val="18"/>
                    </w:rPr>
                    <w:t xml:space="preserve">Computer Science, </w:t>
                  </w:r>
                  <w:r w:rsidR="008E3725" w:rsidRPr="00F15BA7">
                    <w:rPr>
                      <w:kern w:val="28"/>
                      <w:sz w:val="18"/>
                      <w:szCs w:val="18"/>
                    </w:rPr>
                    <w:t>Algebra, Geometry, Algebra II/Trigonometry,</w:t>
                  </w:r>
                  <w:r>
                    <w:rPr>
                      <w:kern w:val="28"/>
                      <w:sz w:val="18"/>
                      <w:szCs w:val="18"/>
                    </w:rPr>
                    <w:t xml:space="preserve"> </w:t>
                  </w:r>
                  <w:r w:rsidR="00BC566B">
                    <w:rPr>
                      <w:kern w:val="28"/>
                      <w:sz w:val="18"/>
                      <w:szCs w:val="18"/>
                    </w:rPr>
                    <w:t>Statistics and Probability,</w:t>
                  </w:r>
                  <w:r w:rsidR="008E3725" w:rsidRPr="00F15BA7">
                    <w:rPr>
                      <w:kern w:val="28"/>
                      <w:sz w:val="18"/>
                      <w:szCs w:val="18"/>
                    </w:rPr>
                    <w:t xml:space="preserve"> Pre-Calculus,</w:t>
                  </w:r>
                  <w:r>
                    <w:rPr>
                      <w:kern w:val="28"/>
                      <w:sz w:val="18"/>
                      <w:szCs w:val="18"/>
                    </w:rPr>
                    <w:t xml:space="preserve"> </w:t>
                  </w:r>
                  <w:r w:rsidR="00DB113B" w:rsidRPr="00DB113B">
                    <w:rPr>
                      <w:i/>
                      <w:kern w:val="28"/>
                      <w:sz w:val="18"/>
                      <w:szCs w:val="18"/>
                    </w:rPr>
                    <w:t xml:space="preserve">AP Statistics, </w:t>
                  </w:r>
                  <w:r w:rsidR="008E3725" w:rsidRPr="00DB113B">
                    <w:rPr>
                      <w:i/>
                      <w:kern w:val="28"/>
                      <w:sz w:val="18"/>
                      <w:szCs w:val="18"/>
                    </w:rPr>
                    <w:t>AP Calculus AB,</w:t>
                  </w:r>
                  <w:r w:rsidR="00DB113B" w:rsidRPr="00DB113B">
                    <w:rPr>
                      <w:i/>
                      <w:kern w:val="28"/>
                      <w:sz w:val="18"/>
                      <w:szCs w:val="18"/>
                    </w:rPr>
                    <w:t xml:space="preserve"> AP Calculus BC</w:t>
                  </w:r>
                </w:p>
                <w:p w14:paraId="4D880C78" w14:textId="77777777" w:rsidR="008E3725" w:rsidRPr="00002ACF" w:rsidRDefault="008E3725">
                  <w:pPr>
                    <w:widowControl w:val="0"/>
                    <w:spacing w:after="0"/>
                    <w:rPr>
                      <w:kern w:val="28"/>
                      <w:sz w:val="6"/>
                      <w:szCs w:val="6"/>
                    </w:rPr>
                  </w:pPr>
                </w:p>
                <w:p w14:paraId="77534416" w14:textId="77777777" w:rsidR="008E3725" w:rsidRPr="00F15BA7" w:rsidRDefault="008E3725">
                  <w:pPr>
                    <w:widowControl w:val="0"/>
                    <w:spacing w:after="0"/>
                    <w:rPr>
                      <w:b/>
                      <w:kern w:val="28"/>
                      <w:sz w:val="18"/>
                      <w:szCs w:val="18"/>
                    </w:rPr>
                  </w:pPr>
                  <w:r w:rsidRPr="00F15BA7">
                    <w:rPr>
                      <w:b/>
                      <w:kern w:val="28"/>
                      <w:sz w:val="18"/>
                      <w:szCs w:val="18"/>
                    </w:rPr>
                    <w:t>Music</w:t>
                  </w:r>
                </w:p>
                <w:p w14:paraId="506800CB" w14:textId="77777777" w:rsidR="008E3725" w:rsidRPr="00F15BA7" w:rsidRDefault="008E3725">
                  <w:pPr>
                    <w:widowControl w:val="0"/>
                    <w:spacing w:after="0"/>
                    <w:rPr>
                      <w:kern w:val="28"/>
                      <w:sz w:val="18"/>
                      <w:szCs w:val="18"/>
                    </w:rPr>
                  </w:pPr>
                  <w:r w:rsidRPr="00F15BA7">
                    <w:rPr>
                      <w:kern w:val="28"/>
                      <w:sz w:val="18"/>
                      <w:szCs w:val="18"/>
                    </w:rPr>
                    <w:t>Concert Band, Concert Choir</w:t>
                  </w:r>
                </w:p>
                <w:p w14:paraId="40F34EE0" w14:textId="77777777" w:rsidR="008E3725" w:rsidRPr="00002ACF" w:rsidRDefault="008E3725">
                  <w:pPr>
                    <w:widowControl w:val="0"/>
                    <w:spacing w:after="0"/>
                    <w:rPr>
                      <w:kern w:val="28"/>
                      <w:sz w:val="6"/>
                      <w:szCs w:val="6"/>
                    </w:rPr>
                  </w:pPr>
                </w:p>
                <w:p w14:paraId="5125CD20" w14:textId="77777777" w:rsidR="008E3725" w:rsidRPr="00F15BA7" w:rsidRDefault="008E3725">
                  <w:pPr>
                    <w:widowControl w:val="0"/>
                    <w:spacing w:after="0"/>
                    <w:rPr>
                      <w:b/>
                      <w:kern w:val="28"/>
                      <w:sz w:val="18"/>
                      <w:szCs w:val="18"/>
                    </w:rPr>
                  </w:pPr>
                  <w:r w:rsidRPr="00F15BA7">
                    <w:rPr>
                      <w:b/>
                      <w:kern w:val="28"/>
                      <w:sz w:val="18"/>
                      <w:szCs w:val="18"/>
                    </w:rPr>
                    <w:t>Physical Education</w:t>
                  </w:r>
                </w:p>
                <w:p w14:paraId="323B3817" w14:textId="77777777" w:rsidR="008E3725" w:rsidRPr="00F15BA7" w:rsidRDefault="008E3725">
                  <w:pPr>
                    <w:widowControl w:val="0"/>
                    <w:spacing w:after="0"/>
                    <w:rPr>
                      <w:kern w:val="28"/>
                      <w:sz w:val="18"/>
                      <w:szCs w:val="18"/>
                    </w:rPr>
                  </w:pPr>
                  <w:r w:rsidRPr="00F15BA7">
                    <w:rPr>
                      <w:kern w:val="28"/>
                      <w:sz w:val="18"/>
                      <w:szCs w:val="18"/>
                    </w:rPr>
                    <w:t xml:space="preserve">Physical Education I, </w:t>
                  </w:r>
                  <w:r w:rsidR="00DB113B">
                    <w:rPr>
                      <w:kern w:val="28"/>
                      <w:sz w:val="18"/>
                      <w:szCs w:val="18"/>
                    </w:rPr>
                    <w:t>Physical Education II</w:t>
                  </w:r>
                  <w:r w:rsidRPr="00F15BA7">
                    <w:rPr>
                      <w:kern w:val="28"/>
                      <w:sz w:val="18"/>
                      <w:szCs w:val="18"/>
                    </w:rPr>
                    <w:t>, Health</w:t>
                  </w:r>
                  <w:r w:rsidR="00DB113B">
                    <w:rPr>
                      <w:kern w:val="28"/>
                      <w:sz w:val="18"/>
                      <w:szCs w:val="18"/>
                    </w:rPr>
                    <w:t>, Personal Fitness</w:t>
                  </w:r>
                </w:p>
                <w:p w14:paraId="24E3A0AD" w14:textId="77777777" w:rsidR="008E3725" w:rsidRPr="00002ACF" w:rsidRDefault="008E3725">
                  <w:pPr>
                    <w:widowControl w:val="0"/>
                    <w:spacing w:after="0"/>
                    <w:rPr>
                      <w:kern w:val="28"/>
                      <w:sz w:val="6"/>
                      <w:szCs w:val="6"/>
                    </w:rPr>
                  </w:pPr>
                </w:p>
                <w:p w14:paraId="4B97C9EA" w14:textId="77777777" w:rsidR="008E3725" w:rsidRPr="00F15BA7" w:rsidRDefault="008F5EC8">
                  <w:pPr>
                    <w:widowControl w:val="0"/>
                    <w:spacing w:after="0"/>
                    <w:rPr>
                      <w:b/>
                      <w:kern w:val="28"/>
                      <w:sz w:val="18"/>
                      <w:szCs w:val="18"/>
                    </w:rPr>
                  </w:pPr>
                  <w:r>
                    <w:rPr>
                      <w:b/>
                      <w:kern w:val="28"/>
                      <w:sz w:val="18"/>
                      <w:szCs w:val="18"/>
                    </w:rPr>
                    <w:t>Religion</w:t>
                  </w:r>
                </w:p>
                <w:p w14:paraId="1929F146" w14:textId="77777777" w:rsidR="008E3725" w:rsidRPr="00F15BA7" w:rsidRDefault="008F5EC8">
                  <w:pPr>
                    <w:widowControl w:val="0"/>
                    <w:spacing w:after="0"/>
                    <w:rPr>
                      <w:kern w:val="28"/>
                      <w:sz w:val="18"/>
                      <w:szCs w:val="18"/>
                    </w:rPr>
                  </w:pPr>
                  <w:r w:rsidRPr="00F15BA7">
                    <w:rPr>
                      <w:kern w:val="28"/>
                      <w:sz w:val="18"/>
                      <w:szCs w:val="18"/>
                    </w:rPr>
                    <w:t>Christian Apologetics, Comparative Religions</w:t>
                  </w:r>
                  <w:r>
                    <w:rPr>
                      <w:kern w:val="28"/>
                      <w:sz w:val="18"/>
                      <w:szCs w:val="18"/>
                    </w:rPr>
                    <w:t>,</w:t>
                  </w:r>
                  <w:r w:rsidRPr="00F15BA7">
                    <w:rPr>
                      <w:kern w:val="28"/>
                      <w:sz w:val="18"/>
                      <w:szCs w:val="18"/>
                    </w:rPr>
                    <w:t xml:space="preserve"> </w:t>
                  </w:r>
                  <w:r w:rsidR="008E3725" w:rsidRPr="00F15BA7">
                    <w:rPr>
                      <w:kern w:val="28"/>
                      <w:sz w:val="18"/>
                      <w:szCs w:val="18"/>
                    </w:rPr>
                    <w:t>Old Testament, Life of Christ,</w:t>
                  </w:r>
                  <w:r>
                    <w:rPr>
                      <w:kern w:val="28"/>
                      <w:sz w:val="18"/>
                      <w:szCs w:val="18"/>
                    </w:rPr>
                    <w:t xml:space="preserve"> </w:t>
                  </w:r>
                  <w:r w:rsidR="008E3725" w:rsidRPr="00F15BA7">
                    <w:rPr>
                      <w:kern w:val="28"/>
                      <w:sz w:val="18"/>
                      <w:szCs w:val="18"/>
                    </w:rPr>
                    <w:t>Ea</w:t>
                  </w:r>
                  <w:r w:rsidR="00DB113B">
                    <w:rPr>
                      <w:kern w:val="28"/>
                      <w:sz w:val="18"/>
                      <w:szCs w:val="18"/>
                    </w:rPr>
                    <w:t>rly Christian Church, Early</w:t>
                  </w:r>
                  <w:r w:rsidR="008E3725" w:rsidRPr="00F15BA7">
                    <w:rPr>
                      <w:kern w:val="28"/>
                      <w:sz w:val="18"/>
                      <w:szCs w:val="18"/>
                    </w:rPr>
                    <w:t xml:space="preserve"> Apostolic Letters,</w:t>
                  </w:r>
                  <w:r w:rsidR="00DB113B">
                    <w:rPr>
                      <w:kern w:val="28"/>
                      <w:sz w:val="18"/>
                      <w:szCs w:val="18"/>
                    </w:rPr>
                    <w:t xml:space="preserve"> Late Apostolic Letters</w:t>
                  </w:r>
                </w:p>
                <w:p w14:paraId="7919C70B" w14:textId="77777777" w:rsidR="008E3725" w:rsidRPr="00002ACF" w:rsidRDefault="008E3725">
                  <w:pPr>
                    <w:widowControl w:val="0"/>
                    <w:spacing w:after="0"/>
                    <w:rPr>
                      <w:kern w:val="28"/>
                      <w:sz w:val="6"/>
                      <w:szCs w:val="6"/>
                    </w:rPr>
                  </w:pPr>
                </w:p>
                <w:p w14:paraId="6CF5EF2C" w14:textId="77777777" w:rsidR="008E3725" w:rsidRPr="00F15BA7" w:rsidRDefault="008E3725">
                  <w:pPr>
                    <w:widowControl w:val="0"/>
                    <w:spacing w:after="0"/>
                    <w:rPr>
                      <w:b/>
                      <w:kern w:val="28"/>
                      <w:sz w:val="18"/>
                      <w:szCs w:val="18"/>
                    </w:rPr>
                  </w:pPr>
                  <w:r w:rsidRPr="00F15BA7">
                    <w:rPr>
                      <w:b/>
                      <w:kern w:val="28"/>
                      <w:sz w:val="18"/>
                      <w:szCs w:val="18"/>
                    </w:rPr>
                    <w:t>Science</w:t>
                  </w:r>
                </w:p>
                <w:p w14:paraId="31E566B1" w14:textId="77777777" w:rsidR="008E3725" w:rsidRPr="00F15BA7" w:rsidRDefault="008E3725">
                  <w:pPr>
                    <w:widowControl w:val="0"/>
                    <w:spacing w:after="0"/>
                    <w:rPr>
                      <w:kern w:val="28"/>
                      <w:sz w:val="18"/>
                      <w:szCs w:val="18"/>
                    </w:rPr>
                  </w:pPr>
                  <w:r w:rsidRPr="00F15BA7">
                    <w:rPr>
                      <w:kern w:val="28"/>
                      <w:sz w:val="18"/>
                      <w:szCs w:val="18"/>
                    </w:rPr>
                    <w:t xml:space="preserve">Biology, </w:t>
                  </w:r>
                  <w:r w:rsidR="00002ACF">
                    <w:rPr>
                      <w:kern w:val="28"/>
                      <w:sz w:val="18"/>
                      <w:szCs w:val="18"/>
                    </w:rPr>
                    <w:t xml:space="preserve">Conceptual Chemistry, </w:t>
                  </w:r>
                  <w:r w:rsidRPr="00F15BA7">
                    <w:rPr>
                      <w:kern w:val="28"/>
                      <w:sz w:val="18"/>
                      <w:szCs w:val="18"/>
                    </w:rPr>
                    <w:t xml:space="preserve">Chemistry, </w:t>
                  </w:r>
                  <w:r w:rsidR="00F15BA7" w:rsidRPr="00F15BA7">
                    <w:rPr>
                      <w:kern w:val="28"/>
                      <w:sz w:val="18"/>
                      <w:szCs w:val="18"/>
                    </w:rPr>
                    <w:t xml:space="preserve">Conceptual </w:t>
                  </w:r>
                  <w:r w:rsidRPr="00F15BA7">
                    <w:rPr>
                      <w:kern w:val="28"/>
                      <w:sz w:val="18"/>
                      <w:szCs w:val="18"/>
                    </w:rPr>
                    <w:t>Physics</w:t>
                  </w:r>
                  <w:r w:rsidR="00F15BA7" w:rsidRPr="00F15BA7">
                    <w:rPr>
                      <w:kern w:val="28"/>
                      <w:sz w:val="18"/>
                      <w:szCs w:val="18"/>
                    </w:rPr>
                    <w:t>,</w:t>
                  </w:r>
                  <w:r w:rsidR="00F15BA7">
                    <w:rPr>
                      <w:kern w:val="28"/>
                      <w:sz w:val="18"/>
                      <w:szCs w:val="18"/>
                    </w:rPr>
                    <w:t xml:space="preserve"> Microbiology, </w:t>
                  </w:r>
                  <w:proofErr w:type="spellStart"/>
                  <w:r w:rsidR="00F15BA7">
                    <w:rPr>
                      <w:kern w:val="28"/>
                      <w:sz w:val="18"/>
                      <w:szCs w:val="18"/>
                    </w:rPr>
                    <w:t>Macr</w:t>
                  </w:r>
                  <w:r w:rsidR="00F15BA7" w:rsidRPr="00F15BA7">
                    <w:rPr>
                      <w:kern w:val="28"/>
                      <w:sz w:val="18"/>
                      <w:szCs w:val="18"/>
                    </w:rPr>
                    <w:t>obiology</w:t>
                  </w:r>
                  <w:proofErr w:type="spellEnd"/>
                  <w:r w:rsidR="00F15BA7" w:rsidRPr="00F15BA7">
                    <w:rPr>
                      <w:kern w:val="28"/>
                      <w:sz w:val="18"/>
                      <w:szCs w:val="18"/>
                    </w:rPr>
                    <w:t>,</w:t>
                  </w:r>
                  <w:r w:rsidR="008F5EC8">
                    <w:rPr>
                      <w:kern w:val="28"/>
                      <w:sz w:val="18"/>
                      <w:szCs w:val="18"/>
                    </w:rPr>
                    <w:t xml:space="preserve"> Anatomy and Physiology,</w:t>
                  </w:r>
                  <w:r w:rsidR="00F15BA7" w:rsidRPr="00F15BA7">
                    <w:rPr>
                      <w:kern w:val="28"/>
                      <w:sz w:val="18"/>
                      <w:szCs w:val="18"/>
                    </w:rPr>
                    <w:t xml:space="preserve"> </w:t>
                  </w:r>
                  <w:r w:rsidR="00F15BA7" w:rsidRPr="00002ACF">
                    <w:rPr>
                      <w:i/>
                      <w:kern w:val="28"/>
                      <w:sz w:val="18"/>
                      <w:szCs w:val="18"/>
                    </w:rPr>
                    <w:t>AP Chemistry</w:t>
                  </w:r>
                  <w:r w:rsidR="00DB113B" w:rsidRPr="00002ACF">
                    <w:rPr>
                      <w:i/>
                      <w:kern w:val="28"/>
                      <w:sz w:val="18"/>
                      <w:szCs w:val="18"/>
                    </w:rPr>
                    <w:t xml:space="preserve">, </w:t>
                  </w:r>
                  <w:r w:rsidR="00380D95" w:rsidRPr="00002ACF">
                    <w:rPr>
                      <w:i/>
                      <w:kern w:val="28"/>
                      <w:sz w:val="18"/>
                      <w:szCs w:val="18"/>
                    </w:rPr>
                    <w:t>AP Physics</w:t>
                  </w:r>
                  <w:r w:rsidR="00002ACF" w:rsidRPr="00002ACF">
                    <w:rPr>
                      <w:i/>
                      <w:kern w:val="28"/>
                      <w:sz w:val="18"/>
                      <w:szCs w:val="18"/>
                    </w:rPr>
                    <w:t xml:space="preserve"> I</w:t>
                  </w:r>
                  <w:r w:rsidR="00380D95" w:rsidRPr="00002ACF">
                    <w:rPr>
                      <w:i/>
                      <w:kern w:val="28"/>
                      <w:sz w:val="18"/>
                      <w:szCs w:val="18"/>
                    </w:rPr>
                    <w:t>, AP Phys</w:t>
                  </w:r>
                  <w:r w:rsidR="00002ACF" w:rsidRPr="00002ACF">
                    <w:rPr>
                      <w:i/>
                      <w:kern w:val="28"/>
                      <w:sz w:val="18"/>
                      <w:szCs w:val="18"/>
                    </w:rPr>
                    <w:t>ics</w:t>
                  </w:r>
                  <w:r w:rsidR="00380D95" w:rsidRPr="00002ACF">
                    <w:rPr>
                      <w:i/>
                      <w:kern w:val="28"/>
                      <w:sz w:val="18"/>
                      <w:szCs w:val="18"/>
                    </w:rPr>
                    <w:t xml:space="preserve"> C</w:t>
                  </w:r>
                </w:p>
                <w:p w14:paraId="48A169F2" w14:textId="77777777" w:rsidR="00002ACF" w:rsidRPr="00002ACF" w:rsidRDefault="00002ACF">
                  <w:pPr>
                    <w:widowControl w:val="0"/>
                    <w:spacing w:after="0"/>
                    <w:rPr>
                      <w:kern w:val="28"/>
                      <w:sz w:val="6"/>
                      <w:szCs w:val="6"/>
                    </w:rPr>
                  </w:pPr>
                </w:p>
                <w:p w14:paraId="736A33FD" w14:textId="77777777" w:rsidR="008E3725" w:rsidRPr="00F15BA7" w:rsidRDefault="008E3725">
                  <w:pPr>
                    <w:widowControl w:val="0"/>
                    <w:spacing w:after="0"/>
                    <w:rPr>
                      <w:b/>
                      <w:kern w:val="28"/>
                      <w:sz w:val="18"/>
                      <w:szCs w:val="18"/>
                    </w:rPr>
                  </w:pPr>
                  <w:r w:rsidRPr="00F15BA7">
                    <w:rPr>
                      <w:b/>
                      <w:kern w:val="28"/>
                      <w:sz w:val="18"/>
                      <w:szCs w:val="18"/>
                    </w:rPr>
                    <w:t>Social Studies</w:t>
                  </w:r>
                </w:p>
                <w:p w14:paraId="4C597143" w14:textId="77777777" w:rsidR="008E3725" w:rsidRPr="00002ACF" w:rsidRDefault="00002ACF">
                  <w:pPr>
                    <w:widowControl w:val="0"/>
                    <w:spacing w:after="0"/>
                    <w:rPr>
                      <w:kern w:val="28"/>
                      <w:sz w:val="18"/>
                      <w:szCs w:val="18"/>
                    </w:rPr>
                  </w:pPr>
                  <w:r w:rsidRPr="00002ACF">
                    <w:rPr>
                      <w:kern w:val="28"/>
                      <w:sz w:val="18"/>
                      <w:szCs w:val="18"/>
                    </w:rPr>
                    <w:t>World History, US</w:t>
                  </w:r>
                  <w:r w:rsidR="008E3725" w:rsidRPr="00002ACF">
                    <w:rPr>
                      <w:kern w:val="28"/>
                      <w:sz w:val="18"/>
                      <w:szCs w:val="18"/>
                    </w:rPr>
                    <w:t xml:space="preserve"> History, Psychology, Sociolog</w:t>
                  </w:r>
                  <w:r w:rsidR="00F15BA7" w:rsidRPr="00002ACF">
                    <w:rPr>
                      <w:kern w:val="28"/>
                      <w:sz w:val="18"/>
                      <w:szCs w:val="18"/>
                    </w:rPr>
                    <w:t>y,</w:t>
                  </w:r>
                  <w:r w:rsidRPr="00002ACF">
                    <w:rPr>
                      <w:kern w:val="28"/>
                      <w:sz w:val="18"/>
                      <w:szCs w:val="18"/>
                    </w:rPr>
                    <w:t xml:space="preserve"> Economics,</w:t>
                  </w:r>
                  <w:r w:rsidR="00F15BA7" w:rsidRPr="00002ACF">
                    <w:rPr>
                      <w:kern w:val="28"/>
                      <w:sz w:val="18"/>
                      <w:szCs w:val="18"/>
                    </w:rPr>
                    <w:t xml:space="preserve"> </w:t>
                  </w:r>
                  <w:r w:rsidRPr="00002ACF">
                    <w:rPr>
                      <w:kern w:val="28"/>
                      <w:sz w:val="18"/>
                      <w:szCs w:val="18"/>
                    </w:rPr>
                    <w:t xml:space="preserve">US as a World Power 1945-Present, </w:t>
                  </w:r>
                  <w:r w:rsidR="00F15BA7" w:rsidRPr="00002ACF">
                    <w:rPr>
                      <w:kern w:val="28"/>
                      <w:sz w:val="18"/>
                      <w:szCs w:val="18"/>
                    </w:rPr>
                    <w:t>State and Federal Government,</w:t>
                  </w:r>
                  <w:r w:rsidR="008F5EC8" w:rsidRPr="008F5EC8">
                    <w:rPr>
                      <w:i/>
                      <w:kern w:val="28"/>
                      <w:sz w:val="18"/>
                      <w:szCs w:val="18"/>
                    </w:rPr>
                    <w:t xml:space="preserve"> </w:t>
                  </w:r>
                  <w:r w:rsidR="008F5EC8" w:rsidRPr="00002ACF">
                    <w:rPr>
                      <w:i/>
                      <w:kern w:val="28"/>
                      <w:sz w:val="18"/>
                      <w:szCs w:val="18"/>
                    </w:rPr>
                    <w:t>AP Psychology</w:t>
                  </w:r>
                  <w:r w:rsidR="008F5EC8">
                    <w:rPr>
                      <w:i/>
                      <w:kern w:val="28"/>
                      <w:sz w:val="18"/>
                      <w:szCs w:val="18"/>
                    </w:rPr>
                    <w:t>,</w:t>
                  </w:r>
                  <w:r w:rsidR="00F15BA7" w:rsidRPr="00002ACF">
                    <w:rPr>
                      <w:kern w:val="28"/>
                      <w:sz w:val="18"/>
                      <w:szCs w:val="18"/>
                    </w:rPr>
                    <w:t xml:space="preserve"> </w:t>
                  </w:r>
                  <w:r w:rsidR="008F5EC8">
                    <w:rPr>
                      <w:i/>
                      <w:kern w:val="28"/>
                      <w:sz w:val="18"/>
                      <w:szCs w:val="18"/>
                    </w:rPr>
                    <w:t xml:space="preserve">AP Government, </w:t>
                  </w:r>
                  <w:r w:rsidRPr="00002ACF">
                    <w:rPr>
                      <w:i/>
                      <w:kern w:val="28"/>
                      <w:sz w:val="18"/>
                      <w:szCs w:val="18"/>
                    </w:rPr>
                    <w:t>AP US</w:t>
                  </w:r>
                  <w:r w:rsidR="008E3725" w:rsidRPr="00002ACF">
                    <w:rPr>
                      <w:i/>
                      <w:kern w:val="28"/>
                      <w:sz w:val="18"/>
                      <w:szCs w:val="18"/>
                    </w:rPr>
                    <w:t xml:space="preserve"> History</w:t>
                  </w:r>
                  <w:r w:rsidR="00F15BA7" w:rsidRPr="00002ACF">
                    <w:rPr>
                      <w:i/>
                      <w:kern w:val="28"/>
                      <w:sz w:val="18"/>
                      <w:szCs w:val="18"/>
                    </w:rPr>
                    <w:t xml:space="preserve">, </w:t>
                  </w:r>
                  <w:r w:rsidR="008F5EC8">
                    <w:rPr>
                      <w:i/>
                      <w:kern w:val="28"/>
                      <w:sz w:val="18"/>
                      <w:szCs w:val="18"/>
                    </w:rPr>
                    <w:t>AP World History</w:t>
                  </w:r>
                </w:p>
                <w:p w14:paraId="1E5AF707" w14:textId="77777777" w:rsidR="002A617C" w:rsidRPr="002A617C" w:rsidRDefault="002A617C">
                  <w:pPr>
                    <w:widowControl w:val="0"/>
                    <w:spacing w:after="0"/>
                    <w:rPr>
                      <w:kern w:val="28"/>
                      <w:sz w:val="16"/>
                      <w:szCs w:val="16"/>
                    </w:rPr>
                  </w:pPr>
                </w:p>
                <w:p w14:paraId="22C3794C" w14:textId="77777777" w:rsidR="008E3725" w:rsidRDefault="008E3725">
                  <w:pPr>
                    <w:pStyle w:val="BrochureCopy"/>
                    <w:spacing w:line="240" w:lineRule="auto"/>
                    <w:rPr>
                      <w:kern w:val="28"/>
                    </w:rPr>
                  </w:pPr>
                </w:p>
                <w:p w14:paraId="40112377" w14:textId="77777777" w:rsidR="008E3725" w:rsidRDefault="008E3725">
                  <w:pPr>
                    <w:pStyle w:val="BrochureCopy"/>
                    <w:spacing w:line="240" w:lineRule="auto"/>
                    <w:rPr>
                      <w:kern w:val="28"/>
                    </w:rPr>
                  </w:pPr>
                </w:p>
                <w:p w14:paraId="6C8A5150" w14:textId="77777777" w:rsidR="008E3725" w:rsidRDefault="008E3725">
                  <w:pPr>
                    <w:pStyle w:val="BrochureCopy"/>
                    <w:spacing w:line="240" w:lineRule="auto"/>
                    <w:rPr>
                      <w:kern w:val="28"/>
                    </w:rPr>
                  </w:pPr>
                </w:p>
                <w:p w14:paraId="115E560A" w14:textId="77777777" w:rsidR="008E3725" w:rsidRDefault="008E3725">
                  <w:pPr>
                    <w:pStyle w:val="BrochureCopy"/>
                    <w:spacing w:line="240" w:lineRule="auto"/>
                    <w:rPr>
                      <w:kern w:val="28"/>
                    </w:rPr>
                  </w:pPr>
                </w:p>
                <w:p w14:paraId="6B17675E" w14:textId="77777777" w:rsidR="008E3725" w:rsidRDefault="008E3725">
                  <w:pPr>
                    <w:pStyle w:val="BrochureCopy"/>
                    <w:spacing w:line="240" w:lineRule="auto"/>
                    <w:rPr>
                      <w:kern w:val="28"/>
                    </w:rPr>
                  </w:pPr>
                </w:p>
                <w:p w14:paraId="7BE561A7" w14:textId="77777777" w:rsidR="008E3725" w:rsidRDefault="008E3725">
                  <w:pPr>
                    <w:pStyle w:val="BrochureCopy"/>
                    <w:spacing w:line="240" w:lineRule="auto"/>
                    <w:rPr>
                      <w:kern w:val="28"/>
                    </w:rPr>
                  </w:pPr>
                </w:p>
                <w:p w14:paraId="29E04213" w14:textId="77777777" w:rsidR="008E3725" w:rsidRDefault="008E3725">
                  <w:pPr>
                    <w:pStyle w:val="BrochureCopy"/>
                    <w:spacing w:line="240" w:lineRule="auto"/>
                    <w:rPr>
                      <w:kern w:val="28"/>
                    </w:rPr>
                  </w:pPr>
                </w:p>
                <w:p w14:paraId="1B5396DD" w14:textId="77777777" w:rsidR="008E3725" w:rsidRDefault="008E3725">
                  <w:pPr>
                    <w:pStyle w:val="BrochureCopy"/>
                    <w:spacing w:line="240" w:lineRule="auto"/>
                    <w:rPr>
                      <w:kern w:val="28"/>
                    </w:rPr>
                  </w:pPr>
                </w:p>
                <w:p w14:paraId="70CF6C75" w14:textId="77777777" w:rsidR="008E3725" w:rsidRDefault="008E3725">
                  <w:pPr>
                    <w:pStyle w:val="BrochureCopy"/>
                    <w:spacing w:line="240" w:lineRule="auto"/>
                    <w:rPr>
                      <w:kern w:val="28"/>
                    </w:rPr>
                  </w:pPr>
                </w:p>
                <w:p w14:paraId="6080ABFA" w14:textId="77777777" w:rsidR="008E3725" w:rsidRDefault="008E3725">
                  <w:pPr>
                    <w:pStyle w:val="BrochureCopy"/>
                    <w:spacing w:line="240" w:lineRule="auto"/>
                    <w:rPr>
                      <w:kern w:val="28"/>
                    </w:rPr>
                  </w:pPr>
                </w:p>
                <w:p w14:paraId="4352902E" w14:textId="77777777" w:rsidR="008E3725" w:rsidRDefault="008E3725">
                  <w:pPr>
                    <w:pStyle w:val="BrochureCopy"/>
                    <w:spacing w:line="240" w:lineRule="auto"/>
                    <w:rPr>
                      <w:kern w:val="28"/>
                    </w:rPr>
                  </w:pPr>
                </w:p>
                <w:p w14:paraId="5171FFF0" w14:textId="77777777" w:rsidR="008E3725" w:rsidRDefault="008E3725">
                  <w:pPr>
                    <w:pStyle w:val="BrochureCopy"/>
                    <w:spacing w:line="240" w:lineRule="auto"/>
                    <w:rPr>
                      <w:rFonts w:ascii="Times New Roman" w:eastAsia="Times New Roman" w:hAnsi="Times New Roman"/>
                      <w:color w:val="auto"/>
                      <w:sz w:val="20"/>
                      <w:lang w:bidi="x-none"/>
                    </w:rPr>
                  </w:pPr>
                </w:p>
              </w:txbxContent>
            </v:textbox>
            <w10:wrap anchorx="page" anchory="page"/>
          </v:rect>
        </w:pict>
      </w:r>
      <w:r>
        <w:rPr>
          <w:noProof/>
        </w:rPr>
        <w:pict w14:anchorId="530BB576">
          <v:rect id="_x0000_s1029" style="position:absolute;margin-left:292.45pt;margin-top:27.1pt;width:210.65pt;height:545.25pt;z-index:4;mso-position-horizontal-relative:page;mso-position-vertical-relative:page" coordsize="21600,21600" fillcolor="#a5a5a5" stroked="f">
            <v:fill opacity="0" o:detectmouseclick="t"/>
            <v:stroke joinstyle="round"/>
            <v:shadow on="t" color="white"/>
            <v:path arrowok="t" o:connectlocs="10800,10800"/>
            <v:textbox style="mso-next-textbox:#_x0000_s1029" inset="7pt,7pt,7pt,7pt">
              <w:txbxContent>
                <w:p w14:paraId="19B069E7" w14:textId="77777777" w:rsidR="008E3725" w:rsidRDefault="008E3725">
                  <w:pPr>
                    <w:rPr>
                      <w:rFonts w:ascii="Times New Roman" w:eastAsia="Times New Roman" w:hAnsi="Times New Roman"/>
                      <w:color w:val="auto"/>
                      <w:sz w:val="20"/>
                      <w:lang w:bidi="x-none"/>
                    </w:rPr>
                  </w:pPr>
                </w:p>
              </w:txbxContent>
            </v:textbox>
            <w10:wrap anchorx="page" anchory="page"/>
          </v:rect>
        </w:pict>
      </w:r>
    </w:p>
    <w:p w14:paraId="777ED743" w14:textId="77777777" w:rsidR="008E3725" w:rsidRDefault="008E3725">
      <w:pPr>
        <w:widowControl w:val="0"/>
        <w:spacing w:after="0"/>
        <w:rPr>
          <w:b/>
          <w:color w:val="183669"/>
          <w:kern w:val="28"/>
          <w:sz w:val="24"/>
        </w:rPr>
      </w:pPr>
      <w:bookmarkStart w:id="1" w:name="_Hlk523823537"/>
      <w:r>
        <w:rPr>
          <w:b/>
          <w:color w:val="183669"/>
          <w:kern w:val="28"/>
          <w:sz w:val="24"/>
        </w:rPr>
        <w:lastRenderedPageBreak/>
        <w:t>School and Community</w:t>
      </w:r>
    </w:p>
    <w:p w14:paraId="58152A56" w14:textId="77777777" w:rsidR="008E3725" w:rsidRPr="00E53A3E" w:rsidRDefault="008E3725">
      <w:pPr>
        <w:rPr>
          <w:kern w:val="28"/>
          <w:sz w:val="18"/>
          <w:szCs w:val="18"/>
        </w:rPr>
      </w:pPr>
      <w:r w:rsidRPr="00E53A3E">
        <w:rPr>
          <w:kern w:val="28"/>
          <w:sz w:val="18"/>
          <w:szCs w:val="18"/>
        </w:rPr>
        <w:t xml:space="preserve">Lake Country Lutheran High School (LCLHS) is a comprehensive, parochial, 4-year high school accredited by </w:t>
      </w:r>
      <w:proofErr w:type="spellStart"/>
      <w:r w:rsidRPr="00E53A3E">
        <w:rPr>
          <w:kern w:val="28"/>
          <w:sz w:val="18"/>
          <w:szCs w:val="18"/>
        </w:rPr>
        <w:t>AdvancEd</w:t>
      </w:r>
      <w:proofErr w:type="spellEnd"/>
      <w:r w:rsidRPr="00E53A3E">
        <w:rPr>
          <w:kern w:val="28"/>
          <w:sz w:val="18"/>
          <w:szCs w:val="18"/>
        </w:rPr>
        <w:t>.  LCLHS moved into its permanent facility in February of 2009 after ten years of renting spaces in the Lake Country area.  The state of the art school building contains cla</w:t>
      </w:r>
      <w:r w:rsidR="00DA54CC" w:rsidRPr="00E53A3E">
        <w:rPr>
          <w:kern w:val="28"/>
          <w:sz w:val="18"/>
          <w:szCs w:val="18"/>
        </w:rPr>
        <w:t>ssrooms, three science labs, a computer lab</w:t>
      </w:r>
      <w:r w:rsidRPr="00E53A3E">
        <w:rPr>
          <w:kern w:val="28"/>
          <w:sz w:val="18"/>
          <w:szCs w:val="18"/>
        </w:rPr>
        <w:t>, music rooms, athletic locker rooms, the Great Hall student center and an extra-large Gymnasium with a capacity for 1200 spectators.  The beautiful 100 acre campus has outdoor practice facilities as well as competition fields for soccer, softball, baseball, football and cross country.</w:t>
      </w:r>
    </w:p>
    <w:p w14:paraId="3F060EF7" w14:textId="77777777" w:rsidR="008E3725" w:rsidRDefault="008E3725">
      <w:pPr>
        <w:spacing w:after="0"/>
        <w:rPr>
          <w:b/>
          <w:color w:val="183669"/>
          <w:kern w:val="28"/>
          <w:sz w:val="24"/>
        </w:rPr>
      </w:pPr>
      <w:r>
        <w:rPr>
          <w:b/>
          <w:color w:val="183669"/>
          <w:kern w:val="28"/>
          <w:sz w:val="24"/>
        </w:rPr>
        <w:t>Mission Statement</w:t>
      </w:r>
    </w:p>
    <w:p w14:paraId="6678FEE2" w14:textId="77777777" w:rsidR="008E3725" w:rsidRPr="00125F42" w:rsidRDefault="008E3725">
      <w:pPr>
        <w:pStyle w:val="FreeForm"/>
        <w:rPr>
          <w:b/>
          <w:kern w:val="28"/>
          <w:sz w:val="18"/>
          <w:szCs w:val="18"/>
        </w:rPr>
      </w:pPr>
      <w:r w:rsidRPr="00125F42">
        <w:rPr>
          <w:sz w:val="18"/>
          <w:szCs w:val="18"/>
        </w:rPr>
        <w:t>The Lutheran High School Association of Greater Milwaukee is a group of premier schools dedicated to sharing Jesus and developing future leaders by providing relevant, rigorous academics and life preparation from a Christian worldview.</w:t>
      </w:r>
    </w:p>
    <w:p w14:paraId="4AD7062F" w14:textId="77777777" w:rsidR="000B6F12" w:rsidRPr="000B6F12" w:rsidRDefault="000B6F12" w:rsidP="000B6F12">
      <w:pPr>
        <w:widowControl w:val="0"/>
        <w:spacing w:after="0"/>
        <w:rPr>
          <w:b/>
          <w:color w:val="183669"/>
          <w:kern w:val="28"/>
          <w:sz w:val="16"/>
          <w:szCs w:val="16"/>
        </w:rPr>
      </w:pPr>
    </w:p>
    <w:p w14:paraId="361509FF" w14:textId="77777777" w:rsidR="000B6F12" w:rsidRDefault="000B6F12" w:rsidP="000B6F12">
      <w:pPr>
        <w:widowControl w:val="0"/>
        <w:spacing w:after="0"/>
        <w:rPr>
          <w:b/>
          <w:color w:val="183669"/>
          <w:kern w:val="28"/>
          <w:sz w:val="24"/>
        </w:rPr>
      </w:pPr>
      <w:r>
        <w:rPr>
          <w:b/>
          <w:color w:val="183669"/>
          <w:kern w:val="28"/>
          <w:sz w:val="24"/>
        </w:rPr>
        <w:t>Spirituality</w:t>
      </w:r>
    </w:p>
    <w:p w14:paraId="602D5C11" w14:textId="77777777" w:rsidR="000B6F12" w:rsidRPr="00125F42" w:rsidRDefault="000B6F12" w:rsidP="000B6F12">
      <w:pPr>
        <w:rPr>
          <w:kern w:val="28"/>
          <w:sz w:val="18"/>
          <w:szCs w:val="18"/>
        </w:rPr>
      </w:pPr>
      <w:r w:rsidRPr="00125F42">
        <w:rPr>
          <w:kern w:val="28"/>
          <w:sz w:val="18"/>
          <w:szCs w:val="18"/>
        </w:rPr>
        <w:t>This is the most important aspect of our school and what makes us unique among all schools in the Lake Country area.  Our philosophy of nurturing all aspects of our students’ lives (spiritual, academic, social, emotional, and physical) is permeated by the ethics, morals, and standards of the Bible.  We seek to enhance and instill Godly principles into our students’ lives throughout all programs and activities.</w:t>
      </w:r>
    </w:p>
    <w:p w14:paraId="4731EF9D" w14:textId="77777777" w:rsidR="008E3725" w:rsidRDefault="008E3725">
      <w:pPr>
        <w:spacing w:after="0"/>
        <w:rPr>
          <w:b/>
          <w:color w:val="183669"/>
          <w:kern w:val="28"/>
          <w:sz w:val="24"/>
        </w:rPr>
      </w:pPr>
      <w:r w:rsidRPr="00365471">
        <w:rPr>
          <w:b/>
          <w:color w:val="183669"/>
          <w:kern w:val="28"/>
          <w:sz w:val="24"/>
        </w:rPr>
        <w:t>Faculty and Staff</w:t>
      </w:r>
    </w:p>
    <w:p w14:paraId="61C2220A" w14:textId="77777777" w:rsidR="008E3725" w:rsidRPr="00125F42" w:rsidRDefault="00F21790">
      <w:pPr>
        <w:spacing w:after="0"/>
        <w:rPr>
          <w:b/>
          <w:kern w:val="28"/>
          <w:sz w:val="18"/>
          <w:szCs w:val="18"/>
        </w:rPr>
      </w:pPr>
      <w:r>
        <w:rPr>
          <w:sz w:val="18"/>
          <w:szCs w:val="18"/>
        </w:rPr>
        <w:t>Of the 19 full-time faculty,</w:t>
      </w:r>
      <w:r w:rsidR="008E3725" w:rsidRPr="00125F42">
        <w:rPr>
          <w:sz w:val="18"/>
          <w:szCs w:val="18"/>
        </w:rPr>
        <w:t xml:space="preserve"> over </w:t>
      </w:r>
      <w:r w:rsidR="00380D95" w:rsidRPr="00125F42">
        <w:rPr>
          <w:sz w:val="18"/>
          <w:szCs w:val="18"/>
        </w:rPr>
        <w:t>50</w:t>
      </w:r>
      <w:r w:rsidR="008E3725" w:rsidRPr="00125F42">
        <w:rPr>
          <w:sz w:val="18"/>
          <w:szCs w:val="18"/>
        </w:rPr>
        <w:t>%</w:t>
      </w:r>
      <w:r>
        <w:rPr>
          <w:sz w:val="18"/>
          <w:szCs w:val="18"/>
        </w:rPr>
        <w:t xml:space="preserve"> have Masters degrees.</w:t>
      </w:r>
      <w:r w:rsidR="00E65F8F">
        <w:rPr>
          <w:sz w:val="18"/>
          <w:szCs w:val="18"/>
        </w:rPr>
        <w:t xml:space="preserve">  </w:t>
      </w:r>
      <w:r w:rsidR="008E3725" w:rsidRPr="00125F42">
        <w:rPr>
          <w:sz w:val="18"/>
          <w:szCs w:val="18"/>
        </w:rPr>
        <w:t>T</w:t>
      </w:r>
      <w:r>
        <w:rPr>
          <w:sz w:val="18"/>
          <w:szCs w:val="18"/>
        </w:rPr>
        <w:t>he teacher/</w:t>
      </w:r>
      <w:r w:rsidR="0056660A" w:rsidRPr="00125F42">
        <w:rPr>
          <w:sz w:val="18"/>
          <w:szCs w:val="18"/>
        </w:rPr>
        <w:t xml:space="preserve">student ratio is </w:t>
      </w:r>
      <w:r w:rsidR="004B2E12" w:rsidRPr="00125F42">
        <w:rPr>
          <w:sz w:val="18"/>
          <w:szCs w:val="18"/>
        </w:rPr>
        <w:t>1/</w:t>
      </w:r>
      <w:r w:rsidR="00AE2FED" w:rsidRPr="00125F42">
        <w:rPr>
          <w:sz w:val="18"/>
          <w:szCs w:val="18"/>
        </w:rPr>
        <w:t>1</w:t>
      </w:r>
      <w:r w:rsidR="00EF285D">
        <w:rPr>
          <w:sz w:val="18"/>
          <w:szCs w:val="18"/>
        </w:rPr>
        <w:t>8</w:t>
      </w:r>
      <w:r w:rsidR="008E3725" w:rsidRPr="00125F42">
        <w:rPr>
          <w:sz w:val="18"/>
          <w:szCs w:val="18"/>
        </w:rPr>
        <w:t xml:space="preserve"> and </w:t>
      </w:r>
      <w:r>
        <w:rPr>
          <w:sz w:val="18"/>
          <w:szCs w:val="18"/>
        </w:rPr>
        <w:t>counselor/</w:t>
      </w:r>
      <w:r w:rsidR="00E65F8F">
        <w:rPr>
          <w:sz w:val="18"/>
          <w:szCs w:val="18"/>
        </w:rPr>
        <w:t>student ratio</w:t>
      </w:r>
      <w:r w:rsidR="004B2E12" w:rsidRPr="00125F42">
        <w:rPr>
          <w:sz w:val="18"/>
          <w:szCs w:val="18"/>
        </w:rPr>
        <w:t xml:space="preserve"> is 1/</w:t>
      </w:r>
      <w:r w:rsidR="006C7098" w:rsidRPr="00125F42">
        <w:rPr>
          <w:sz w:val="18"/>
          <w:szCs w:val="18"/>
        </w:rPr>
        <w:t>3</w:t>
      </w:r>
      <w:r w:rsidR="00617CB8">
        <w:rPr>
          <w:sz w:val="18"/>
          <w:szCs w:val="18"/>
        </w:rPr>
        <w:t>75</w:t>
      </w:r>
      <w:r>
        <w:rPr>
          <w:sz w:val="18"/>
          <w:szCs w:val="18"/>
        </w:rPr>
        <w:t xml:space="preserve">. </w:t>
      </w:r>
      <w:r w:rsidR="00E65F8F">
        <w:rPr>
          <w:sz w:val="18"/>
          <w:szCs w:val="18"/>
        </w:rPr>
        <w:t>A</w:t>
      </w:r>
      <w:r w:rsidR="00E65F8F" w:rsidRPr="00125F42">
        <w:rPr>
          <w:sz w:val="18"/>
          <w:szCs w:val="18"/>
        </w:rPr>
        <w:t>verage class size is 2</w:t>
      </w:r>
      <w:r w:rsidR="00E12040">
        <w:rPr>
          <w:sz w:val="18"/>
          <w:szCs w:val="18"/>
        </w:rPr>
        <w:t>2.6</w:t>
      </w:r>
      <w:r w:rsidR="00E65F8F">
        <w:rPr>
          <w:sz w:val="18"/>
          <w:szCs w:val="18"/>
        </w:rPr>
        <w:t xml:space="preserve"> students.</w:t>
      </w:r>
    </w:p>
    <w:p w14:paraId="6FA0C8D3" w14:textId="77777777" w:rsidR="008E3725" w:rsidRPr="00125F42" w:rsidRDefault="008E3725">
      <w:pPr>
        <w:spacing w:after="0"/>
        <w:rPr>
          <w:b/>
          <w:kern w:val="28"/>
          <w:sz w:val="16"/>
          <w:szCs w:val="16"/>
        </w:rPr>
      </w:pPr>
    </w:p>
    <w:p w14:paraId="064535C6" w14:textId="77777777" w:rsidR="000B6F12" w:rsidRDefault="000B6F12" w:rsidP="000B6F12">
      <w:pPr>
        <w:spacing w:after="0"/>
        <w:rPr>
          <w:b/>
          <w:color w:val="183669"/>
          <w:kern w:val="28"/>
          <w:sz w:val="24"/>
        </w:rPr>
      </w:pPr>
      <w:bookmarkStart w:id="2" w:name="_Hlk492022138"/>
      <w:r>
        <w:rPr>
          <w:b/>
          <w:color w:val="183669"/>
          <w:kern w:val="28"/>
          <w:sz w:val="24"/>
        </w:rPr>
        <w:t>Class Rank</w:t>
      </w:r>
    </w:p>
    <w:p w14:paraId="282CAECB" w14:textId="77777777" w:rsidR="000B6F12" w:rsidRPr="00125F42" w:rsidRDefault="000B6F12" w:rsidP="000B6F12">
      <w:pPr>
        <w:spacing w:after="0"/>
        <w:rPr>
          <w:b/>
          <w:kern w:val="28"/>
          <w:sz w:val="18"/>
          <w:szCs w:val="18"/>
        </w:rPr>
      </w:pPr>
      <w:r w:rsidRPr="00125F42">
        <w:rPr>
          <w:sz w:val="18"/>
          <w:szCs w:val="18"/>
        </w:rPr>
        <w:t xml:space="preserve">We believe that a student should be academically evaluated based upon courses taken, grade point average, and national test scores.  Class rankings are neither nationally nor locally criterion-referenced.  Because schools have different academic environments and curricula, ranking students is not an accurate means </w:t>
      </w:r>
      <w:r w:rsidR="00E65F8F">
        <w:rPr>
          <w:sz w:val="18"/>
          <w:szCs w:val="18"/>
        </w:rPr>
        <w:t xml:space="preserve">of comparison: </w:t>
      </w:r>
      <w:r w:rsidR="00825106" w:rsidRPr="00125F42">
        <w:rPr>
          <w:sz w:val="18"/>
          <w:szCs w:val="18"/>
        </w:rPr>
        <w:t>therefore,</w:t>
      </w:r>
      <w:r w:rsidRPr="00125F42">
        <w:rPr>
          <w:sz w:val="18"/>
          <w:szCs w:val="18"/>
        </w:rPr>
        <w:t xml:space="preserve"> Board policy states that students are not ranked by grade point average.</w:t>
      </w:r>
    </w:p>
    <w:p w14:paraId="553A6E9F" w14:textId="77777777" w:rsidR="008E3725" w:rsidRDefault="008E3725">
      <w:pPr>
        <w:spacing w:after="0"/>
        <w:rPr>
          <w:b/>
          <w:color w:val="183669"/>
          <w:kern w:val="28"/>
          <w:sz w:val="24"/>
        </w:rPr>
      </w:pPr>
      <w:bookmarkStart w:id="3" w:name="_Hlk523824396"/>
      <w:bookmarkEnd w:id="1"/>
      <w:r w:rsidRPr="00365471">
        <w:rPr>
          <w:b/>
          <w:color w:val="183669"/>
          <w:kern w:val="28"/>
          <w:sz w:val="24"/>
        </w:rPr>
        <w:t>Co-Curricular Activities</w:t>
      </w:r>
    </w:p>
    <w:p w14:paraId="3DB2B18A" w14:textId="77777777" w:rsidR="008E3725" w:rsidRPr="00125F42" w:rsidRDefault="008E3725">
      <w:pPr>
        <w:spacing w:after="0"/>
        <w:rPr>
          <w:sz w:val="18"/>
          <w:szCs w:val="18"/>
        </w:rPr>
      </w:pPr>
      <w:r w:rsidRPr="00125F42">
        <w:rPr>
          <w:sz w:val="18"/>
          <w:szCs w:val="18"/>
        </w:rPr>
        <w:t xml:space="preserve">More than </w:t>
      </w:r>
      <w:r w:rsidR="00126DC1" w:rsidRPr="00125F42">
        <w:rPr>
          <w:sz w:val="18"/>
          <w:szCs w:val="18"/>
        </w:rPr>
        <w:t>8</w:t>
      </w:r>
      <w:r w:rsidR="000453EB" w:rsidRPr="00125F42">
        <w:rPr>
          <w:sz w:val="18"/>
          <w:szCs w:val="18"/>
        </w:rPr>
        <w:t>0</w:t>
      </w:r>
      <w:r w:rsidRPr="00125F42">
        <w:rPr>
          <w:sz w:val="18"/>
          <w:szCs w:val="18"/>
        </w:rPr>
        <w:t>% of the student body part</w:t>
      </w:r>
      <w:r w:rsidR="000453EB" w:rsidRPr="00125F42">
        <w:rPr>
          <w:sz w:val="18"/>
          <w:szCs w:val="18"/>
        </w:rPr>
        <w:t xml:space="preserve">icipates in at least 1 of the </w:t>
      </w:r>
      <w:r w:rsidR="00380D95" w:rsidRPr="00125F42">
        <w:rPr>
          <w:sz w:val="18"/>
          <w:szCs w:val="18"/>
        </w:rPr>
        <w:t>17</w:t>
      </w:r>
      <w:r w:rsidR="000453EB" w:rsidRPr="00125F42">
        <w:rPr>
          <w:sz w:val="18"/>
          <w:szCs w:val="18"/>
        </w:rPr>
        <w:t xml:space="preserve"> sports </w:t>
      </w:r>
      <w:r w:rsidR="00714F9D" w:rsidRPr="00125F42">
        <w:rPr>
          <w:sz w:val="18"/>
          <w:szCs w:val="18"/>
        </w:rPr>
        <w:t>(22</w:t>
      </w:r>
      <w:r w:rsidR="0088192B">
        <w:rPr>
          <w:sz w:val="18"/>
          <w:szCs w:val="18"/>
        </w:rPr>
        <w:t xml:space="preserve"> varsity teams) and/or 14</w:t>
      </w:r>
      <w:r w:rsidRPr="00125F42">
        <w:rPr>
          <w:sz w:val="18"/>
          <w:szCs w:val="18"/>
        </w:rPr>
        <w:t xml:space="preserve"> clubs or organizations.  LCLHS is a member of the Midwest Classic Conference</w:t>
      </w:r>
      <w:r w:rsidR="005D1C56">
        <w:rPr>
          <w:sz w:val="18"/>
          <w:szCs w:val="18"/>
        </w:rPr>
        <w:t xml:space="preserve"> </w:t>
      </w:r>
      <w:r w:rsidR="00E258C3" w:rsidRPr="00E258C3">
        <w:rPr>
          <w:sz w:val="18"/>
          <w:szCs w:val="18"/>
        </w:rPr>
        <w:t>and Wisconsin Interscholastic Athletic Association</w:t>
      </w:r>
      <w:r w:rsidR="00E258C3">
        <w:rPr>
          <w:sz w:val="18"/>
          <w:szCs w:val="18"/>
        </w:rPr>
        <w:t>.</w:t>
      </w:r>
    </w:p>
    <w:bookmarkEnd w:id="2"/>
    <w:bookmarkEnd w:id="3"/>
    <w:p w14:paraId="0B51C491" w14:textId="77777777" w:rsidR="002A617C" w:rsidRDefault="002A617C">
      <w:pPr>
        <w:spacing w:after="0"/>
        <w:rPr>
          <w:sz w:val="18"/>
        </w:rPr>
      </w:pPr>
    </w:p>
    <w:p w14:paraId="5AEEA273" w14:textId="77777777" w:rsidR="008E3725" w:rsidRDefault="008E3725">
      <w:pPr>
        <w:spacing w:after="0"/>
        <w:rPr>
          <w:b/>
          <w:color w:val="183669"/>
          <w:kern w:val="28"/>
          <w:sz w:val="24"/>
        </w:rPr>
      </w:pPr>
      <w:bookmarkStart w:id="4" w:name="_Hlk523824094"/>
      <w:r>
        <w:rPr>
          <w:b/>
          <w:color w:val="183669"/>
          <w:kern w:val="28"/>
          <w:sz w:val="24"/>
        </w:rPr>
        <w:t>Graduation Requirements</w:t>
      </w:r>
    </w:p>
    <w:p w14:paraId="0FDB0353" w14:textId="77777777" w:rsidR="00EA3598" w:rsidRDefault="00EA3598">
      <w:pPr>
        <w:widowControl w:val="0"/>
        <w:spacing w:after="0"/>
        <w:rPr>
          <w:kern w:val="28"/>
          <w:sz w:val="18"/>
          <w:szCs w:val="18"/>
        </w:rPr>
      </w:pPr>
      <w:r>
        <w:rPr>
          <w:kern w:val="28"/>
          <w:sz w:val="18"/>
          <w:szCs w:val="18"/>
        </w:rPr>
        <w:t>(1 Semester is equal to 1 credit)</w:t>
      </w:r>
    </w:p>
    <w:p w14:paraId="601B500E" w14:textId="77777777" w:rsidR="00EA3598" w:rsidRPr="00EA3598" w:rsidRDefault="00EA3598">
      <w:pPr>
        <w:widowControl w:val="0"/>
        <w:spacing w:after="0"/>
        <w:rPr>
          <w:kern w:val="28"/>
          <w:sz w:val="12"/>
          <w:szCs w:val="12"/>
        </w:rPr>
      </w:pPr>
    </w:p>
    <w:p w14:paraId="12DB1F2D" w14:textId="77777777" w:rsidR="008E3725" w:rsidRPr="00125F42" w:rsidRDefault="008E3725">
      <w:pPr>
        <w:widowControl w:val="0"/>
        <w:spacing w:after="0"/>
        <w:rPr>
          <w:kern w:val="28"/>
          <w:sz w:val="18"/>
          <w:szCs w:val="18"/>
        </w:rPr>
      </w:pPr>
      <w:r w:rsidRPr="00125F42">
        <w:rPr>
          <w:kern w:val="28"/>
          <w:sz w:val="18"/>
          <w:szCs w:val="18"/>
        </w:rPr>
        <w:t xml:space="preserve">English                       </w:t>
      </w:r>
      <w:r w:rsidR="002A617C" w:rsidRPr="00125F42">
        <w:rPr>
          <w:kern w:val="28"/>
          <w:sz w:val="18"/>
          <w:szCs w:val="18"/>
        </w:rPr>
        <w:tab/>
      </w:r>
      <w:r w:rsidR="00E65F8F">
        <w:rPr>
          <w:kern w:val="28"/>
          <w:sz w:val="18"/>
          <w:szCs w:val="18"/>
        </w:rPr>
        <w:tab/>
      </w:r>
      <w:r w:rsidRPr="00125F42">
        <w:rPr>
          <w:kern w:val="28"/>
          <w:sz w:val="18"/>
          <w:szCs w:val="18"/>
        </w:rPr>
        <w:t xml:space="preserve">8  </w:t>
      </w:r>
      <w:r w:rsidR="002A617C" w:rsidRPr="00125F42">
        <w:rPr>
          <w:kern w:val="28"/>
          <w:sz w:val="18"/>
          <w:szCs w:val="18"/>
        </w:rPr>
        <w:t xml:space="preserve">        </w:t>
      </w:r>
      <w:r w:rsidRPr="00125F42">
        <w:rPr>
          <w:kern w:val="28"/>
          <w:sz w:val="18"/>
          <w:szCs w:val="18"/>
        </w:rPr>
        <w:t xml:space="preserve"> </w:t>
      </w:r>
    </w:p>
    <w:p w14:paraId="7B47BF03" w14:textId="77777777" w:rsidR="008E3725" w:rsidRPr="00125F42" w:rsidRDefault="008E3725">
      <w:pPr>
        <w:widowControl w:val="0"/>
        <w:spacing w:after="0"/>
        <w:rPr>
          <w:kern w:val="28"/>
          <w:sz w:val="18"/>
          <w:szCs w:val="18"/>
        </w:rPr>
      </w:pPr>
      <w:r w:rsidRPr="00125F42">
        <w:rPr>
          <w:kern w:val="28"/>
          <w:sz w:val="18"/>
          <w:szCs w:val="18"/>
        </w:rPr>
        <w:t>Mathematics</w:t>
      </w:r>
      <w:r w:rsidRPr="00125F42">
        <w:rPr>
          <w:kern w:val="28"/>
          <w:sz w:val="18"/>
          <w:szCs w:val="18"/>
        </w:rPr>
        <w:tab/>
      </w:r>
      <w:r w:rsidRPr="00125F42">
        <w:rPr>
          <w:kern w:val="28"/>
          <w:sz w:val="18"/>
          <w:szCs w:val="18"/>
        </w:rPr>
        <w:tab/>
      </w:r>
      <w:r w:rsidR="00E65F8F">
        <w:rPr>
          <w:kern w:val="28"/>
          <w:sz w:val="18"/>
          <w:szCs w:val="18"/>
        </w:rPr>
        <w:tab/>
      </w:r>
      <w:r w:rsidRPr="00125F42">
        <w:rPr>
          <w:kern w:val="28"/>
          <w:sz w:val="18"/>
          <w:szCs w:val="18"/>
        </w:rPr>
        <w:t>6</w:t>
      </w:r>
    </w:p>
    <w:p w14:paraId="0A77C2BD" w14:textId="77777777" w:rsidR="008E3725" w:rsidRPr="00125F42" w:rsidRDefault="008E3725">
      <w:pPr>
        <w:widowControl w:val="0"/>
        <w:spacing w:after="0"/>
        <w:rPr>
          <w:kern w:val="28"/>
          <w:sz w:val="18"/>
          <w:szCs w:val="18"/>
        </w:rPr>
      </w:pPr>
      <w:r w:rsidRPr="00125F42">
        <w:rPr>
          <w:kern w:val="28"/>
          <w:sz w:val="18"/>
          <w:szCs w:val="18"/>
        </w:rPr>
        <w:t>Physical Education</w:t>
      </w:r>
      <w:r w:rsidR="002A617C" w:rsidRPr="00125F42">
        <w:rPr>
          <w:kern w:val="28"/>
          <w:sz w:val="18"/>
          <w:szCs w:val="18"/>
        </w:rPr>
        <w:tab/>
      </w:r>
      <w:r w:rsidR="00E65F8F">
        <w:rPr>
          <w:kern w:val="28"/>
          <w:sz w:val="18"/>
          <w:szCs w:val="18"/>
        </w:rPr>
        <w:tab/>
      </w:r>
      <w:r w:rsidRPr="00125F42">
        <w:rPr>
          <w:kern w:val="28"/>
          <w:sz w:val="18"/>
          <w:szCs w:val="18"/>
        </w:rPr>
        <w:t>3</w:t>
      </w:r>
    </w:p>
    <w:p w14:paraId="2F768ED3" w14:textId="77777777" w:rsidR="008E3725" w:rsidRPr="00125F42" w:rsidRDefault="008E3725">
      <w:pPr>
        <w:widowControl w:val="0"/>
        <w:spacing w:after="0"/>
        <w:rPr>
          <w:kern w:val="28"/>
          <w:sz w:val="18"/>
          <w:szCs w:val="18"/>
        </w:rPr>
      </w:pPr>
      <w:r w:rsidRPr="00125F42">
        <w:rPr>
          <w:kern w:val="28"/>
          <w:sz w:val="18"/>
          <w:szCs w:val="18"/>
        </w:rPr>
        <w:t>Religion</w:t>
      </w:r>
      <w:r w:rsidRPr="00125F42">
        <w:rPr>
          <w:kern w:val="28"/>
          <w:sz w:val="18"/>
          <w:szCs w:val="18"/>
        </w:rPr>
        <w:tab/>
      </w:r>
      <w:r w:rsidRPr="00125F42">
        <w:rPr>
          <w:kern w:val="28"/>
          <w:sz w:val="18"/>
          <w:szCs w:val="18"/>
        </w:rPr>
        <w:tab/>
        <w:t xml:space="preserve">             </w:t>
      </w:r>
      <w:r w:rsidR="002A617C" w:rsidRPr="00125F42">
        <w:rPr>
          <w:kern w:val="28"/>
          <w:sz w:val="18"/>
          <w:szCs w:val="18"/>
        </w:rPr>
        <w:tab/>
      </w:r>
      <w:r w:rsidR="00E65F8F">
        <w:rPr>
          <w:kern w:val="28"/>
          <w:sz w:val="18"/>
          <w:szCs w:val="18"/>
        </w:rPr>
        <w:tab/>
      </w:r>
      <w:r w:rsidRPr="00125F42">
        <w:rPr>
          <w:kern w:val="28"/>
          <w:sz w:val="18"/>
          <w:szCs w:val="18"/>
        </w:rPr>
        <w:t>8</w:t>
      </w:r>
    </w:p>
    <w:p w14:paraId="7251F709" w14:textId="77777777" w:rsidR="008E3725" w:rsidRPr="00125F42" w:rsidRDefault="008E3725">
      <w:pPr>
        <w:widowControl w:val="0"/>
        <w:spacing w:after="0"/>
        <w:rPr>
          <w:kern w:val="28"/>
          <w:sz w:val="18"/>
          <w:szCs w:val="18"/>
        </w:rPr>
      </w:pPr>
      <w:r w:rsidRPr="00125F42">
        <w:rPr>
          <w:kern w:val="28"/>
          <w:sz w:val="18"/>
          <w:szCs w:val="18"/>
        </w:rPr>
        <w:t>Science</w:t>
      </w:r>
      <w:r w:rsidRPr="00125F42">
        <w:rPr>
          <w:kern w:val="28"/>
          <w:sz w:val="18"/>
          <w:szCs w:val="18"/>
        </w:rPr>
        <w:tab/>
      </w:r>
      <w:r w:rsidRPr="00125F42">
        <w:rPr>
          <w:kern w:val="28"/>
          <w:sz w:val="18"/>
          <w:szCs w:val="18"/>
        </w:rPr>
        <w:tab/>
      </w:r>
      <w:r w:rsidRPr="00125F42">
        <w:rPr>
          <w:kern w:val="28"/>
          <w:sz w:val="18"/>
          <w:szCs w:val="18"/>
        </w:rPr>
        <w:tab/>
      </w:r>
      <w:r w:rsidR="00E65F8F">
        <w:rPr>
          <w:kern w:val="28"/>
          <w:sz w:val="18"/>
          <w:szCs w:val="18"/>
        </w:rPr>
        <w:tab/>
      </w:r>
      <w:r w:rsidRPr="00125F42">
        <w:rPr>
          <w:kern w:val="28"/>
          <w:sz w:val="18"/>
          <w:szCs w:val="18"/>
        </w:rPr>
        <w:t>6</w:t>
      </w:r>
    </w:p>
    <w:p w14:paraId="4D7F11EC" w14:textId="77777777" w:rsidR="007B1AE7" w:rsidRDefault="008E3725">
      <w:pPr>
        <w:widowControl w:val="0"/>
        <w:spacing w:after="0"/>
        <w:rPr>
          <w:kern w:val="28"/>
          <w:sz w:val="18"/>
          <w:szCs w:val="18"/>
        </w:rPr>
      </w:pPr>
      <w:r w:rsidRPr="00125F42">
        <w:rPr>
          <w:kern w:val="28"/>
          <w:sz w:val="18"/>
          <w:szCs w:val="18"/>
        </w:rPr>
        <w:t>Social Studies</w:t>
      </w:r>
      <w:r w:rsidRPr="00125F42">
        <w:rPr>
          <w:kern w:val="28"/>
          <w:sz w:val="18"/>
          <w:szCs w:val="18"/>
        </w:rPr>
        <w:tab/>
      </w:r>
      <w:r w:rsidRPr="00125F42">
        <w:rPr>
          <w:kern w:val="28"/>
          <w:sz w:val="18"/>
          <w:szCs w:val="18"/>
        </w:rPr>
        <w:tab/>
      </w:r>
      <w:r w:rsidR="00E65F8F">
        <w:rPr>
          <w:kern w:val="28"/>
          <w:sz w:val="18"/>
          <w:szCs w:val="18"/>
        </w:rPr>
        <w:tab/>
      </w:r>
      <w:r w:rsidRPr="00125F42">
        <w:rPr>
          <w:kern w:val="28"/>
          <w:sz w:val="18"/>
          <w:szCs w:val="18"/>
        </w:rPr>
        <w:t>6</w:t>
      </w:r>
    </w:p>
    <w:p w14:paraId="1EDF7C1A" w14:textId="77777777" w:rsidR="008E3725" w:rsidRPr="00125F42" w:rsidRDefault="007B1AE7">
      <w:pPr>
        <w:widowControl w:val="0"/>
        <w:spacing w:after="0"/>
        <w:rPr>
          <w:kern w:val="28"/>
          <w:sz w:val="18"/>
          <w:szCs w:val="18"/>
        </w:rPr>
      </w:pPr>
      <w:r>
        <w:rPr>
          <w:kern w:val="28"/>
          <w:sz w:val="18"/>
          <w:szCs w:val="18"/>
        </w:rPr>
        <w:t>Health</w:t>
      </w:r>
      <w:r>
        <w:rPr>
          <w:kern w:val="28"/>
          <w:sz w:val="18"/>
          <w:szCs w:val="18"/>
        </w:rPr>
        <w:tab/>
      </w:r>
      <w:r>
        <w:rPr>
          <w:kern w:val="28"/>
          <w:sz w:val="18"/>
          <w:szCs w:val="18"/>
        </w:rPr>
        <w:tab/>
      </w:r>
      <w:r>
        <w:rPr>
          <w:kern w:val="28"/>
          <w:sz w:val="18"/>
          <w:szCs w:val="18"/>
        </w:rPr>
        <w:tab/>
      </w:r>
      <w:r>
        <w:rPr>
          <w:kern w:val="28"/>
          <w:sz w:val="18"/>
          <w:szCs w:val="18"/>
        </w:rPr>
        <w:tab/>
        <w:t>1</w:t>
      </w:r>
      <w:r w:rsidR="00125F42">
        <w:rPr>
          <w:kern w:val="28"/>
          <w:sz w:val="18"/>
          <w:szCs w:val="18"/>
        </w:rPr>
        <w:tab/>
      </w:r>
    </w:p>
    <w:p w14:paraId="7EA8C476" w14:textId="77777777" w:rsidR="008E3725" w:rsidRPr="00125F42" w:rsidRDefault="008E3725">
      <w:pPr>
        <w:widowControl w:val="0"/>
        <w:spacing w:after="0"/>
        <w:rPr>
          <w:kern w:val="28"/>
          <w:sz w:val="18"/>
          <w:szCs w:val="18"/>
          <w:u w:val="single"/>
        </w:rPr>
      </w:pPr>
      <w:r w:rsidRPr="00125F42">
        <w:rPr>
          <w:kern w:val="28"/>
          <w:sz w:val="18"/>
          <w:szCs w:val="18"/>
          <w:u w:val="single"/>
        </w:rPr>
        <w:t>Electives</w:t>
      </w:r>
      <w:r w:rsidRPr="00125F42">
        <w:rPr>
          <w:kern w:val="28"/>
          <w:sz w:val="18"/>
          <w:szCs w:val="18"/>
          <w:u w:val="single"/>
        </w:rPr>
        <w:tab/>
      </w:r>
      <w:r w:rsidRPr="00125F42">
        <w:rPr>
          <w:kern w:val="28"/>
          <w:sz w:val="18"/>
          <w:szCs w:val="18"/>
          <w:u w:val="single"/>
        </w:rPr>
        <w:tab/>
      </w:r>
      <w:r w:rsidR="00125F42">
        <w:rPr>
          <w:kern w:val="28"/>
          <w:sz w:val="18"/>
          <w:szCs w:val="18"/>
          <w:u w:val="single"/>
        </w:rPr>
        <w:tab/>
      </w:r>
      <w:r w:rsidR="00E65F8F">
        <w:rPr>
          <w:kern w:val="28"/>
          <w:sz w:val="18"/>
          <w:szCs w:val="18"/>
          <w:u w:val="single"/>
        </w:rPr>
        <w:tab/>
      </w:r>
      <w:r w:rsidRPr="00125F42">
        <w:rPr>
          <w:kern w:val="28"/>
          <w:sz w:val="18"/>
          <w:szCs w:val="18"/>
          <w:u w:val="single"/>
        </w:rPr>
        <w:t>12</w:t>
      </w:r>
    </w:p>
    <w:p w14:paraId="2B85ECF6" w14:textId="77777777" w:rsidR="00E65F8F" w:rsidRPr="00EA3598" w:rsidRDefault="008E3725">
      <w:pPr>
        <w:spacing w:after="0"/>
        <w:rPr>
          <w:kern w:val="28"/>
          <w:sz w:val="18"/>
          <w:szCs w:val="18"/>
        </w:rPr>
      </w:pPr>
      <w:r w:rsidRPr="00125F42">
        <w:rPr>
          <w:kern w:val="28"/>
          <w:sz w:val="18"/>
          <w:szCs w:val="18"/>
        </w:rPr>
        <w:t>Total Credits</w:t>
      </w:r>
      <w:r w:rsidRPr="00125F42">
        <w:rPr>
          <w:kern w:val="28"/>
          <w:sz w:val="18"/>
          <w:szCs w:val="18"/>
        </w:rPr>
        <w:tab/>
      </w:r>
      <w:r w:rsidRPr="00125F42">
        <w:rPr>
          <w:kern w:val="28"/>
          <w:sz w:val="18"/>
          <w:szCs w:val="18"/>
        </w:rPr>
        <w:tab/>
      </w:r>
      <w:r w:rsidR="00E65F8F">
        <w:rPr>
          <w:kern w:val="28"/>
          <w:sz w:val="18"/>
          <w:szCs w:val="18"/>
        </w:rPr>
        <w:tab/>
      </w:r>
      <w:r w:rsidRPr="00125F42">
        <w:rPr>
          <w:kern w:val="28"/>
          <w:sz w:val="18"/>
          <w:szCs w:val="18"/>
        </w:rPr>
        <w:t>50</w:t>
      </w:r>
    </w:p>
    <w:p w14:paraId="4BE06A37" w14:textId="77777777" w:rsidR="008E3725" w:rsidRPr="00E65F8F" w:rsidRDefault="008E3725">
      <w:pPr>
        <w:spacing w:after="0"/>
        <w:rPr>
          <w:b/>
          <w:kern w:val="28"/>
          <w:sz w:val="16"/>
          <w:szCs w:val="16"/>
        </w:rPr>
      </w:pPr>
    </w:p>
    <w:p w14:paraId="7B579971" w14:textId="77777777" w:rsidR="008E3725" w:rsidRDefault="008E3725">
      <w:pPr>
        <w:spacing w:after="0"/>
        <w:rPr>
          <w:b/>
          <w:color w:val="183669"/>
          <w:kern w:val="28"/>
          <w:sz w:val="24"/>
        </w:rPr>
      </w:pPr>
      <w:r>
        <w:rPr>
          <w:b/>
          <w:color w:val="183669"/>
          <w:kern w:val="28"/>
          <w:sz w:val="24"/>
        </w:rPr>
        <w:t>Grading</w:t>
      </w:r>
    </w:p>
    <w:p w14:paraId="6AA67F9B" w14:textId="77777777" w:rsidR="007B1AE7" w:rsidRDefault="008E3725">
      <w:pPr>
        <w:widowControl w:val="0"/>
        <w:spacing w:after="0"/>
        <w:rPr>
          <w:kern w:val="28"/>
          <w:sz w:val="18"/>
          <w:szCs w:val="18"/>
        </w:rPr>
      </w:pPr>
      <w:r w:rsidRPr="00125F42">
        <w:rPr>
          <w:kern w:val="28"/>
          <w:sz w:val="18"/>
          <w:szCs w:val="18"/>
        </w:rPr>
        <w:t xml:space="preserve">All grades are included in the computation of the cumulative grade point average (GPA).  There are no weighted grades or additional quality points for advanced courses.  </w:t>
      </w:r>
    </w:p>
    <w:p w14:paraId="107A4B62" w14:textId="77777777" w:rsidR="008E3725" w:rsidRPr="00125F42" w:rsidRDefault="008E3725">
      <w:pPr>
        <w:widowControl w:val="0"/>
        <w:spacing w:after="0"/>
        <w:rPr>
          <w:kern w:val="28"/>
          <w:sz w:val="18"/>
          <w:szCs w:val="18"/>
        </w:rPr>
      </w:pPr>
      <w:r w:rsidRPr="00125F42">
        <w:rPr>
          <w:kern w:val="28"/>
          <w:sz w:val="18"/>
          <w:szCs w:val="18"/>
        </w:rPr>
        <w:t>Grade values correlate to a 4-point scale:</w:t>
      </w:r>
    </w:p>
    <w:p w14:paraId="3EAA9B8F" w14:textId="77777777" w:rsidR="008E3725" w:rsidRPr="00125F42" w:rsidRDefault="008E3725">
      <w:pPr>
        <w:widowControl w:val="0"/>
        <w:spacing w:after="0"/>
        <w:rPr>
          <w:kern w:val="28"/>
          <w:sz w:val="12"/>
          <w:szCs w:val="12"/>
        </w:rPr>
      </w:pPr>
      <w:r w:rsidRPr="00125F42">
        <w:rPr>
          <w:kern w:val="28"/>
          <w:sz w:val="18"/>
          <w:szCs w:val="18"/>
        </w:rPr>
        <w:tab/>
      </w:r>
    </w:p>
    <w:p w14:paraId="321E9631" w14:textId="77777777" w:rsidR="008E3725" w:rsidRPr="00125F42" w:rsidRDefault="008E3725">
      <w:pPr>
        <w:widowControl w:val="0"/>
        <w:spacing w:after="0"/>
        <w:rPr>
          <w:kern w:val="28"/>
          <w:sz w:val="18"/>
          <w:szCs w:val="18"/>
        </w:rPr>
      </w:pPr>
      <w:r w:rsidRPr="00125F42">
        <w:rPr>
          <w:kern w:val="28"/>
          <w:sz w:val="18"/>
          <w:szCs w:val="18"/>
        </w:rPr>
        <w:t>A</w:t>
      </w:r>
      <w:r w:rsidRPr="00125F42">
        <w:rPr>
          <w:kern w:val="28"/>
          <w:sz w:val="18"/>
          <w:szCs w:val="18"/>
        </w:rPr>
        <w:tab/>
        <w:t xml:space="preserve">4.000   </w:t>
      </w:r>
      <w:r w:rsidR="00125F42">
        <w:rPr>
          <w:kern w:val="28"/>
          <w:sz w:val="18"/>
          <w:szCs w:val="18"/>
        </w:rPr>
        <w:tab/>
      </w:r>
      <w:r w:rsidRPr="00125F42">
        <w:rPr>
          <w:kern w:val="28"/>
          <w:sz w:val="18"/>
          <w:szCs w:val="18"/>
        </w:rPr>
        <w:t>(95-100)</w:t>
      </w:r>
    </w:p>
    <w:p w14:paraId="5A749617" w14:textId="77777777" w:rsidR="008E3725" w:rsidRPr="00125F42" w:rsidRDefault="008E3725">
      <w:pPr>
        <w:widowControl w:val="0"/>
        <w:spacing w:after="0"/>
        <w:rPr>
          <w:kern w:val="28"/>
          <w:sz w:val="18"/>
          <w:szCs w:val="18"/>
        </w:rPr>
      </w:pPr>
      <w:r w:rsidRPr="00125F42">
        <w:rPr>
          <w:kern w:val="28"/>
          <w:sz w:val="18"/>
          <w:szCs w:val="18"/>
        </w:rPr>
        <w:t>A-</w:t>
      </w:r>
      <w:r w:rsidRPr="00125F42">
        <w:rPr>
          <w:kern w:val="28"/>
          <w:sz w:val="18"/>
          <w:szCs w:val="18"/>
        </w:rPr>
        <w:tab/>
        <w:t>3.667</w:t>
      </w:r>
      <w:r w:rsidRPr="00125F42">
        <w:rPr>
          <w:kern w:val="28"/>
          <w:sz w:val="18"/>
          <w:szCs w:val="18"/>
        </w:rPr>
        <w:tab/>
        <w:t>(93-94)</w:t>
      </w:r>
    </w:p>
    <w:p w14:paraId="45AEC45A" w14:textId="77777777" w:rsidR="008E3725" w:rsidRPr="00125F42" w:rsidRDefault="008E3725">
      <w:pPr>
        <w:widowControl w:val="0"/>
        <w:spacing w:after="0"/>
        <w:rPr>
          <w:kern w:val="28"/>
          <w:sz w:val="18"/>
          <w:szCs w:val="18"/>
        </w:rPr>
      </w:pPr>
      <w:r w:rsidRPr="00125F42">
        <w:rPr>
          <w:kern w:val="28"/>
          <w:sz w:val="18"/>
          <w:szCs w:val="18"/>
        </w:rPr>
        <w:t>B+</w:t>
      </w:r>
      <w:r w:rsidRPr="00125F42">
        <w:rPr>
          <w:kern w:val="28"/>
          <w:sz w:val="18"/>
          <w:szCs w:val="18"/>
        </w:rPr>
        <w:tab/>
        <w:t>3.333</w:t>
      </w:r>
      <w:r w:rsidRPr="00125F42">
        <w:rPr>
          <w:kern w:val="28"/>
          <w:sz w:val="18"/>
          <w:szCs w:val="18"/>
        </w:rPr>
        <w:tab/>
        <w:t>(91-92)</w:t>
      </w:r>
    </w:p>
    <w:p w14:paraId="5CAF7BEC" w14:textId="77777777" w:rsidR="008E3725" w:rsidRPr="00125F42" w:rsidRDefault="008E3725">
      <w:pPr>
        <w:widowControl w:val="0"/>
        <w:spacing w:after="0"/>
        <w:rPr>
          <w:kern w:val="28"/>
          <w:sz w:val="18"/>
          <w:szCs w:val="18"/>
        </w:rPr>
      </w:pPr>
      <w:r w:rsidRPr="00125F42">
        <w:rPr>
          <w:kern w:val="28"/>
          <w:sz w:val="18"/>
          <w:szCs w:val="18"/>
        </w:rPr>
        <w:t>B</w:t>
      </w:r>
      <w:r w:rsidRPr="00125F42">
        <w:rPr>
          <w:kern w:val="28"/>
          <w:sz w:val="18"/>
          <w:szCs w:val="18"/>
        </w:rPr>
        <w:tab/>
        <w:t>3.000</w:t>
      </w:r>
      <w:r w:rsidRPr="00125F42">
        <w:rPr>
          <w:kern w:val="28"/>
          <w:sz w:val="18"/>
          <w:szCs w:val="18"/>
        </w:rPr>
        <w:tab/>
        <w:t>(87-90)</w:t>
      </w:r>
    </w:p>
    <w:p w14:paraId="5331F4A9" w14:textId="77777777" w:rsidR="008E3725" w:rsidRPr="00125F42" w:rsidRDefault="008E3725">
      <w:pPr>
        <w:widowControl w:val="0"/>
        <w:spacing w:after="0"/>
        <w:rPr>
          <w:kern w:val="28"/>
          <w:sz w:val="18"/>
          <w:szCs w:val="18"/>
        </w:rPr>
      </w:pPr>
      <w:r w:rsidRPr="00125F42">
        <w:rPr>
          <w:kern w:val="28"/>
          <w:sz w:val="18"/>
          <w:szCs w:val="18"/>
        </w:rPr>
        <w:t>B-</w:t>
      </w:r>
      <w:r w:rsidRPr="00125F42">
        <w:rPr>
          <w:kern w:val="28"/>
          <w:sz w:val="18"/>
          <w:szCs w:val="18"/>
        </w:rPr>
        <w:tab/>
        <w:t>2.667</w:t>
      </w:r>
      <w:r w:rsidRPr="00125F42">
        <w:rPr>
          <w:kern w:val="28"/>
          <w:sz w:val="18"/>
          <w:szCs w:val="18"/>
        </w:rPr>
        <w:tab/>
        <w:t>(85-86)</w:t>
      </w:r>
    </w:p>
    <w:p w14:paraId="3E83CEC3" w14:textId="77777777" w:rsidR="008E3725" w:rsidRPr="00125F42" w:rsidRDefault="008E3725">
      <w:pPr>
        <w:widowControl w:val="0"/>
        <w:spacing w:after="0"/>
        <w:rPr>
          <w:kern w:val="28"/>
          <w:sz w:val="18"/>
          <w:szCs w:val="18"/>
        </w:rPr>
      </w:pPr>
      <w:r w:rsidRPr="00125F42">
        <w:rPr>
          <w:kern w:val="28"/>
          <w:sz w:val="18"/>
          <w:szCs w:val="18"/>
        </w:rPr>
        <w:t>C+</w:t>
      </w:r>
      <w:r w:rsidRPr="00125F42">
        <w:rPr>
          <w:kern w:val="28"/>
          <w:sz w:val="18"/>
          <w:szCs w:val="18"/>
        </w:rPr>
        <w:tab/>
        <w:t>2.333</w:t>
      </w:r>
      <w:r w:rsidRPr="00125F42">
        <w:rPr>
          <w:kern w:val="28"/>
          <w:sz w:val="18"/>
          <w:szCs w:val="18"/>
        </w:rPr>
        <w:tab/>
        <w:t>(83-84)</w:t>
      </w:r>
    </w:p>
    <w:p w14:paraId="619FE0BC" w14:textId="77777777" w:rsidR="008E3725" w:rsidRPr="00125F42" w:rsidRDefault="008E3725">
      <w:pPr>
        <w:widowControl w:val="0"/>
        <w:spacing w:after="0"/>
        <w:rPr>
          <w:kern w:val="28"/>
          <w:sz w:val="18"/>
          <w:szCs w:val="18"/>
        </w:rPr>
      </w:pPr>
      <w:r w:rsidRPr="00125F42">
        <w:rPr>
          <w:kern w:val="28"/>
          <w:sz w:val="18"/>
          <w:szCs w:val="18"/>
        </w:rPr>
        <w:t>C</w:t>
      </w:r>
      <w:r w:rsidRPr="00125F42">
        <w:rPr>
          <w:kern w:val="28"/>
          <w:sz w:val="18"/>
          <w:szCs w:val="18"/>
        </w:rPr>
        <w:tab/>
        <w:t>2.000</w:t>
      </w:r>
      <w:r w:rsidRPr="00125F42">
        <w:rPr>
          <w:kern w:val="28"/>
          <w:sz w:val="18"/>
          <w:szCs w:val="18"/>
        </w:rPr>
        <w:tab/>
        <w:t>(79-82)</w:t>
      </w:r>
    </w:p>
    <w:p w14:paraId="4D7D7A97" w14:textId="77777777" w:rsidR="008E3725" w:rsidRPr="00125F42" w:rsidRDefault="008E3725">
      <w:pPr>
        <w:widowControl w:val="0"/>
        <w:spacing w:after="0"/>
        <w:rPr>
          <w:kern w:val="28"/>
          <w:sz w:val="18"/>
          <w:szCs w:val="18"/>
        </w:rPr>
      </w:pPr>
      <w:r w:rsidRPr="00125F42">
        <w:rPr>
          <w:kern w:val="28"/>
          <w:sz w:val="18"/>
          <w:szCs w:val="18"/>
        </w:rPr>
        <w:t>C-</w:t>
      </w:r>
      <w:r w:rsidRPr="00125F42">
        <w:rPr>
          <w:kern w:val="28"/>
          <w:sz w:val="18"/>
          <w:szCs w:val="18"/>
        </w:rPr>
        <w:tab/>
        <w:t>1.667</w:t>
      </w:r>
      <w:r w:rsidRPr="00125F42">
        <w:rPr>
          <w:kern w:val="28"/>
          <w:sz w:val="18"/>
          <w:szCs w:val="18"/>
        </w:rPr>
        <w:tab/>
        <w:t>(77-78)</w:t>
      </w:r>
    </w:p>
    <w:p w14:paraId="61D4DB14" w14:textId="77777777" w:rsidR="008E3725" w:rsidRPr="00125F42" w:rsidRDefault="008E3725">
      <w:pPr>
        <w:widowControl w:val="0"/>
        <w:spacing w:after="0"/>
        <w:rPr>
          <w:kern w:val="28"/>
          <w:sz w:val="18"/>
          <w:szCs w:val="18"/>
        </w:rPr>
      </w:pPr>
      <w:r w:rsidRPr="00125F42">
        <w:rPr>
          <w:kern w:val="28"/>
          <w:sz w:val="18"/>
          <w:szCs w:val="18"/>
        </w:rPr>
        <w:t>D+</w:t>
      </w:r>
      <w:r w:rsidRPr="00125F42">
        <w:rPr>
          <w:kern w:val="28"/>
          <w:sz w:val="18"/>
          <w:szCs w:val="18"/>
        </w:rPr>
        <w:tab/>
        <w:t>1.333</w:t>
      </w:r>
      <w:r w:rsidRPr="00125F42">
        <w:rPr>
          <w:kern w:val="28"/>
          <w:sz w:val="18"/>
          <w:szCs w:val="18"/>
        </w:rPr>
        <w:tab/>
        <w:t>(75-76)</w:t>
      </w:r>
    </w:p>
    <w:p w14:paraId="3DE58181" w14:textId="77777777" w:rsidR="008E3725" w:rsidRPr="00125F42" w:rsidRDefault="008E3725">
      <w:pPr>
        <w:widowControl w:val="0"/>
        <w:spacing w:after="0"/>
        <w:rPr>
          <w:kern w:val="28"/>
          <w:sz w:val="18"/>
          <w:szCs w:val="18"/>
        </w:rPr>
      </w:pPr>
      <w:r w:rsidRPr="00125F42">
        <w:rPr>
          <w:kern w:val="28"/>
          <w:sz w:val="18"/>
          <w:szCs w:val="18"/>
        </w:rPr>
        <w:t>D</w:t>
      </w:r>
      <w:r w:rsidRPr="00125F42">
        <w:rPr>
          <w:kern w:val="28"/>
          <w:sz w:val="18"/>
          <w:szCs w:val="18"/>
        </w:rPr>
        <w:tab/>
        <w:t>1.000</w:t>
      </w:r>
      <w:r w:rsidRPr="00125F42">
        <w:rPr>
          <w:kern w:val="28"/>
          <w:sz w:val="18"/>
          <w:szCs w:val="18"/>
        </w:rPr>
        <w:tab/>
        <w:t>(72-74)</w:t>
      </w:r>
    </w:p>
    <w:p w14:paraId="28A619A4" w14:textId="77777777" w:rsidR="008E3725" w:rsidRPr="00125F42" w:rsidRDefault="008E3725">
      <w:pPr>
        <w:spacing w:after="0"/>
        <w:rPr>
          <w:kern w:val="28"/>
          <w:sz w:val="18"/>
          <w:szCs w:val="18"/>
        </w:rPr>
      </w:pPr>
      <w:r w:rsidRPr="00125F42">
        <w:rPr>
          <w:kern w:val="28"/>
          <w:sz w:val="18"/>
          <w:szCs w:val="18"/>
        </w:rPr>
        <w:t>D-</w:t>
      </w:r>
      <w:r w:rsidRPr="00125F42">
        <w:rPr>
          <w:kern w:val="28"/>
          <w:sz w:val="18"/>
          <w:szCs w:val="18"/>
        </w:rPr>
        <w:tab/>
        <w:t>0.667</w:t>
      </w:r>
      <w:r w:rsidRPr="00125F42">
        <w:rPr>
          <w:kern w:val="28"/>
          <w:sz w:val="18"/>
          <w:szCs w:val="18"/>
        </w:rPr>
        <w:tab/>
        <w:t>(70-71)</w:t>
      </w:r>
    </w:p>
    <w:p w14:paraId="07327203" w14:textId="77777777" w:rsidR="008E3725" w:rsidRPr="00125F42" w:rsidRDefault="008E3725">
      <w:pPr>
        <w:widowControl w:val="0"/>
        <w:spacing w:after="0"/>
        <w:rPr>
          <w:kern w:val="28"/>
          <w:sz w:val="18"/>
          <w:szCs w:val="18"/>
        </w:rPr>
      </w:pPr>
      <w:r w:rsidRPr="00125F42">
        <w:rPr>
          <w:kern w:val="28"/>
          <w:sz w:val="18"/>
          <w:szCs w:val="18"/>
        </w:rPr>
        <w:t>F</w:t>
      </w:r>
      <w:r w:rsidRPr="00125F42">
        <w:rPr>
          <w:kern w:val="28"/>
          <w:sz w:val="18"/>
          <w:szCs w:val="18"/>
        </w:rPr>
        <w:tab/>
        <w:t>0.000</w:t>
      </w:r>
      <w:r w:rsidRPr="00125F42">
        <w:rPr>
          <w:kern w:val="28"/>
          <w:sz w:val="18"/>
          <w:szCs w:val="18"/>
        </w:rPr>
        <w:tab/>
        <w:t>(0-69)</w:t>
      </w:r>
    </w:p>
    <w:p w14:paraId="354C90DE" w14:textId="77777777" w:rsidR="008E3725" w:rsidRPr="00125F42" w:rsidRDefault="008E3725">
      <w:pPr>
        <w:widowControl w:val="0"/>
        <w:spacing w:after="0"/>
        <w:rPr>
          <w:kern w:val="28"/>
          <w:sz w:val="18"/>
          <w:szCs w:val="18"/>
        </w:rPr>
      </w:pPr>
      <w:r w:rsidRPr="00125F42">
        <w:rPr>
          <w:kern w:val="28"/>
          <w:sz w:val="18"/>
          <w:szCs w:val="18"/>
        </w:rPr>
        <w:t>E</w:t>
      </w:r>
      <w:r w:rsidRPr="00125F42">
        <w:rPr>
          <w:kern w:val="28"/>
          <w:sz w:val="18"/>
          <w:szCs w:val="18"/>
        </w:rPr>
        <w:tab/>
        <w:t>0.000</w:t>
      </w:r>
      <w:r w:rsidRPr="00125F42">
        <w:rPr>
          <w:kern w:val="28"/>
          <w:sz w:val="18"/>
          <w:szCs w:val="18"/>
        </w:rPr>
        <w:tab/>
        <w:t>(effort credit awarded)</w:t>
      </w:r>
    </w:p>
    <w:p w14:paraId="555E5BD4" w14:textId="77777777" w:rsidR="002A617C" w:rsidRPr="00125F42" w:rsidRDefault="002A617C">
      <w:pPr>
        <w:widowControl w:val="0"/>
        <w:spacing w:after="0"/>
        <w:rPr>
          <w:kern w:val="28"/>
          <w:sz w:val="12"/>
          <w:szCs w:val="12"/>
        </w:rPr>
      </w:pPr>
    </w:p>
    <w:p w14:paraId="1FF5C349" w14:textId="77777777" w:rsidR="008E3725" w:rsidRPr="00125F42" w:rsidRDefault="00125F42">
      <w:pPr>
        <w:spacing w:after="0"/>
        <w:rPr>
          <w:kern w:val="28"/>
          <w:sz w:val="16"/>
          <w:szCs w:val="16"/>
        </w:rPr>
      </w:pPr>
      <w:r>
        <w:rPr>
          <w:kern w:val="28"/>
          <w:sz w:val="16"/>
          <w:szCs w:val="16"/>
        </w:rPr>
        <w:t>Other grade notations:</w:t>
      </w:r>
      <w:r w:rsidR="008E3725" w:rsidRPr="00125F42">
        <w:rPr>
          <w:kern w:val="28"/>
          <w:sz w:val="16"/>
          <w:szCs w:val="16"/>
        </w:rPr>
        <w:t xml:space="preserve"> AUD – audit; I – incomplete (no credit yet); M – medical, NC – no credit</w:t>
      </w:r>
    </w:p>
    <w:bookmarkEnd w:id="4"/>
    <w:p w14:paraId="3251973F" w14:textId="77777777" w:rsidR="000B6F12" w:rsidRDefault="000B6F12">
      <w:pPr>
        <w:widowControl w:val="0"/>
        <w:spacing w:after="0"/>
        <w:rPr>
          <w:b/>
          <w:color w:val="183669"/>
          <w:kern w:val="28"/>
          <w:sz w:val="24"/>
        </w:rPr>
      </w:pPr>
    </w:p>
    <w:p w14:paraId="7F24098D" w14:textId="77777777" w:rsidR="008E3725" w:rsidRDefault="008E3725">
      <w:pPr>
        <w:widowControl w:val="0"/>
        <w:spacing w:after="0"/>
        <w:rPr>
          <w:b/>
          <w:color w:val="183669"/>
          <w:kern w:val="28"/>
          <w:sz w:val="24"/>
        </w:rPr>
      </w:pPr>
      <w:bookmarkStart w:id="5" w:name="_Hlk523824651"/>
      <w:r w:rsidRPr="00365471">
        <w:rPr>
          <w:b/>
          <w:color w:val="183669"/>
          <w:kern w:val="28"/>
          <w:sz w:val="24"/>
        </w:rPr>
        <w:t>Advanced Placement Data</w:t>
      </w:r>
    </w:p>
    <w:p w14:paraId="248F52DF" w14:textId="722D3523" w:rsidR="008E3725" w:rsidRPr="00125F42" w:rsidRDefault="008E3725" w:rsidP="00100281">
      <w:pPr>
        <w:spacing w:after="0"/>
        <w:rPr>
          <w:kern w:val="28"/>
          <w:sz w:val="18"/>
          <w:szCs w:val="18"/>
        </w:rPr>
      </w:pPr>
      <w:bookmarkStart w:id="6" w:name="_Hlk524612359"/>
      <w:r w:rsidRPr="00125F42">
        <w:rPr>
          <w:kern w:val="28"/>
          <w:sz w:val="18"/>
          <w:szCs w:val="18"/>
        </w:rPr>
        <w:t>Data compil</w:t>
      </w:r>
      <w:r w:rsidR="0056660A" w:rsidRPr="00125F42">
        <w:rPr>
          <w:kern w:val="28"/>
          <w:sz w:val="18"/>
          <w:szCs w:val="18"/>
        </w:rPr>
        <w:t>ed from the students w</w:t>
      </w:r>
      <w:r w:rsidR="00380D95" w:rsidRPr="00125F42">
        <w:rPr>
          <w:kern w:val="28"/>
          <w:sz w:val="18"/>
          <w:szCs w:val="18"/>
        </w:rPr>
        <w:t>ho</w:t>
      </w:r>
      <w:r w:rsidR="00E65F8F">
        <w:rPr>
          <w:kern w:val="28"/>
          <w:sz w:val="18"/>
          <w:szCs w:val="18"/>
        </w:rPr>
        <w:t>m</w:t>
      </w:r>
      <w:r w:rsidR="00380D95" w:rsidRPr="00125F42">
        <w:rPr>
          <w:kern w:val="28"/>
          <w:sz w:val="18"/>
          <w:szCs w:val="18"/>
        </w:rPr>
        <w:t xml:space="preserve"> took </w:t>
      </w:r>
      <w:r w:rsidR="004B2E12" w:rsidRPr="00125F42">
        <w:rPr>
          <w:kern w:val="28"/>
          <w:sz w:val="18"/>
          <w:szCs w:val="18"/>
        </w:rPr>
        <w:t>2</w:t>
      </w:r>
      <w:r w:rsidR="00073C46">
        <w:rPr>
          <w:kern w:val="28"/>
          <w:sz w:val="18"/>
          <w:szCs w:val="18"/>
        </w:rPr>
        <w:t>49</w:t>
      </w:r>
      <w:r w:rsidR="00365471" w:rsidRPr="00125F42">
        <w:rPr>
          <w:kern w:val="28"/>
          <w:sz w:val="18"/>
          <w:szCs w:val="18"/>
        </w:rPr>
        <w:t xml:space="preserve"> </w:t>
      </w:r>
      <w:r w:rsidR="000E1724">
        <w:rPr>
          <w:kern w:val="28"/>
          <w:sz w:val="18"/>
          <w:szCs w:val="18"/>
        </w:rPr>
        <w:t xml:space="preserve">AP </w:t>
      </w:r>
      <w:r w:rsidR="004B2E12" w:rsidRPr="00125F42">
        <w:rPr>
          <w:kern w:val="28"/>
          <w:sz w:val="18"/>
          <w:szCs w:val="18"/>
        </w:rPr>
        <w:t>exams during the 201</w:t>
      </w:r>
      <w:r w:rsidR="00A42667">
        <w:rPr>
          <w:kern w:val="28"/>
          <w:sz w:val="18"/>
          <w:szCs w:val="18"/>
        </w:rPr>
        <w:t>8</w:t>
      </w:r>
      <w:r w:rsidR="00660295" w:rsidRPr="00125F42">
        <w:rPr>
          <w:kern w:val="28"/>
          <w:sz w:val="18"/>
          <w:szCs w:val="18"/>
        </w:rPr>
        <w:t>-201</w:t>
      </w:r>
      <w:r w:rsidR="00A42667">
        <w:rPr>
          <w:kern w:val="28"/>
          <w:sz w:val="18"/>
          <w:szCs w:val="18"/>
        </w:rPr>
        <w:t>9</w:t>
      </w:r>
      <w:r w:rsidRPr="00125F42">
        <w:rPr>
          <w:kern w:val="28"/>
          <w:sz w:val="18"/>
          <w:szCs w:val="18"/>
        </w:rPr>
        <w:t xml:space="preserve"> school</w:t>
      </w:r>
      <w:r w:rsidR="00100281">
        <w:rPr>
          <w:kern w:val="28"/>
          <w:sz w:val="18"/>
          <w:szCs w:val="18"/>
        </w:rPr>
        <w:t xml:space="preserve"> year.  </w:t>
      </w:r>
      <w:bookmarkStart w:id="7" w:name="_Hlk524612220"/>
      <w:r w:rsidR="00100281" w:rsidRPr="00125F42">
        <w:rPr>
          <w:kern w:val="28"/>
          <w:sz w:val="18"/>
          <w:szCs w:val="18"/>
        </w:rPr>
        <w:t xml:space="preserve">Over </w:t>
      </w:r>
      <w:r w:rsidR="0078666D">
        <w:rPr>
          <w:kern w:val="28"/>
          <w:sz w:val="18"/>
          <w:szCs w:val="18"/>
        </w:rPr>
        <w:t>6</w:t>
      </w:r>
      <w:r w:rsidR="00D24335">
        <w:rPr>
          <w:kern w:val="28"/>
          <w:sz w:val="18"/>
          <w:szCs w:val="18"/>
        </w:rPr>
        <w:t>0</w:t>
      </w:r>
      <w:r w:rsidR="00100281" w:rsidRPr="00125F42">
        <w:rPr>
          <w:kern w:val="28"/>
          <w:sz w:val="18"/>
          <w:szCs w:val="18"/>
        </w:rPr>
        <w:t>% of LCLHS students who tested scored a grade of 3 or higher with the potential to earn college credit.</w:t>
      </w:r>
    </w:p>
    <w:bookmarkEnd w:id="7"/>
    <w:p w14:paraId="296AF72D" w14:textId="77777777" w:rsidR="008E3725" w:rsidRPr="00EA3598" w:rsidRDefault="008E3725">
      <w:pPr>
        <w:widowControl w:val="0"/>
        <w:spacing w:after="0"/>
        <w:rPr>
          <w:kern w:val="28"/>
          <w:sz w:val="4"/>
          <w:szCs w:val="4"/>
          <w:highlight w:val="yellow"/>
        </w:rPr>
      </w:pPr>
    </w:p>
    <w:p w14:paraId="07993BBD" w14:textId="77777777" w:rsidR="008E3725" w:rsidRPr="00660295" w:rsidRDefault="008E3725">
      <w:pPr>
        <w:widowControl w:val="0"/>
        <w:spacing w:after="0"/>
        <w:rPr>
          <w:kern w:val="28"/>
          <w:sz w:val="20"/>
          <w:szCs w:val="20"/>
          <w:u w:val="single"/>
        </w:rPr>
      </w:pPr>
      <w:r w:rsidRPr="00660295">
        <w:rPr>
          <w:kern w:val="28"/>
          <w:sz w:val="20"/>
          <w:szCs w:val="20"/>
          <w:u w:val="single"/>
        </w:rPr>
        <w:t>AP Test</w:t>
      </w:r>
      <w:r w:rsidRPr="00660295">
        <w:rPr>
          <w:kern w:val="28"/>
          <w:sz w:val="20"/>
          <w:szCs w:val="20"/>
        </w:rPr>
        <w:tab/>
      </w:r>
      <w:r w:rsidR="002A617C" w:rsidRPr="00660295">
        <w:rPr>
          <w:kern w:val="28"/>
          <w:sz w:val="20"/>
          <w:szCs w:val="20"/>
        </w:rPr>
        <w:tab/>
      </w:r>
      <w:r w:rsidRPr="00660295">
        <w:rPr>
          <w:kern w:val="28"/>
          <w:sz w:val="20"/>
          <w:szCs w:val="20"/>
          <w:u w:val="single"/>
        </w:rPr>
        <w:t>Number of Exams Written</w:t>
      </w:r>
    </w:p>
    <w:p w14:paraId="1C957297" w14:textId="0DF38957" w:rsidR="008E3725" w:rsidRPr="001B6067" w:rsidRDefault="00380D95">
      <w:pPr>
        <w:widowControl w:val="0"/>
        <w:spacing w:after="0"/>
        <w:rPr>
          <w:kern w:val="28"/>
          <w:sz w:val="16"/>
          <w:szCs w:val="16"/>
        </w:rPr>
      </w:pPr>
      <w:r w:rsidRPr="001B6067">
        <w:rPr>
          <w:kern w:val="28"/>
          <w:sz w:val="16"/>
          <w:szCs w:val="16"/>
        </w:rPr>
        <w:t>Calculus AB</w:t>
      </w:r>
      <w:r w:rsidRPr="001B6067">
        <w:rPr>
          <w:kern w:val="28"/>
          <w:sz w:val="16"/>
          <w:szCs w:val="16"/>
        </w:rPr>
        <w:tab/>
      </w:r>
      <w:r w:rsidR="00F8724F">
        <w:rPr>
          <w:kern w:val="28"/>
          <w:sz w:val="16"/>
          <w:szCs w:val="16"/>
        </w:rPr>
        <w:tab/>
      </w:r>
      <w:r w:rsidR="00EA7D6B" w:rsidRPr="001B6067">
        <w:rPr>
          <w:kern w:val="28"/>
          <w:sz w:val="16"/>
          <w:szCs w:val="16"/>
        </w:rPr>
        <w:t>10</w:t>
      </w:r>
    </w:p>
    <w:p w14:paraId="2C59D5C9" w14:textId="1A2531DC" w:rsidR="008E3725" w:rsidRPr="001B6067" w:rsidRDefault="008E3725">
      <w:pPr>
        <w:widowControl w:val="0"/>
        <w:spacing w:after="0"/>
        <w:rPr>
          <w:kern w:val="28"/>
          <w:sz w:val="16"/>
          <w:szCs w:val="16"/>
        </w:rPr>
      </w:pPr>
      <w:r w:rsidRPr="001B6067">
        <w:rPr>
          <w:kern w:val="28"/>
          <w:sz w:val="16"/>
          <w:szCs w:val="16"/>
        </w:rPr>
        <w:t xml:space="preserve">Calculus BC     </w:t>
      </w:r>
      <w:r w:rsidRPr="001B6067">
        <w:rPr>
          <w:kern w:val="28"/>
          <w:sz w:val="16"/>
          <w:szCs w:val="16"/>
        </w:rPr>
        <w:tab/>
        <w:t xml:space="preserve">          </w:t>
      </w:r>
      <w:r w:rsidR="002A617C" w:rsidRPr="001B6067">
        <w:rPr>
          <w:kern w:val="28"/>
          <w:sz w:val="16"/>
          <w:szCs w:val="16"/>
        </w:rPr>
        <w:t xml:space="preserve">   </w:t>
      </w:r>
      <w:r w:rsidR="0056660A" w:rsidRPr="001B6067">
        <w:rPr>
          <w:kern w:val="28"/>
          <w:sz w:val="16"/>
          <w:szCs w:val="16"/>
        </w:rPr>
        <w:t xml:space="preserve">  </w:t>
      </w:r>
      <w:r w:rsidR="00F074DE">
        <w:rPr>
          <w:kern w:val="28"/>
          <w:sz w:val="16"/>
          <w:szCs w:val="16"/>
        </w:rPr>
        <w:t xml:space="preserve"> </w:t>
      </w:r>
      <w:r w:rsidR="00AC232E" w:rsidRPr="001B6067">
        <w:rPr>
          <w:kern w:val="28"/>
          <w:sz w:val="16"/>
          <w:szCs w:val="16"/>
        </w:rPr>
        <w:t>11</w:t>
      </w:r>
    </w:p>
    <w:p w14:paraId="0D6B4C13" w14:textId="6A988964" w:rsidR="008E3725" w:rsidRPr="001B6067" w:rsidRDefault="004B2E12">
      <w:pPr>
        <w:widowControl w:val="0"/>
        <w:spacing w:after="0"/>
        <w:rPr>
          <w:kern w:val="28"/>
          <w:sz w:val="16"/>
          <w:szCs w:val="16"/>
        </w:rPr>
      </w:pPr>
      <w:r w:rsidRPr="001B6067">
        <w:rPr>
          <w:kern w:val="28"/>
          <w:sz w:val="16"/>
          <w:szCs w:val="16"/>
        </w:rPr>
        <w:t>Statistics</w:t>
      </w:r>
      <w:r w:rsidRPr="001B6067">
        <w:rPr>
          <w:kern w:val="28"/>
          <w:sz w:val="16"/>
          <w:szCs w:val="16"/>
        </w:rPr>
        <w:tab/>
      </w:r>
      <w:r w:rsidRPr="001B6067">
        <w:rPr>
          <w:kern w:val="28"/>
          <w:sz w:val="16"/>
          <w:szCs w:val="16"/>
        </w:rPr>
        <w:tab/>
      </w:r>
      <w:r w:rsidR="00125F42" w:rsidRPr="001B6067">
        <w:rPr>
          <w:kern w:val="28"/>
          <w:sz w:val="16"/>
          <w:szCs w:val="16"/>
        </w:rPr>
        <w:tab/>
      </w:r>
      <w:r w:rsidR="00AC232E" w:rsidRPr="001B6067">
        <w:rPr>
          <w:kern w:val="28"/>
          <w:sz w:val="16"/>
          <w:szCs w:val="16"/>
        </w:rPr>
        <w:t>28</w:t>
      </w:r>
    </w:p>
    <w:p w14:paraId="68523663" w14:textId="64378B4E" w:rsidR="004B2E12" w:rsidRPr="001B6067" w:rsidRDefault="008E3725">
      <w:pPr>
        <w:widowControl w:val="0"/>
        <w:spacing w:after="0"/>
        <w:rPr>
          <w:kern w:val="28"/>
          <w:sz w:val="16"/>
          <w:szCs w:val="16"/>
        </w:rPr>
      </w:pPr>
      <w:r w:rsidRPr="001B6067">
        <w:rPr>
          <w:kern w:val="28"/>
          <w:sz w:val="16"/>
          <w:szCs w:val="16"/>
        </w:rPr>
        <w:t xml:space="preserve">Psychology                      </w:t>
      </w:r>
      <w:r w:rsidR="002A617C" w:rsidRPr="001B6067">
        <w:rPr>
          <w:kern w:val="28"/>
          <w:sz w:val="16"/>
          <w:szCs w:val="16"/>
        </w:rPr>
        <w:tab/>
      </w:r>
      <w:r w:rsidR="004B2E12" w:rsidRPr="001B6067">
        <w:rPr>
          <w:kern w:val="28"/>
          <w:sz w:val="16"/>
          <w:szCs w:val="16"/>
        </w:rPr>
        <w:t>5</w:t>
      </w:r>
      <w:r w:rsidR="00954248" w:rsidRPr="001B6067">
        <w:rPr>
          <w:kern w:val="28"/>
          <w:sz w:val="16"/>
          <w:szCs w:val="16"/>
        </w:rPr>
        <w:t>1</w:t>
      </w:r>
    </w:p>
    <w:p w14:paraId="34FD6ABA" w14:textId="4AB2739A" w:rsidR="00380D95" w:rsidRPr="001B6067" w:rsidRDefault="00380D95">
      <w:pPr>
        <w:widowControl w:val="0"/>
        <w:spacing w:after="0"/>
        <w:rPr>
          <w:kern w:val="28"/>
          <w:sz w:val="16"/>
          <w:szCs w:val="16"/>
        </w:rPr>
      </w:pPr>
      <w:r w:rsidRPr="001B6067">
        <w:rPr>
          <w:kern w:val="28"/>
          <w:sz w:val="16"/>
          <w:szCs w:val="16"/>
        </w:rPr>
        <w:t>U.S. History</w:t>
      </w:r>
      <w:r w:rsidR="004B2E12" w:rsidRPr="001B6067">
        <w:rPr>
          <w:kern w:val="28"/>
          <w:sz w:val="16"/>
          <w:szCs w:val="16"/>
        </w:rPr>
        <w:tab/>
      </w:r>
      <w:r w:rsidR="004B2E12" w:rsidRPr="001B6067">
        <w:rPr>
          <w:kern w:val="28"/>
          <w:sz w:val="16"/>
          <w:szCs w:val="16"/>
        </w:rPr>
        <w:tab/>
      </w:r>
      <w:r w:rsidR="00954248" w:rsidRPr="001B6067">
        <w:rPr>
          <w:kern w:val="28"/>
          <w:sz w:val="16"/>
          <w:szCs w:val="16"/>
        </w:rPr>
        <w:t>29</w:t>
      </w:r>
    </w:p>
    <w:p w14:paraId="78F43796" w14:textId="52E885E7" w:rsidR="008E3725" w:rsidRPr="001B6067" w:rsidRDefault="00380D95">
      <w:pPr>
        <w:widowControl w:val="0"/>
        <w:spacing w:after="0"/>
        <w:rPr>
          <w:kern w:val="28"/>
          <w:sz w:val="16"/>
          <w:szCs w:val="16"/>
        </w:rPr>
      </w:pPr>
      <w:r w:rsidRPr="001B6067">
        <w:rPr>
          <w:kern w:val="28"/>
          <w:sz w:val="16"/>
          <w:szCs w:val="16"/>
        </w:rPr>
        <w:t>Biology</w:t>
      </w:r>
      <w:r w:rsidR="004B2E12" w:rsidRPr="001B6067">
        <w:rPr>
          <w:kern w:val="28"/>
          <w:sz w:val="16"/>
          <w:szCs w:val="16"/>
        </w:rPr>
        <w:tab/>
      </w:r>
      <w:r w:rsidR="004B2E12" w:rsidRPr="001B6067">
        <w:rPr>
          <w:kern w:val="28"/>
          <w:sz w:val="16"/>
          <w:szCs w:val="16"/>
        </w:rPr>
        <w:tab/>
      </w:r>
      <w:r w:rsidR="004B2E12" w:rsidRPr="001B6067">
        <w:rPr>
          <w:kern w:val="28"/>
          <w:sz w:val="16"/>
          <w:szCs w:val="16"/>
        </w:rPr>
        <w:tab/>
      </w:r>
      <w:r w:rsidR="00F8724F">
        <w:rPr>
          <w:kern w:val="28"/>
          <w:sz w:val="16"/>
          <w:szCs w:val="16"/>
        </w:rPr>
        <w:t xml:space="preserve"> </w:t>
      </w:r>
      <w:r w:rsidR="00483D8E" w:rsidRPr="001B6067">
        <w:rPr>
          <w:kern w:val="28"/>
          <w:sz w:val="16"/>
          <w:szCs w:val="16"/>
        </w:rPr>
        <w:t>6</w:t>
      </w:r>
      <w:r w:rsidR="008E3725" w:rsidRPr="001B6067">
        <w:rPr>
          <w:kern w:val="28"/>
          <w:sz w:val="16"/>
          <w:szCs w:val="16"/>
        </w:rPr>
        <w:tab/>
      </w:r>
    </w:p>
    <w:p w14:paraId="4C056369" w14:textId="3D65E1B5" w:rsidR="008E3725" w:rsidRPr="001B6067" w:rsidRDefault="004B2E12">
      <w:pPr>
        <w:widowControl w:val="0"/>
        <w:spacing w:after="0"/>
        <w:rPr>
          <w:kern w:val="28"/>
          <w:sz w:val="16"/>
          <w:szCs w:val="16"/>
        </w:rPr>
      </w:pPr>
      <w:r w:rsidRPr="001B6067">
        <w:rPr>
          <w:kern w:val="28"/>
          <w:sz w:val="16"/>
          <w:szCs w:val="16"/>
        </w:rPr>
        <w:t>Chemistry</w:t>
      </w:r>
      <w:r w:rsidRPr="001B6067">
        <w:rPr>
          <w:kern w:val="28"/>
          <w:sz w:val="16"/>
          <w:szCs w:val="16"/>
        </w:rPr>
        <w:tab/>
      </w:r>
      <w:r w:rsidRPr="001B6067">
        <w:rPr>
          <w:kern w:val="28"/>
          <w:sz w:val="16"/>
          <w:szCs w:val="16"/>
        </w:rPr>
        <w:tab/>
      </w:r>
      <w:r w:rsidR="001B6067">
        <w:rPr>
          <w:kern w:val="28"/>
          <w:sz w:val="16"/>
          <w:szCs w:val="16"/>
        </w:rPr>
        <w:tab/>
      </w:r>
      <w:r w:rsidR="00F8724F">
        <w:rPr>
          <w:kern w:val="28"/>
          <w:sz w:val="16"/>
          <w:szCs w:val="16"/>
        </w:rPr>
        <w:t xml:space="preserve"> </w:t>
      </w:r>
      <w:r w:rsidR="00483D8E" w:rsidRPr="001B6067">
        <w:rPr>
          <w:kern w:val="28"/>
          <w:sz w:val="16"/>
          <w:szCs w:val="16"/>
        </w:rPr>
        <w:t>4</w:t>
      </w:r>
    </w:p>
    <w:p w14:paraId="05C39EF8" w14:textId="25685F8F" w:rsidR="00380D95" w:rsidRDefault="004B2E12">
      <w:pPr>
        <w:widowControl w:val="0"/>
        <w:spacing w:after="0"/>
        <w:rPr>
          <w:kern w:val="28"/>
          <w:sz w:val="16"/>
          <w:szCs w:val="16"/>
        </w:rPr>
      </w:pPr>
      <w:r w:rsidRPr="001B6067">
        <w:rPr>
          <w:kern w:val="28"/>
          <w:sz w:val="16"/>
          <w:szCs w:val="16"/>
        </w:rPr>
        <w:t>Physics 1</w:t>
      </w:r>
      <w:r w:rsidRPr="001B6067">
        <w:rPr>
          <w:kern w:val="28"/>
          <w:sz w:val="16"/>
          <w:szCs w:val="16"/>
        </w:rPr>
        <w:tab/>
      </w:r>
      <w:r w:rsidRPr="001B6067">
        <w:rPr>
          <w:kern w:val="28"/>
          <w:sz w:val="16"/>
          <w:szCs w:val="16"/>
        </w:rPr>
        <w:tab/>
      </w:r>
      <w:r w:rsidR="00125F42" w:rsidRPr="001B6067">
        <w:rPr>
          <w:kern w:val="28"/>
          <w:sz w:val="16"/>
          <w:szCs w:val="16"/>
        </w:rPr>
        <w:tab/>
      </w:r>
      <w:r w:rsidR="00354B93" w:rsidRPr="001B6067">
        <w:rPr>
          <w:kern w:val="28"/>
          <w:sz w:val="16"/>
          <w:szCs w:val="16"/>
        </w:rPr>
        <w:t>36</w:t>
      </w:r>
    </w:p>
    <w:p w14:paraId="3026B65F" w14:textId="0890C116" w:rsidR="007B0FCF" w:rsidRPr="001B6067" w:rsidRDefault="007B0FCF">
      <w:pPr>
        <w:widowControl w:val="0"/>
        <w:spacing w:after="0"/>
        <w:rPr>
          <w:kern w:val="28"/>
          <w:sz w:val="16"/>
          <w:szCs w:val="16"/>
        </w:rPr>
      </w:pPr>
      <w:r>
        <w:rPr>
          <w:kern w:val="28"/>
          <w:sz w:val="16"/>
          <w:szCs w:val="16"/>
        </w:rPr>
        <w:t>Physics 2</w:t>
      </w:r>
      <w:r>
        <w:rPr>
          <w:kern w:val="28"/>
          <w:sz w:val="16"/>
          <w:szCs w:val="16"/>
        </w:rPr>
        <w:tab/>
      </w:r>
      <w:r>
        <w:rPr>
          <w:kern w:val="28"/>
          <w:sz w:val="16"/>
          <w:szCs w:val="16"/>
        </w:rPr>
        <w:tab/>
      </w:r>
      <w:r>
        <w:rPr>
          <w:kern w:val="28"/>
          <w:sz w:val="16"/>
          <w:szCs w:val="16"/>
        </w:rPr>
        <w:tab/>
      </w:r>
      <w:r w:rsidR="00F8724F">
        <w:rPr>
          <w:kern w:val="28"/>
          <w:sz w:val="16"/>
          <w:szCs w:val="16"/>
        </w:rPr>
        <w:t xml:space="preserve"> </w:t>
      </w:r>
      <w:r>
        <w:rPr>
          <w:kern w:val="28"/>
          <w:sz w:val="16"/>
          <w:szCs w:val="16"/>
        </w:rPr>
        <w:t>1</w:t>
      </w:r>
    </w:p>
    <w:p w14:paraId="3CB6522E" w14:textId="344C24C9" w:rsidR="004B2E12" w:rsidRPr="001B6067" w:rsidRDefault="004B2E12">
      <w:pPr>
        <w:widowControl w:val="0"/>
        <w:spacing w:after="0"/>
        <w:rPr>
          <w:kern w:val="28"/>
          <w:sz w:val="16"/>
          <w:szCs w:val="16"/>
        </w:rPr>
      </w:pPr>
      <w:r w:rsidRPr="001B6067">
        <w:rPr>
          <w:kern w:val="28"/>
          <w:sz w:val="16"/>
          <w:szCs w:val="16"/>
        </w:rPr>
        <w:t>Physics C: Mechanics</w:t>
      </w:r>
      <w:r w:rsidRPr="001B6067">
        <w:rPr>
          <w:kern w:val="28"/>
          <w:sz w:val="16"/>
          <w:szCs w:val="16"/>
        </w:rPr>
        <w:tab/>
      </w:r>
      <w:r w:rsidR="00F8724F">
        <w:rPr>
          <w:kern w:val="28"/>
          <w:sz w:val="16"/>
          <w:szCs w:val="16"/>
        </w:rPr>
        <w:t xml:space="preserve"> </w:t>
      </w:r>
      <w:r w:rsidR="001D6DBB" w:rsidRPr="001B6067">
        <w:rPr>
          <w:kern w:val="28"/>
          <w:sz w:val="16"/>
          <w:szCs w:val="16"/>
        </w:rPr>
        <w:t>2</w:t>
      </w:r>
    </w:p>
    <w:p w14:paraId="397B907E" w14:textId="6B4CB1C4" w:rsidR="004B2E12" w:rsidRPr="001B6067" w:rsidRDefault="004B2E12">
      <w:pPr>
        <w:widowControl w:val="0"/>
        <w:spacing w:after="0"/>
        <w:rPr>
          <w:kern w:val="28"/>
          <w:sz w:val="16"/>
          <w:szCs w:val="16"/>
        </w:rPr>
      </w:pPr>
      <w:r w:rsidRPr="001B6067">
        <w:rPr>
          <w:kern w:val="28"/>
          <w:sz w:val="16"/>
          <w:szCs w:val="16"/>
        </w:rPr>
        <w:t>English Lang &amp; Comp</w:t>
      </w:r>
      <w:r w:rsidRPr="001B6067">
        <w:rPr>
          <w:kern w:val="28"/>
          <w:sz w:val="16"/>
          <w:szCs w:val="16"/>
        </w:rPr>
        <w:tab/>
      </w:r>
      <w:r w:rsidR="002828DD" w:rsidRPr="001B6067">
        <w:rPr>
          <w:kern w:val="28"/>
          <w:sz w:val="16"/>
          <w:szCs w:val="16"/>
        </w:rPr>
        <w:t>41</w:t>
      </w:r>
    </w:p>
    <w:p w14:paraId="54630D2F" w14:textId="682C0AE9" w:rsidR="00EA60F2" w:rsidRPr="001B6067" w:rsidRDefault="00EA60F2">
      <w:pPr>
        <w:widowControl w:val="0"/>
        <w:spacing w:after="0"/>
        <w:rPr>
          <w:kern w:val="28"/>
          <w:sz w:val="16"/>
          <w:szCs w:val="16"/>
        </w:rPr>
      </w:pPr>
      <w:r w:rsidRPr="001B6067">
        <w:rPr>
          <w:kern w:val="28"/>
          <w:sz w:val="16"/>
          <w:szCs w:val="16"/>
        </w:rPr>
        <w:t>English Lit &amp; Comp</w:t>
      </w:r>
      <w:r w:rsidR="001B6067">
        <w:rPr>
          <w:kern w:val="28"/>
          <w:sz w:val="16"/>
          <w:szCs w:val="16"/>
        </w:rPr>
        <w:tab/>
      </w:r>
      <w:r w:rsidRPr="001B6067">
        <w:rPr>
          <w:kern w:val="28"/>
          <w:sz w:val="16"/>
          <w:szCs w:val="16"/>
        </w:rPr>
        <w:tab/>
      </w:r>
      <w:r w:rsidR="00F8724F">
        <w:rPr>
          <w:kern w:val="28"/>
          <w:sz w:val="16"/>
          <w:szCs w:val="16"/>
        </w:rPr>
        <w:t xml:space="preserve"> </w:t>
      </w:r>
      <w:r w:rsidR="002828DD" w:rsidRPr="001B6067">
        <w:rPr>
          <w:kern w:val="28"/>
          <w:sz w:val="16"/>
          <w:szCs w:val="16"/>
        </w:rPr>
        <w:t>5</w:t>
      </w:r>
    </w:p>
    <w:p w14:paraId="76FDB4FD" w14:textId="7CAB68F4" w:rsidR="00380D95" w:rsidRPr="001B6067" w:rsidRDefault="004B2E12">
      <w:pPr>
        <w:widowControl w:val="0"/>
        <w:spacing w:after="0"/>
        <w:rPr>
          <w:kern w:val="28"/>
          <w:sz w:val="16"/>
          <w:szCs w:val="16"/>
        </w:rPr>
      </w:pPr>
      <w:r w:rsidRPr="001B6067">
        <w:rPr>
          <w:kern w:val="28"/>
          <w:sz w:val="16"/>
          <w:szCs w:val="16"/>
        </w:rPr>
        <w:t>Studio Art</w:t>
      </w:r>
      <w:r w:rsidRPr="001B6067">
        <w:rPr>
          <w:kern w:val="28"/>
          <w:sz w:val="16"/>
          <w:szCs w:val="16"/>
        </w:rPr>
        <w:tab/>
      </w:r>
      <w:r w:rsidRPr="001B6067">
        <w:rPr>
          <w:kern w:val="28"/>
          <w:sz w:val="16"/>
          <w:szCs w:val="16"/>
        </w:rPr>
        <w:tab/>
      </w:r>
      <w:r w:rsidR="001B6067">
        <w:rPr>
          <w:kern w:val="28"/>
          <w:sz w:val="16"/>
          <w:szCs w:val="16"/>
        </w:rPr>
        <w:tab/>
      </w:r>
      <w:r w:rsidR="00F8724F">
        <w:rPr>
          <w:kern w:val="28"/>
          <w:sz w:val="16"/>
          <w:szCs w:val="16"/>
        </w:rPr>
        <w:t xml:space="preserve"> </w:t>
      </w:r>
      <w:r w:rsidR="00EA60F2" w:rsidRPr="001B6067">
        <w:rPr>
          <w:kern w:val="28"/>
          <w:sz w:val="16"/>
          <w:szCs w:val="16"/>
        </w:rPr>
        <w:t>3</w:t>
      </w:r>
    </w:p>
    <w:p w14:paraId="10D8B214" w14:textId="5CA936B3" w:rsidR="00EA60F2" w:rsidRDefault="00EA60F2">
      <w:pPr>
        <w:widowControl w:val="0"/>
        <w:spacing w:after="0"/>
        <w:rPr>
          <w:kern w:val="28"/>
          <w:sz w:val="16"/>
          <w:szCs w:val="16"/>
        </w:rPr>
      </w:pPr>
      <w:r w:rsidRPr="001B6067">
        <w:rPr>
          <w:kern w:val="28"/>
          <w:sz w:val="16"/>
          <w:szCs w:val="16"/>
        </w:rPr>
        <w:t>Microeconomics</w:t>
      </w:r>
      <w:r w:rsidRPr="001B6067">
        <w:rPr>
          <w:kern w:val="28"/>
          <w:sz w:val="16"/>
          <w:szCs w:val="16"/>
        </w:rPr>
        <w:tab/>
      </w:r>
      <w:r w:rsidRPr="001B6067">
        <w:rPr>
          <w:kern w:val="28"/>
          <w:sz w:val="16"/>
          <w:szCs w:val="16"/>
        </w:rPr>
        <w:tab/>
      </w:r>
      <w:r w:rsidR="00F8724F">
        <w:rPr>
          <w:kern w:val="28"/>
          <w:sz w:val="16"/>
          <w:szCs w:val="16"/>
        </w:rPr>
        <w:t xml:space="preserve"> </w:t>
      </w:r>
      <w:r w:rsidRPr="001B6067">
        <w:rPr>
          <w:kern w:val="28"/>
          <w:sz w:val="16"/>
          <w:szCs w:val="16"/>
        </w:rPr>
        <w:t>1</w:t>
      </w:r>
    </w:p>
    <w:p w14:paraId="2CA084DE" w14:textId="62A45295" w:rsidR="007B0FCF" w:rsidRDefault="007B0FCF">
      <w:pPr>
        <w:widowControl w:val="0"/>
        <w:spacing w:after="0"/>
        <w:rPr>
          <w:kern w:val="28"/>
          <w:sz w:val="16"/>
          <w:szCs w:val="16"/>
        </w:rPr>
      </w:pPr>
      <w:r>
        <w:rPr>
          <w:kern w:val="28"/>
          <w:sz w:val="16"/>
          <w:szCs w:val="16"/>
        </w:rPr>
        <w:t>US Govt &amp; Politics</w:t>
      </w:r>
      <w:r>
        <w:rPr>
          <w:kern w:val="28"/>
          <w:sz w:val="16"/>
          <w:szCs w:val="16"/>
        </w:rPr>
        <w:tab/>
      </w:r>
      <w:r>
        <w:rPr>
          <w:kern w:val="28"/>
          <w:sz w:val="16"/>
          <w:szCs w:val="16"/>
        </w:rPr>
        <w:tab/>
      </w:r>
      <w:r w:rsidR="00F8724F">
        <w:rPr>
          <w:kern w:val="28"/>
          <w:sz w:val="16"/>
          <w:szCs w:val="16"/>
        </w:rPr>
        <w:t xml:space="preserve"> </w:t>
      </w:r>
      <w:r w:rsidR="00F074DE">
        <w:rPr>
          <w:kern w:val="28"/>
          <w:sz w:val="16"/>
          <w:szCs w:val="16"/>
        </w:rPr>
        <w:t>8</w:t>
      </w:r>
    </w:p>
    <w:p w14:paraId="4A2F6A35" w14:textId="55010B00" w:rsidR="00F074DE" w:rsidRDefault="00F074DE">
      <w:pPr>
        <w:widowControl w:val="0"/>
        <w:spacing w:after="0"/>
        <w:rPr>
          <w:kern w:val="28"/>
          <w:sz w:val="16"/>
          <w:szCs w:val="16"/>
        </w:rPr>
      </w:pPr>
      <w:r>
        <w:rPr>
          <w:kern w:val="28"/>
          <w:sz w:val="16"/>
          <w:szCs w:val="16"/>
        </w:rPr>
        <w:t>World History</w:t>
      </w:r>
      <w:r>
        <w:rPr>
          <w:kern w:val="28"/>
          <w:sz w:val="16"/>
          <w:szCs w:val="16"/>
        </w:rPr>
        <w:tab/>
      </w:r>
      <w:r>
        <w:rPr>
          <w:kern w:val="28"/>
          <w:sz w:val="16"/>
          <w:szCs w:val="16"/>
        </w:rPr>
        <w:tab/>
      </w:r>
      <w:r w:rsidR="00F8724F">
        <w:rPr>
          <w:kern w:val="28"/>
          <w:sz w:val="16"/>
          <w:szCs w:val="16"/>
        </w:rPr>
        <w:t xml:space="preserve"> </w:t>
      </w:r>
      <w:r>
        <w:rPr>
          <w:kern w:val="28"/>
          <w:sz w:val="16"/>
          <w:szCs w:val="16"/>
        </w:rPr>
        <w:t>9</w:t>
      </w:r>
      <w:r>
        <w:rPr>
          <w:kern w:val="28"/>
          <w:sz w:val="16"/>
          <w:szCs w:val="16"/>
        </w:rPr>
        <w:tab/>
      </w:r>
    </w:p>
    <w:p w14:paraId="20710C80" w14:textId="77777777" w:rsidR="001B6067" w:rsidRPr="001B6067" w:rsidRDefault="001B6067">
      <w:pPr>
        <w:widowControl w:val="0"/>
        <w:spacing w:after="0"/>
        <w:rPr>
          <w:kern w:val="28"/>
          <w:sz w:val="16"/>
          <w:szCs w:val="16"/>
        </w:rPr>
      </w:pPr>
    </w:p>
    <w:bookmarkEnd w:id="5"/>
    <w:bookmarkEnd w:id="6"/>
    <w:p w14:paraId="483E320A" w14:textId="77777777" w:rsidR="008E3725" w:rsidRDefault="008E3725">
      <w:pPr>
        <w:widowControl w:val="0"/>
        <w:spacing w:after="0"/>
        <w:rPr>
          <w:b/>
          <w:color w:val="183669"/>
          <w:kern w:val="28"/>
          <w:sz w:val="24"/>
        </w:rPr>
      </w:pPr>
      <w:r>
        <w:rPr>
          <w:b/>
          <w:color w:val="183669"/>
          <w:kern w:val="28"/>
          <w:sz w:val="24"/>
        </w:rPr>
        <w:t>Post High School Plans</w:t>
      </w:r>
    </w:p>
    <w:p w14:paraId="1512881F" w14:textId="2658AD98" w:rsidR="008E3725" w:rsidRPr="00125F42" w:rsidRDefault="002E1770" w:rsidP="00E43954">
      <w:pPr>
        <w:widowControl w:val="0"/>
        <w:spacing w:after="0"/>
        <w:ind w:left="1440" w:firstLine="720"/>
        <w:rPr>
          <w:kern w:val="28"/>
          <w:sz w:val="18"/>
          <w:szCs w:val="18"/>
        </w:rPr>
      </w:pPr>
      <w:r>
        <w:rPr>
          <w:kern w:val="28"/>
          <w:sz w:val="18"/>
          <w:szCs w:val="18"/>
          <w:u w:val="single"/>
        </w:rPr>
        <w:t xml:space="preserve">2019      </w:t>
      </w:r>
      <w:r w:rsidR="00E43954">
        <w:rPr>
          <w:kern w:val="28"/>
          <w:sz w:val="18"/>
          <w:szCs w:val="18"/>
          <w:u w:val="single"/>
        </w:rPr>
        <w:t>201</w:t>
      </w:r>
      <w:r w:rsidR="004B0007">
        <w:rPr>
          <w:kern w:val="28"/>
          <w:sz w:val="18"/>
          <w:szCs w:val="18"/>
          <w:u w:val="single"/>
        </w:rPr>
        <w:t>8</w:t>
      </w:r>
      <w:r w:rsidR="00E43954">
        <w:rPr>
          <w:kern w:val="28"/>
          <w:sz w:val="18"/>
          <w:szCs w:val="18"/>
          <w:u w:val="single"/>
        </w:rPr>
        <w:tab/>
        <w:t>201</w:t>
      </w:r>
      <w:r w:rsidR="004B0007">
        <w:rPr>
          <w:kern w:val="28"/>
          <w:sz w:val="18"/>
          <w:szCs w:val="18"/>
          <w:u w:val="single"/>
        </w:rPr>
        <w:t>7</w:t>
      </w:r>
      <w:r w:rsidR="00E43954">
        <w:rPr>
          <w:kern w:val="28"/>
          <w:sz w:val="18"/>
          <w:szCs w:val="18"/>
          <w:u w:val="single"/>
        </w:rPr>
        <w:tab/>
      </w:r>
      <w:r w:rsidR="008E3725" w:rsidRPr="00125F42">
        <w:rPr>
          <w:kern w:val="28"/>
          <w:sz w:val="18"/>
          <w:szCs w:val="18"/>
        </w:rPr>
        <w:t xml:space="preserve">     </w:t>
      </w:r>
    </w:p>
    <w:p w14:paraId="02FCC29D" w14:textId="2BF49A5D" w:rsidR="008E3725" w:rsidRPr="00125F42" w:rsidRDefault="004B0007">
      <w:pPr>
        <w:widowControl w:val="0"/>
        <w:spacing w:after="0"/>
        <w:rPr>
          <w:kern w:val="28"/>
          <w:sz w:val="18"/>
          <w:szCs w:val="18"/>
        </w:rPr>
      </w:pPr>
      <w:r>
        <w:rPr>
          <w:kern w:val="28"/>
          <w:sz w:val="18"/>
          <w:szCs w:val="18"/>
        </w:rPr>
        <w:t>UW</w:t>
      </w:r>
      <w:r w:rsidR="008E3725" w:rsidRPr="00125F42">
        <w:rPr>
          <w:kern w:val="28"/>
          <w:sz w:val="18"/>
          <w:szCs w:val="18"/>
        </w:rPr>
        <w:t xml:space="preserve"> </w:t>
      </w:r>
      <w:r>
        <w:rPr>
          <w:kern w:val="28"/>
          <w:sz w:val="18"/>
          <w:szCs w:val="18"/>
        </w:rPr>
        <w:t>S</w:t>
      </w:r>
      <w:r w:rsidR="008E3725" w:rsidRPr="00125F42">
        <w:rPr>
          <w:kern w:val="28"/>
          <w:sz w:val="18"/>
          <w:szCs w:val="18"/>
        </w:rPr>
        <w:t>ystem</w:t>
      </w:r>
      <w:r>
        <w:rPr>
          <w:kern w:val="28"/>
          <w:sz w:val="18"/>
          <w:szCs w:val="18"/>
        </w:rPr>
        <w:t xml:space="preserve"> colleges</w:t>
      </w:r>
      <w:r w:rsidR="00E43954">
        <w:rPr>
          <w:kern w:val="28"/>
          <w:sz w:val="18"/>
          <w:szCs w:val="18"/>
        </w:rPr>
        <w:tab/>
      </w:r>
      <w:r w:rsidR="002E1770">
        <w:rPr>
          <w:kern w:val="28"/>
          <w:sz w:val="18"/>
          <w:szCs w:val="18"/>
        </w:rPr>
        <w:t xml:space="preserve">   </w:t>
      </w:r>
      <w:r w:rsidR="008836D0">
        <w:rPr>
          <w:kern w:val="28"/>
          <w:sz w:val="18"/>
          <w:szCs w:val="18"/>
        </w:rPr>
        <w:t>23</w:t>
      </w:r>
      <w:r w:rsidR="002E1770">
        <w:rPr>
          <w:kern w:val="28"/>
          <w:sz w:val="18"/>
          <w:szCs w:val="18"/>
        </w:rPr>
        <w:t xml:space="preserve">        </w:t>
      </w:r>
      <w:r w:rsidR="00AD409E">
        <w:rPr>
          <w:kern w:val="28"/>
          <w:sz w:val="18"/>
          <w:szCs w:val="18"/>
        </w:rPr>
        <w:t>26</w:t>
      </w:r>
      <w:r w:rsidR="00E43954">
        <w:rPr>
          <w:kern w:val="28"/>
          <w:sz w:val="18"/>
          <w:szCs w:val="18"/>
        </w:rPr>
        <w:tab/>
      </w:r>
      <w:r w:rsidR="002E1770">
        <w:rPr>
          <w:kern w:val="28"/>
          <w:sz w:val="18"/>
          <w:szCs w:val="18"/>
        </w:rPr>
        <w:t xml:space="preserve">  </w:t>
      </w:r>
      <w:r>
        <w:rPr>
          <w:kern w:val="28"/>
          <w:sz w:val="18"/>
          <w:szCs w:val="18"/>
        </w:rPr>
        <w:t>30</w:t>
      </w:r>
      <w:r w:rsidR="00E43954">
        <w:rPr>
          <w:kern w:val="28"/>
          <w:sz w:val="18"/>
          <w:szCs w:val="18"/>
        </w:rPr>
        <w:tab/>
      </w:r>
      <w:r w:rsidR="008E3725" w:rsidRPr="00125F42">
        <w:rPr>
          <w:kern w:val="28"/>
          <w:sz w:val="18"/>
          <w:szCs w:val="18"/>
        </w:rPr>
        <w:t xml:space="preserve">           </w:t>
      </w:r>
      <w:r w:rsidR="00125F42">
        <w:rPr>
          <w:kern w:val="28"/>
          <w:sz w:val="18"/>
          <w:szCs w:val="18"/>
        </w:rPr>
        <w:t xml:space="preserve"> </w:t>
      </w:r>
    </w:p>
    <w:p w14:paraId="35C2C11A" w14:textId="640BAF1B" w:rsidR="008E3725" w:rsidRPr="00125F42" w:rsidRDefault="00E43954">
      <w:pPr>
        <w:widowControl w:val="0"/>
        <w:spacing w:after="0"/>
        <w:rPr>
          <w:kern w:val="28"/>
          <w:sz w:val="18"/>
          <w:szCs w:val="18"/>
        </w:rPr>
      </w:pPr>
      <w:r>
        <w:rPr>
          <w:kern w:val="28"/>
          <w:sz w:val="18"/>
          <w:szCs w:val="18"/>
        </w:rPr>
        <w:t>WI private colleges</w:t>
      </w:r>
      <w:r w:rsidR="002E1770">
        <w:rPr>
          <w:kern w:val="28"/>
          <w:sz w:val="18"/>
          <w:szCs w:val="18"/>
        </w:rPr>
        <w:t xml:space="preserve">  </w:t>
      </w:r>
      <w:r>
        <w:rPr>
          <w:kern w:val="28"/>
          <w:sz w:val="18"/>
          <w:szCs w:val="18"/>
        </w:rPr>
        <w:tab/>
      </w:r>
      <w:r w:rsidR="002E1770">
        <w:rPr>
          <w:kern w:val="28"/>
          <w:sz w:val="18"/>
          <w:szCs w:val="18"/>
        </w:rPr>
        <w:t xml:space="preserve">   </w:t>
      </w:r>
      <w:r w:rsidR="008836D0">
        <w:rPr>
          <w:kern w:val="28"/>
          <w:sz w:val="18"/>
          <w:szCs w:val="18"/>
        </w:rPr>
        <w:t>15</w:t>
      </w:r>
      <w:r w:rsidR="002E1770">
        <w:rPr>
          <w:kern w:val="28"/>
          <w:sz w:val="18"/>
          <w:szCs w:val="18"/>
        </w:rPr>
        <w:t xml:space="preserve">        </w:t>
      </w:r>
      <w:r w:rsidR="004B2E12" w:rsidRPr="00125F42">
        <w:rPr>
          <w:kern w:val="28"/>
          <w:sz w:val="18"/>
          <w:szCs w:val="18"/>
        </w:rPr>
        <w:t>1</w:t>
      </w:r>
      <w:r w:rsidR="00DA0ACA">
        <w:rPr>
          <w:kern w:val="28"/>
          <w:sz w:val="18"/>
          <w:szCs w:val="18"/>
        </w:rPr>
        <w:t>3</w:t>
      </w:r>
      <w:r>
        <w:rPr>
          <w:kern w:val="28"/>
          <w:sz w:val="18"/>
          <w:szCs w:val="18"/>
        </w:rPr>
        <w:tab/>
      </w:r>
      <w:r w:rsidR="002E1770">
        <w:rPr>
          <w:kern w:val="28"/>
          <w:sz w:val="18"/>
          <w:szCs w:val="18"/>
        </w:rPr>
        <w:t xml:space="preserve">  </w:t>
      </w:r>
      <w:r w:rsidR="00FF3025" w:rsidRPr="00125F42">
        <w:rPr>
          <w:kern w:val="28"/>
          <w:sz w:val="18"/>
          <w:szCs w:val="18"/>
        </w:rPr>
        <w:t>1</w:t>
      </w:r>
      <w:r w:rsidR="004B0007">
        <w:rPr>
          <w:kern w:val="28"/>
          <w:sz w:val="18"/>
          <w:szCs w:val="18"/>
        </w:rPr>
        <w:t>2</w:t>
      </w:r>
      <w:r>
        <w:rPr>
          <w:kern w:val="28"/>
          <w:sz w:val="18"/>
          <w:szCs w:val="18"/>
        </w:rPr>
        <w:tab/>
      </w:r>
      <w:r w:rsidR="0056660A" w:rsidRPr="00125F42">
        <w:rPr>
          <w:kern w:val="28"/>
          <w:sz w:val="18"/>
          <w:szCs w:val="18"/>
        </w:rPr>
        <w:t xml:space="preserve"> </w:t>
      </w:r>
      <w:r w:rsidR="008E3725" w:rsidRPr="00125F42">
        <w:rPr>
          <w:kern w:val="28"/>
          <w:sz w:val="18"/>
          <w:szCs w:val="18"/>
        </w:rPr>
        <w:t xml:space="preserve">      </w:t>
      </w:r>
      <w:r w:rsidR="0056660A" w:rsidRPr="00125F42">
        <w:rPr>
          <w:kern w:val="28"/>
          <w:sz w:val="18"/>
          <w:szCs w:val="18"/>
        </w:rPr>
        <w:t xml:space="preserve">     </w:t>
      </w:r>
    </w:p>
    <w:p w14:paraId="0B76C18A" w14:textId="1191EC97" w:rsidR="008E3725" w:rsidRPr="00125F42" w:rsidRDefault="00E43954">
      <w:pPr>
        <w:widowControl w:val="0"/>
        <w:spacing w:after="0"/>
        <w:rPr>
          <w:kern w:val="28"/>
          <w:sz w:val="18"/>
          <w:szCs w:val="18"/>
        </w:rPr>
      </w:pPr>
      <w:r>
        <w:rPr>
          <w:kern w:val="28"/>
          <w:sz w:val="18"/>
          <w:szCs w:val="18"/>
        </w:rPr>
        <w:t>Out-of-state public</w:t>
      </w:r>
      <w:r>
        <w:rPr>
          <w:kern w:val="28"/>
          <w:sz w:val="18"/>
          <w:szCs w:val="18"/>
        </w:rPr>
        <w:tab/>
      </w:r>
      <w:r w:rsidR="002E1770">
        <w:rPr>
          <w:kern w:val="28"/>
          <w:sz w:val="18"/>
          <w:szCs w:val="18"/>
        </w:rPr>
        <w:t xml:space="preserve">   </w:t>
      </w:r>
      <w:r w:rsidR="008836D0">
        <w:rPr>
          <w:kern w:val="28"/>
          <w:sz w:val="18"/>
          <w:szCs w:val="18"/>
        </w:rPr>
        <w:t xml:space="preserve">11 </w:t>
      </w:r>
      <w:r w:rsidR="002E1770">
        <w:rPr>
          <w:kern w:val="28"/>
          <w:sz w:val="18"/>
          <w:szCs w:val="18"/>
        </w:rPr>
        <w:t xml:space="preserve">       </w:t>
      </w:r>
      <w:r w:rsidR="00DA0ACA">
        <w:rPr>
          <w:kern w:val="28"/>
          <w:sz w:val="18"/>
          <w:szCs w:val="18"/>
        </w:rPr>
        <w:t>12</w:t>
      </w:r>
      <w:r>
        <w:rPr>
          <w:kern w:val="28"/>
          <w:sz w:val="18"/>
          <w:szCs w:val="18"/>
        </w:rPr>
        <w:tab/>
      </w:r>
      <w:r w:rsidR="002E1770">
        <w:rPr>
          <w:kern w:val="28"/>
          <w:sz w:val="18"/>
          <w:szCs w:val="18"/>
        </w:rPr>
        <w:t xml:space="preserve">    </w:t>
      </w:r>
      <w:r w:rsidR="004B0007">
        <w:rPr>
          <w:kern w:val="28"/>
          <w:sz w:val="18"/>
          <w:szCs w:val="18"/>
        </w:rPr>
        <w:t xml:space="preserve">6  </w:t>
      </w:r>
      <w:r w:rsidR="0056660A" w:rsidRPr="00125F42">
        <w:rPr>
          <w:kern w:val="28"/>
          <w:sz w:val="18"/>
          <w:szCs w:val="18"/>
        </w:rPr>
        <w:t xml:space="preserve">         </w:t>
      </w:r>
      <w:r w:rsidR="00FF3025" w:rsidRPr="00125F42">
        <w:rPr>
          <w:kern w:val="28"/>
          <w:sz w:val="18"/>
          <w:szCs w:val="18"/>
        </w:rPr>
        <w:t xml:space="preserve">  </w:t>
      </w:r>
      <w:r w:rsidR="0056660A" w:rsidRPr="00125F42">
        <w:rPr>
          <w:kern w:val="28"/>
          <w:sz w:val="18"/>
          <w:szCs w:val="18"/>
        </w:rPr>
        <w:tab/>
        <w:t xml:space="preserve">     </w:t>
      </w:r>
    </w:p>
    <w:p w14:paraId="65EB935D" w14:textId="79ECEECB" w:rsidR="008E3725" w:rsidRPr="00125F42" w:rsidRDefault="00E43954">
      <w:pPr>
        <w:widowControl w:val="0"/>
        <w:spacing w:after="0"/>
        <w:rPr>
          <w:kern w:val="28"/>
          <w:sz w:val="18"/>
          <w:szCs w:val="18"/>
        </w:rPr>
      </w:pPr>
      <w:r>
        <w:rPr>
          <w:kern w:val="28"/>
          <w:sz w:val="18"/>
          <w:szCs w:val="18"/>
        </w:rPr>
        <w:t>Out-of-state private</w:t>
      </w:r>
      <w:r>
        <w:rPr>
          <w:kern w:val="28"/>
          <w:sz w:val="18"/>
          <w:szCs w:val="18"/>
        </w:rPr>
        <w:tab/>
      </w:r>
      <w:r w:rsidR="002E1770">
        <w:rPr>
          <w:kern w:val="28"/>
          <w:sz w:val="18"/>
          <w:szCs w:val="18"/>
        </w:rPr>
        <w:t xml:space="preserve">   </w:t>
      </w:r>
      <w:r w:rsidR="008836D0">
        <w:rPr>
          <w:kern w:val="28"/>
          <w:sz w:val="18"/>
          <w:szCs w:val="18"/>
        </w:rPr>
        <w:t>15</w:t>
      </w:r>
      <w:r w:rsidR="002E1770">
        <w:rPr>
          <w:kern w:val="28"/>
          <w:sz w:val="18"/>
          <w:szCs w:val="18"/>
        </w:rPr>
        <w:t xml:space="preserve">         </w:t>
      </w:r>
      <w:r w:rsidR="00DA0ACA">
        <w:rPr>
          <w:kern w:val="28"/>
          <w:sz w:val="18"/>
          <w:szCs w:val="18"/>
        </w:rPr>
        <w:t>20</w:t>
      </w:r>
      <w:r>
        <w:rPr>
          <w:kern w:val="28"/>
          <w:sz w:val="18"/>
          <w:szCs w:val="18"/>
        </w:rPr>
        <w:tab/>
      </w:r>
      <w:r w:rsidR="002E1770">
        <w:rPr>
          <w:kern w:val="28"/>
          <w:sz w:val="18"/>
          <w:szCs w:val="18"/>
        </w:rPr>
        <w:t xml:space="preserve">  </w:t>
      </w:r>
      <w:r w:rsidR="00FF3025" w:rsidRPr="00125F42">
        <w:rPr>
          <w:kern w:val="28"/>
          <w:sz w:val="18"/>
          <w:szCs w:val="18"/>
        </w:rPr>
        <w:t>1</w:t>
      </w:r>
      <w:r w:rsidR="004B0007">
        <w:rPr>
          <w:kern w:val="28"/>
          <w:sz w:val="18"/>
          <w:szCs w:val="18"/>
        </w:rPr>
        <w:t>3</w:t>
      </w:r>
      <w:r w:rsidR="0056660A" w:rsidRPr="00125F42">
        <w:rPr>
          <w:kern w:val="28"/>
          <w:sz w:val="18"/>
          <w:szCs w:val="18"/>
        </w:rPr>
        <w:t xml:space="preserve">           </w:t>
      </w:r>
      <w:r w:rsidR="0056660A" w:rsidRPr="00125F42">
        <w:rPr>
          <w:kern w:val="28"/>
          <w:sz w:val="18"/>
          <w:szCs w:val="18"/>
        </w:rPr>
        <w:tab/>
        <w:t xml:space="preserve">    </w:t>
      </w:r>
      <w:r w:rsidR="00125F42">
        <w:rPr>
          <w:kern w:val="28"/>
          <w:sz w:val="18"/>
          <w:szCs w:val="18"/>
        </w:rPr>
        <w:t xml:space="preserve"> </w:t>
      </w:r>
    </w:p>
    <w:p w14:paraId="19813486" w14:textId="262E26A9" w:rsidR="008E3725" w:rsidRPr="00125F42" w:rsidRDefault="00E43954">
      <w:pPr>
        <w:widowControl w:val="0"/>
        <w:spacing w:after="0"/>
        <w:rPr>
          <w:kern w:val="28"/>
          <w:sz w:val="18"/>
          <w:szCs w:val="18"/>
        </w:rPr>
      </w:pPr>
      <w:r>
        <w:rPr>
          <w:kern w:val="28"/>
          <w:sz w:val="18"/>
          <w:szCs w:val="18"/>
        </w:rPr>
        <w:t>Technical education</w:t>
      </w:r>
      <w:r>
        <w:rPr>
          <w:kern w:val="28"/>
          <w:sz w:val="18"/>
          <w:szCs w:val="18"/>
        </w:rPr>
        <w:tab/>
      </w:r>
      <w:r w:rsidR="002E1770">
        <w:rPr>
          <w:kern w:val="28"/>
          <w:sz w:val="18"/>
          <w:szCs w:val="18"/>
        </w:rPr>
        <w:t xml:space="preserve">     3          </w:t>
      </w:r>
      <w:r w:rsidR="00DA0ACA">
        <w:rPr>
          <w:kern w:val="28"/>
          <w:sz w:val="18"/>
          <w:szCs w:val="18"/>
        </w:rPr>
        <w:t>0</w:t>
      </w:r>
      <w:r>
        <w:rPr>
          <w:kern w:val="28"/>
          <w:sz w:val="18"/>
          <w:szCs w:val="18"/>
        </w:rPr>
        <w:tab/>
      </w:r>
      <w:r w:rsidR="002E1770">
        <w:rPr>
          <w:kern w:val="28"/>
          <w:sz w:val="18"/>
          <w:szCs w:val="18"/>
        </w:rPr>
        <w:t xml:space="preserve">    </w:t>
      </w:r>
      <w:r w:rsidR="004B0007">
        <w:rPr>
          <w:kern w:val="28"/>
          <w:sz w:val="18"/>
          <w:szCs w:val="18"/>
        </w:rPr>
        <w:t>4</w:t>
      </w:r>
      <w:r w:rsidR="0056660A" w:rsidRPr="00125F42">
        <w:rPr>
          <w:kern w:val="28"/>
          <w:sz w:val="18"/>
          <w:szCs w:val="18"/>
        </w:rPr>
        <w:t xml:space="preserve">             </w:t>
      </w:r>
      <w:r w:rsidR="008E3725" w:rsidRPr="00125F42">
        <w:rPr>
          <w:kern w:val="28"/>
          <w:sz w:val="18"/>
          <w:szCs w:val="18"/>
        </w:rPr>
        <w:tab/>
        <w:t xml:space="preserve">     </w:t>
      </w:r>
      <w:r w:rsidR="00125F42">
        <w:rPr>
          <w:kern w:val="28"/>
          <w:sz w:val="18"/>
          <w:szCs w:val="18"/>
        </w:rPr>
        <w:t xml:space="preserve">  </w:t>
      </w:r>
    </w:p>
    <w:p w14:paraId="0CC8B513" w14:textId="54E38C74" w:rsidR="008E3725" w:rsidRPr="00DE1163" w:rsidRDefault="00DE1163">
      <w:pPr>
        <w:widowControl w:val="0"/>
        <w:spacing w:after="0"/>
        <w:rPr>
          <w:kern w:val="28"/>
          <w:sz w:val="18"/>
          <w:szCs w:val="18"/>
          <w:u w:val="single"/>
        </w:rPr>
      </w:pPr>
      <w:r w:rsidRPr="00DE1163">
        <w:rPr>
          <w:kern w:val="28"/>
          <w:sz w:val="18"/>
          <w:szCs w:val="18"/>
          <w:u w:val="single"/>
        </w:rPr>
        <w:t>Gap year</w:t>
      </w:r>
      <w:r w:rsidRPr="00DE1163">
        <w:rPr>
          <w:kern w:val="28"/>
          <w:sz w:val="18"/>
          <w:szCs w:val="18"/>
          <w:u w:val="single"/>
        </w:rPr>
        <w:tab/>
      </w:r>
      <w:r w:rsidR="005C5111">
        <w:rPr>
          <w:kern w:val="28"/>
          <w:sz w:val="18"/>
          <w:szCs w:val="18"/>
          <w:u w:val="single"/>
        </w:rPr>
        <w:t>/Other</w:t>
      </w:r>
      <w:r w:rsidR="00E43954" w:rsidRPr="00DE1163">
        <w:rPr>
          <w:kern w:val="28"/>
          <w:sz w:val="18"/>
          <w:szCs w:val="18"/>
          <w:u w:val="single"/>
        </w:rPr>
        <w:tab/>
      </w:r>
      <w:r w:rsidR="002E1770">
        <w:rPr>
          <w:kern w:val="28"/>
          <w:sz w:val="18"/>
          <w:szCs w:val="18"/>
          <w:u w:val="single"/>
        </w:rPr>
        <w:t xml:space="preserve">                   </w:t>
      </w:r>
      <w:r w:rsidR="005C5111">
        <w:rPr>
          <w:kern w:val="28"/>
          <w:sz w:val="18"/>
          <w:szCs w:val="18"/>
          <w:u w:val="single"/>
        </w:rPr>
        <w:t xml:space="preserve"> 8</w:t>
      </w:r>
      <w:r w:rsidR="002E1770">
        <w:rPr>
          <w:kern w:val="28"/>
          <w:sz w:val="18"/>
          <w:szCs w:val="18"/>
          <w:u w:val="single"/>
        </w:rPr>
        <w:t xml:space="preserve">          </w:t>
      </w:r>
      <w:r w:rsidR="00DA0ACA">
        <w:rPr>
          <w:kern w:val="28"/>
          <w:sz w:val="18"/>
          <w:szCs w:val="18"/>
          <w:u w:val="single"/>
        </w:rPr>
        <w:t>4</w:t>
      </w:r>
      <w:r w:rsidR="00E43954" w:rsidRPr="00DE1163">
        <w:rPr>
          <w:kern w:val="28"/>
          <w:sz w:val="18"/>
          <w:szCs w:val="18"/>
          <w:u w:val="single"/>
        </w:rPr>
        <w:tab/>
      </w:r>
      <w:r w:rsidR="002E1770">
        <w:rPr>
          <w:kern w:val="28"/>
          <w:sz w:val="18"/>
          <w:szCs w:val="18"/>
          <w:u w:val="single"/>
        </w:rPr>
        <w:t xml:space="preserve">    </w:t>
      </w:r>
      <w:r w:rsidR="004B0007">
        <w:rPr>
          <w:kern w:val="28"/>
          <w:sz w:val="18"/>
          <w:szCs w:val="18"/>
          <w:u w:val="single"/>
        </w:rPr>
        <w:t>3</w:t>
      </w:r>
      <w:r w:rsidR="008E3725" w:rsidRPr="00DE1163">
        <w:rPr>
          <w:kern w:val="28"/>
          <w:sz w:val="18"/>
          <w:szCs w:val="18"/>
          <w:u w:val="single"/>
        </w:rPr>
        <w:t xml:space="preserve">              </w:t>
      </w:r>
    </w:p>
    <w:p w14:paraId="0AD75CD1" w14:textId="3C5E1E1C" w:rsidR="008E3725" w:rsidRPr="00125F42" w:rsidRDefault="008E3725">
      <w:pPr>
        <w:spacing w:after="0"/>
        <w:rPr>
          <w:kern w:val="28"/>
          <w:sz w:val="18"/>
          <w:szCs w:val="18"/>
        </w:rPr>
      </w:pPr>
      <w:r w:rsidRPr="00125F42">
        <w:rPr>
          <w:kern w:val="28"/>
          <w:sz w:val="18"/>
          <w:szCs w:val="18"/>
        </w:rPr>
        <w:t>Total Graduates</w:t>
      </w:r>
      <w:r w:rsidRPr="00125F42">
        <w:rPr>
          <w:kern w:val="28"/>
          <w:sz w:val="18"/>
          <w:szCs w:val="18"/>
        </w:rPr>
        <w:tab/>
        <w:t xml:space="preserve">          </w:t>
      </w:r>
      <w:r w:rsidR="002A617C" w:rsidRPr="00125F42">
        <w:rPr>
          <w:kern w:val="28"/>
          <w:sz w:val="18"/>
          <w:szCs w:val="18"/>
        </w:rPr>
        <w:t xml:space="preserve">    </w:t>
      </w:r>
      <w:r w:rsidR="002A3B15" w:rsidRPr="00125F42">
        <w:rPr>
          <w:kern w:val="28"/>
          <w:sz w:val="18"/>
          <w:szCs w:val="18"/>
        </w:rPr>
        <w:t xml:space="preserve"> </w:t>
      </w:r>
      <w:r w:rsidR="002E1770">
        <w:rPr>
          <w:kern w:val="28"/>
          <w:sz w:val="18"/>
          <w:szCs w:val="18"/>
        </w:rPr>
        <w:t xml:space="preserve">    72         </w:t>
      </w:r>
      <w:r w:rsidR="004B0007">
        <w:rPr>
          <w:kern w:val="28"/>
          <w:sz w:val="18"/>
          <w:szCs w:val="18"/>
        </w:rPr>
        <w:t>75</w:t>
      </w:r>
      <w:r w:rsidR="00E65F8F">
        <w:rPr>
          <w:kern w:val="28"/>
          <w:sz w:val="18"/>
          <w:szCs w:val="18"/>
        </w:rPr>
        <w:tab/>
      </w:r>
      <w:r w:rsidR="002E1770">
        <w:rPr>
          <w:kern w:val="28"/>
          <w:sz w:val="18"/>
          <w:szCs w:val="18"/>
        </w:rPr>
        <w:t xml:space="preserve">  </w:t>
      </w:r>
      <w:r w:rsidR="004B0007">
        <w:rPr>
          <w:kern w:val="28"/>
          <w:sz w:val="18"/>
          <w:szCs w:val="18"/>
        </w:rPr>
        <w:t>68</w:t>
      </w:r>
      <w:r w:rsidR="00E43954">
        <w:rPr>
          <w:kern w:val="28"/>
          <w:sz w:val="18"/>
          <w:szCs w:val="18"/>
        </w:rPr>
        <w:tab/>
      </w:r>
      <w:r w:rsidR="00E43954">
        <w:rPr>
          <w:kern w:val="28"/>
          <w:sz w:val="18"/>
          <w:szCs w:val="18"/>
        </w:rPr>
        <w:tab/>
        <w:t xml:space="preserve"> </w:t>
      </w:r>
      <w:r w:rsidRPr="00125F42">
        <w:rPr>
          <w:kern w:val="28"/>
          <w:sz w:val="18"/>
          <w:szCs w:val="18"/>
        </w:rPr>
        <w:t xml:space="preserve">             </w:t>
      </w:r>
    </w:p>
    <w:p w14:paraId="03107946" w14:textId="77777777" w:rsidR="008E3725" w:rsidRPr="000B6F12" w:rsidRDefault="008E3725">
      <w:pPr>
        <w:spacing w:after="0"/>
        <w:rPr>
          <w:kern w:val="28"/>
          <w:sz w:val="16"/>
          <w:szCs w:val="16"/>
        </w:rPr>
      </w:pPr>
    </w:p>
    <w:p w14:paraId="2A092083" w14:textId="77777777" w:rsidR="008E3725" w:rsidRDefault="008E3725">
      <w:pPr>
        <w:widowControl w:val="0"/>
        <w:spacing w:after="0"/>
        <w:rPr>
          <w:b/>
          <w:color w:val="183669"/>
          <w:kern w:val="28"/>
          <w:sz w:val="24"/>
        </w:rPr>
      </w:pPr>
      <w:r w:rsidRPr="00365471">
        <w:rPr>
          <w:b/>
          <w:color w:val="183669"/>
          <w:kern w:val="28"/>
          <w:sz w:val="24"/>
        </w:rPr>
        <w:t>ACT Test Data</w:t>
      </w:r>
    </w:p>
    <w:p w14:paraId="3B311044" w14:textId="2443DF40" w:rsidR="00DE1163" w:rsidRPr="00DE1163" w:rsidRDefault="008E3725">
      <w:pPr>
        <w:widowControl w:val="0"/>
        <w:spacing w:after="0"/>
        <w:rPr>
          <w:kern w:val="28"/>
          <w:sz w:val="18"/>
          <w:szCs w:val="18"/>
        </w:rPr>
      </w:pPr>
      <w:r w:rsidRPr="00E43954">
        <w:rPr>
          <w:kern w:val="28"/>
          <w:sz w:val="18"/>
          <w:szCs w:val="18"/>
        </w:rPr>
        <w:t>The average composite scor</w:t>
      </w:r>
      <w:r w:rsidR="00365471" w:rsidRPr="00E43954">
        <w:rPr>
          <w:kern w:val="28"/>
          <w:sz w:val="18"/>
          <w:szCs w:val="18"/>
        </w:rPr>
        <w:t xml:space="preserve">e results, </w:t>
      </w:r>
      <w:r w:rsidR="006C7098" w:rsidRPr="00E43954">
        <w:rPr>
          <w:kern w:val="28"/>
          <w:sz w:val="18"/>
          <w:szCs w:val="18"/>
        </w:rPr>
        <w:t>Class of 201</w:t>
      </w:r>
      <w:r w:rsidR="00E402B3">
        <w:rPr>
          <w:kern w:val="28"/>
          <w:sz w:val="18"/>
          <w:szCs w:val="18"/>
        </w:rPr>
        <w:t>9</w:t>
      </w:r>
      <w:r w:rsidR="00DE1163">
        <w:rPr>
          <w:kern w:val="28"/>
          <w:sz w:val="18"/>
          <w:szCs w:val="18"/>
        </w:rPr>
        <w:t>:</w:t>
      </w:r>
    </w:p>
    <w:p w14:paraId="6449E6E7" w14:textId="35B01F21" w:rsidR="008E3725" w:rsidRPr="00DE1163" w:rsidRDefault="00DE1163">
      <w:pPr>
        <w:widowControl w:val="0"/>
        <w:spacing w:after="0"/>
        <w:rPr>
          <w:kern w:val="28"/>
          <w:sz w:val="17"/>
          <w:szCs w:val="17"/>
        </w:rPr>
      </w:pPr>
      <w:r w:rsidRPr="00DE1163">
        <w:rPr>
          <w:kern w:val="28"/>
          <w:sz w:val="17"/>
          <w:szCs w:val="17"/>
        </w:rPr>
        <w:t xml:space="preserve">(LCLHS </w:t>
      </w:r>
      <w:r>
        <w:rPr>
          <w:kern w:val="28"/>
          <w:sz w:val="17"/>
          <w:szCs w:val="17"/>
        </w:rPr>
        <w:t xml:space="preserve">tested </w:t>
      </w:r>
      <w:r w:rsidR="00505FED">
        <w:rPr>
          <w:kern w:val="28"/>
          <w:sz w:val="17"/>
          <w:szCs w:val="17"/>
        </w:rPr>
        <w:t>69</w:t>
      </w:r>
      <w:r>
        <w:rPr>
          <w:kern w:val="28"/>
          <w:sz w:val="17"/>
          <w:szCs w:val="17"/>
        </w:rPr>
        <w:t>/</w:t>
      </w:r>
      <w:r w:rsidR="00C73A88">
        <w:rPr>
          <w:kern w:val="28"/>
          <w:sz w:val="17"/>
          <w:szCs w:val="17"/>
        </w:rPr>
        <w:t>7</w:t>
      </w:r>
      <w:r w:rsidR="00505FED">
        <w:rPr>
          <w:kern w:val="28"/>
          <w:sz w:val="17"/>
          <w:szCs w:val="17"/>
        </w:rPr>
        <w:t>2</w:t>
      </w:r>
      <w:r w:rsidRPr="00DE1163">
        <w:rPr>
          <w:kern w:val="28"/>
          <w:sz w:val="17"/>
          <w:szCs w:val="17"/>
        </w:rPr>
        <w:t xml:space="preserve"> students)</w:t>
      </w:r>
    </w:p>
    <w:p w14:paraId="022C22D5" w14:textId="77777777" w:rsidR="0077761D" w:rsidRPr="00EA3598" w:rsidRDefault="0077761D">
      <w:pPr>
        <w:widowControl w:val="0"/>
        <w:spacing w:after="0"/>
        <w:rPr>
          <w:kern w:val="28"/>
          <w:sz w:val="4"/>
          <w:szCs w:val="4"/>
        </w:rPr>
      </w:pPr>
    </w:p>
    <w:p w14:paraId="724102F8" w14:textId="2F5EAE61" w:rsidR="008E3725" w:rsidRPr="00E43954" w:rsidRDefault="008E3725">
      <w:pPr>
        <w:widowControl w:val="0"/>
        <w:spacing w:after="0"/>
        <w:rPr>
          <w:kern w:val="28"/>
          <w:sz w:val="18"/>
          <w:szCs w:val="18"/>
        </w:rPr>
      </w:pPr>
      <w:r w:rsidRPr="00E43954">
        <w:rPr>
          <w:kern w:val="28"/>
          <w:sz w:val="18"/>
          <w:szCs w:val="18"/>
        </w:rPr>
        <w:t>LCLHS</w:t>
      </w:r>
      <w:r w:rsidR="00EA3598">
        <w:rPr>
          <w:kern w:val="28"/>
          <w:sz w:val="18"/>
          <w:szCs w:val="18"/>
        </w:rPr>
        <w:t xml:space="preserve"> Composite:</w:t>
      </w:r>
      <w:r w:rsidR="00EA3598">
        <w:rPr>
          <w:kern w:val="28"/>
          <w:sz w:val="18"/>
          <w:szCs w:val="18"/>
        </w:rPr>
        <w:tab/>
      </w:r>
      <w:r w:rsidRPr="00E43954">
        <w:rPr>
          <w:kern w:val="28"/>
          <w:sz w:val="18"/>
          <w:szCs w:val="18"/>
        </w:rPr>
        <w:t>2</w:t>
      </w:r>
      <w:r w:rsidR="00505FED">
        <w:rPr>
          <w:kern w:val="28"/>
          <w:sz w:val="18"/>
          <w:szCs w:val="18"/>
        </w:rPr>
        <w:t>4</w:t>
      </w:r>
      <w:r w:rsidR="00FB0B77">
        <w:rPr>
          <w:kern w:val="28"/>
          <w:sz w:val="18"/>
          <w:szCs w:val="18"/>
        </w:rPr>
        <w:t>.</w:t>
      </w:r>
      <w:r w:rsidR="00505FED">
        <w:rPr>
          <w:kern w:val="28"/>
          <w:sz w:val="18"/>
          <w:szCs w:val="18"/>
        </w:rPr>
        <w:t>4</w:t>
      </w:r>
      <w:r w:rsidR="00FB0B77">
        <w:rPr>
          <w:kern w:val="28"/>
          <w:sz w:val="18"/>
          <w:szCs w:val="18"/>
        </w:rPr>
        <w:t xml:space="preserve"> </w:t>
      </w:r>
      <w:r w:rsidR="004E7DA0">
        <w:rPr>
          <w:kern w:val="28"/>
          <w:sz w:val="18"/>
          <w:szCs w:val="18"/>
        </w:rPr>
        <w:t xml:space="preserve"> </w:t>
      </w:r>
    </w:p>
    <w:p w14:paraId="431BC9C6" w14:textId="19CB816C" w:rsidR="008E3725" w:rsidRPr="00E43954" w:rsidRDefault="00E43954">
      <w:pPr>
        <w:widowControl w:val="0"/>
        <w:spacing w:after="0"/>
        <w:rPr>
          <w:kern w:val="28"/>
          <w:sz w:val="18"/>
          <w:szCs w:val="18"/>
        </w:rPr>
      </w:pPr>
      <w:r>
        <w:rPr>
          <w:kern w:val="28"/>
          <w:sz w:val="18"/>
          <w:szCs w:val="18"/>
        </w:rPr>
        <w:t>State of Wisconsin:</w:t>
      </w:r>
      <w:r>
        <w:rPr>
          <w:kern w:val="28"/>
          <w:sz w:val="18"/>
          <w:szCs w:val="18"/>
        </w:rPr>
        <w:tab/>
      </w:r>
      <w:r w:rsidR="00365471" w:rsidRPr="00E43954">
        <w:rPr>
          <w:kern w:val="28"/>
          <w:sz w:val="18"/>
          <w:szCs w:val="18"/>
        </w:rPr>
        <w:t>20.</w:t>
      </w:r>
      <w:r w:rsidR="000259A9">
        <w:rPr>
          <w:kern w:val="28"/>
          <w:sz w:val="18"/>
          <w:szCs w:val="18"/>
        </w:rPr>
        <w:t>5</w:t>
      </w:r>
    </w:p>
    <w:p w14:paraId="1C188E11" w14:textId="4EF41059" w:rsidR="008E3725" w:rsidRPr="00E43954" w:rsidRDefault="004B2E12">
      <w:pPr>
        <w:widowControl w:val="0"/>
        <w:spacing w:after="0"/>
        <w:rPr>
          <w:kern w:val="28"/>
          <w:sz w:val="18"/>
          <w:szCs w:val="18"/>
        </w:rPr>
      </w:pPr>
      <w:r w:rsidRPr="00E43954">
        <w:rPr>
          <w:kern w:val="28"/>
          <w:sz w:val="18"/>
          <w:szCs w:val="18"/>
        </w:rPr>
        <w:t>National Average:</w:t>
      </w:r>
      <w:r w:rsidRPr="00E43954">
        <w:rPr>
          <w:kern w:val="28"/>
          <w:sz w:val="18"/>
          <w:szCs w:val="18"/>
        </w:rPr>
        <w:tab/>
      </w:r>
      <w:r w:rsidRPr="00E43954">
        <w:rPr>
          <w:kern w:val="28"/>
          <w:sz w:val="18"/>
          <w:szCs w:val="18"/>
        </w:rPr>
        <w:tab/>
        <w:t>2</w:t>
      </w:r>
      <w:r w:rsidR="000259A9">
        <w:rPr>
          <w:kern w:val="28"/>
          <w:sz w:val="18"/>
          <w:szCs w:val="18"/>
        </w:rPr>
        <w:t>0</w:t>
      </w:r>
      <w:r w:rsidRPr="00E43954">
        <w:rPr>
          <w:kern w:val="28"/>
          <w:sz w:val="18"/>
          <w:szCs w:val="18"/>
        </w:rPr>
        <w:t>.</w:t>
      </w:r>
      <w:r w:rsidR="000259A9">
        <w:rPr>
          <w:kern w:val="28"/>
          <w:sz w:val="18"/>
          <w:szCs w:val="18"/>
        </w:rPr>
        <w:t>8</w:t>
      </w:r>
    </w:p>
    <w:p w14:paraId="750EF38C" w14:textId="77777777" w:rsidR="008E3725" w:rsidRPr="005E0CCB" w:rsidRDefault="008E3725">
      <w:pPr>
        <w:widowControl w:val="0"/>
        <w:spacing w:after="0"/>
        <w:rPr>
          <w:kern w:val="28"/>
          <w:sz w:val="8"/>
          <w:szCs w:val="8"/>
        </w:rPr>
      </w:pPr>
    </w:p>
    <w:p w14:paraId="59A225BD" w14:textId="3866DC04" w:rsidR="008E3725" w:rsidRDefault="008E3725">
      <w:pPr>
        <w:widowControl w:val="0"/>
        <w:spacing w:after="0"/>
        <w:rPr>
          <w:kern w:val="28"/>
          <w:sz w:val="18"/>
          <w:szCs w:val="18"/>
        </w:rPr>
      </w:pPr>
      <w:r w:rsidRPr="00E43954">
        <w:rPr>
          <w:kern w:val="28"/>
          <w:sz w:val="18"/>
          <w:szCs w:val="18"/>
        </w:rPr>
        <w:t xml:space="preserve">The average </w:t>
      </w:r>
      <w:r w:rsidR="00365471" w:rsidRPr="00E43954">
        <w:rPr>
          <w:kern w:val="28"/>
          <w:sz w:val="18"/>
          <w:szCs w:val="18"/>
        </w:rPr>
        <w:t xml:space="preserve">scores by subject area, </w:t>
      </w:r>
      <w:r w:rsidRPr="00E43954">
        <w:rPr>
          <w:kern w:val="28"/>
          <w:sz w:val="18"/>
          <w:szCs w:val="18"/>
        </w:rPr>
        <w:t>Class of 20</w:t>
      </w:r>
      <w:r w:rsidR="006C7098" w:rsidRPr="00E43954">
        <w:rPr>
          <w:kern w:val="28"/>
          <w:sz w:val="18"/>
          <w:szCs w:val="18"/>
        </w:rPr>
        <w:t>1</w:t>
      </w:r>
      <w:r w:rsidR="00E402B3">
        <w:rPr>
          <w:kern w:val="28"/>
          <w:sz w:val="18"/>
          <w:szCs w:val="18"/>
        </w:rPr>
        <w:t>9</w:t>
      </w:r>
      <w:r w:rsidRPr="00E43954">
        <w:rPr>
          <w:kern w:val="28"/>
          <w:sz w:val="18"/>
          <w:szCs w:val="18"/>
        </w:rPr>
        <w:t>:</w:t>
      </w:r>
    </w:p>
    <w:p w14:paraId="3C8EA272" w14:textId="77777777" w:rsidR="00DE1163" w:rsidRPr="00DE1163" w:rsidRDefault="00DE1163">
      <w:pPr>
        <w:widowControl w:val="0"/>
        <w:spacing w:after="0"/>
        <w:rPr>
          <w:kern w:val="28"/>
          <w:sz w:val="4"/>
          <w:szCs w:val="4"/>
        </w:rPr>
      </w:pPr>
    </w:p>
    <w:p w14:paraId="46FAC0A3" w14:textId="3159EB5B" w:rsidR="008E3725" w:rsidRPr="00E43954" w:rsidRDefault="00E43954">
      <w:pPr>
        <w:widowControl w:val="0"/>
        <w:spacing w:after="0"/>
        <w:rPr>
          <w:kern w:val="28"/>
          <w:sz w:val="18"/>
          <w:szCs w:val="18"/>
        </w:rPr>
      </w:pPr>
      <w:r>
        <w:rPr>
          <w:kern w:val="28"/>
          <w:sz w:val="18"/>
          <w:szCs w:val="18"/>
        </w:rPr>
        <w:t>Math:</w:t>
      </w:r>
      <w:r>
        <w:rPr>
          <w:kern w:val="28"/>
          <w:sz w:val="18"/>
          <w:szCs w:val="18"/>
        </w:rPr>
        <w:tab/>
        <w:t xml:space="preserve">  </w:t>
      </w:r>
      <w:r w:rsidR="004B2E12" w:rsidRPr="00E43954">
        <w:rPr>
          <w:kern w:val="28"/>
          <w:sz w:val="18"/>
          <w:szCs w:val="18"/>
        </w:rPr>
        <w:t>LCLHS</w:t>
      </w:r>
      <w:r w:rsidR="00EA3598">
        <w:rPr>
          <w:kern w:val="28"/>
          <w:sz w:val="18"/>
          <w:szCs w:val="18"/>
        </w:rPr>
        <w:t xml:space="preserve">  </w:t>
      </w:r>
      <w:r w:rsidR="004B2E12" w:rsidRPr="00E43954">
        <w:rPr>
          <w:kern w:val="28"/>
          <w:sz w:val="18"/>
          <w:szCs w:val="18"/>
        </w:rPr>
        <w:t>2</w:t>
      </w:r>
      <w:r w:rsidR="00505FED">
        <w:rPr>
          <w:kern w:val="28"/>
          <w:sz w:val="18"/>
          <w:szCs w:val="18"/>
        </w:rPr>
        <w:t>4</w:t>
      </w:r>
      <w:r w:rsidR="004E7DA0">
        <w:rPr>
          <w:kern w:val="28"/>
          <w:sz w:val="18"/>
          <w:szCs w:val="18"/>
        </w:rPr>
        <w:t>.</w:t>
      </w:r>
      <w:r w:rsidR="00505FED">
        <w:rPr>
          <w:kern w:val="28"/>
          <w:sz w:val="18"/>
          <w:szCs w:val="18"/>
        </w:rPr>
        <w:t>4</w:t>
      </w:r>
      <w:r w:rsidR="008E3725" w:rsidRPr="00E43954">
        <w:rPr>
          <w:kern w:val="28"/>
          <w:sz w:val="18"/>
          <w:szCs w:val="18"/>
        </w:rPr>
        <w:t xml:space="preserve">  </w:t>
      </w:r>
      <w:r w:rsidR="008D6191">
        <w:rPr>
          <w:kern w:val="28"/>
          <w:sz w:val="18"/>
          <w:szCs w:val="18"/>
        </w:rPr>
        <w:t>(9)</w:t>
      </w:r>
      <w:r w:rsidR="00100281">
        <w:rPr>
          <w:kern w:val="28"/>
          <w:sz w:val="18"/>
          <w:szCs w:val="18"/>
        </w:rPr>
        <w:tab/>
      </w:r>
      <w:r w:rsidR="00100281">
        <w:rPr>
          <w:kern w:val="28"/>
          <w:sz w:val="18"/>
          <w:szCs w:val="18"/>
        </w:rPr>
        <w:tab/>
        <w:t xml:space="preserve">National:  </w:t>
      </w:r>
      <w:r w:rsidR="004B2E12" w:rsidRPr="00E43954">
        <w:rPr>
          <w:kern w:val="28"/>
          <w:sz w:val="18"/>
          <w:szCs w:val="18"/>
        </w:rPr>
        <w:t>20.</w:t>
      </w:r>
      <w:r w:rsidR="005B1365">
        <w:rPr>
          <w:kern w:val="28"/>
          <w:sz w:val="18"/>
          <w:szCs w:val="18"/>
        </w:rPr>
        <w:t>5</w:t>
      </w:r>
    </w:p>
    <w:p w14:paraId="1CBD0329" w14:textId="1F3DBA4F" w:rsidR="004E7DA0" w:rsidRDefault="004E7DA0" w:rsidP="004E7DA0">
      <w:pPr>
        <w:widowControl w:val="0"/>
        <w:spacing w:after="0"/>
        <w:rPr>
          <w:kern w:val="28"/>
          <w:sz w:val="18"/>
          <w:szCs w:val="18"/>
        </w:rPr>
      </w:pPr>
      <w:r w:rsidRPr="00E43954">
        <w:rPr>
          <w:kern w:val="28"/>
          <w:sz w:val="18"/>
          <w:szCs w:val="18"/>
        </w:rPr>
        <w:t>Science:    LCLHS</w:t>
      </w:r>
      <w:r>
        <w:rPr>
          <w:kern w:val="28"/>
          <w:sz w:val="18"/>
          <w:szCs w:val="18"/>
        </w:rPr>
        <w:t xml:space="preserve"> </w:t>
      </w:r>
      <w:r w:rsidRPr="00E43954">
        <w:rPr>
          <w:kern w:val="28"/>
          <w:sz w:val="18"/>
          <w:szCs w:val="18"/>
        </w:rPr>
        <w:t xml:space="preserve"> 2</w:t>
      </w:r>
      <w:r w:rsidR="00505FED">
        <w:rPr>
          <w:kern w:val="28"/>
          <w:sz w:val="18"/>
          <w:szCs w:val="18"/>
        </w:rPr>
        <w:t>4</w:t>
      </w:r>
      <w:r>
        <w:rPr>
          <w:kern w:val="28"/>
          <w:sz w:val="18"/>
          <w:szCs w:val="18"/>
        </w:rPr>
        <w:t>.</w:t>
      </w:r>
      <w:r w:rsidR="00505FED">
        <w:rPr>
          <w:kern w:val="28"/>
          <w:sz w:val="18"/>
          <w:szCs w:val="18"/>
        </w:rPr>
        <w:t>9</w:t>
      </w:r>
      <w:r w:rsidRPr="00E43954">
        <w:rPr>
          <w:kern w:val="28"/>
          <w:sz w:val="18"/>
          <w:szCs w:val="18"/>
        </w:rPr>
        <w:t xml:space="preserve">  </w:t>
      </w:r>
      <w:r w:rsidR="008D6191">
        <w:rPr>
          <w:kern w:val="28"/>
          <w:sz w:val="18"/>
          <w:szCs w:val="18"/>
        </w:rPr>
        <w:t>(9)</w:t>
      </w:r>
      <w:r>
        <w:rPr>
          <w:kern w:val="28"/>
          <w:sz w:val="18"/>
          <w:szCs w:val="18"/>
        </w:rPr>
        <w:tab/>
      </w:r>
      <w:r>
        <w:rPr>
          <w:kern w:val="28"/>
          <w:sz w:val="18"/>
          <w:szCs w:val="18"/>
        </w:rPr>
        <w:tab/>
      </w:r>
      <w:r w:rsidRPr="00E43954">
        <w:rPr>
          <w:kern w:val="28"/>
          <w:sz w:val="18"/>
          <w:szCs w:val="18"/>
        </w:rPr>
        <w:t>National:</w:t>
      </w:r>
      <w:r>
        <w:rPr>
          <w:kern w:val="28"/>
          <w:sz w:val="18"/>
          <w:szCs w:val="18"/>
        </w:rPr>
        <w:t xml:space="preserve">  </w:t>
      </w:r>
      <w:r w:rsidRPr="00E43954">
        <w:rPr>
          <w:kern w:val="28"/>
          <w:sz w:val="18"/>
          <w:szCs w:val="18"/>
        </w:rPr>
        <w:t>2</w:t>
      </w:r>
      <w:r w:rsidR="00766005">
        <w:rPr>
          <w:kern w:val="28"/>
          <w:sz w:val="18"/>
          <w:szCs w:val="18"/>
        </w:rPr>
        <w:t>0</w:t>
      </w:r>
      <w:r w:rsidRPr="00E43954">
        <w:rPr>
          <w:kern w:val="28"/>
          <w:sz w:val="18"/>
          <w:szCs w:val="18"/>
        </w:rPr>
        <w:t>.</w:t>
      </w:r>
      <w:r w:rsidR="00766005">
        <w:rPr>
          <w:kern w:val="28"/>
          <w:sz w:val="18"/>
          <w:szCs w:val="18"/>
        </w:rPr>
        <w:t>7</w:t>
      </w:r>
    </w:p>
    <w:p w14:paraId="1A2EFC7C" w14:textId="47CFDC5A" w:rsidR="004E7DA0" w:rsidRDefault="004E7DA0">
      <w:pPr>
        <w:widowControl w:val="0"/>
        <w:spacing w:after="0"/>
        <w:rPr>
          <w:kern w:val="28"/>
          <w:sz w:val="18"/>
          <w:szCs w:val="18"/>
        </w:rPr>
      </w:pPr>
      <w:r>
        <w:rPr>
          <w:kern w:val="28"/>
          <w:sz w:val="18"/>
          <w:szCs w:val="18"/>
        </w:rPr>
        <w:t>English:</w:t>
      </w:r>
      <w:r>
        <w:rPr>
          <w:kern w:val="28"/>
          <w:sz w:val="18"/>
          <w:szCs w:val="18"/>
        </w:rPr>
        <w:tab/>
        <w:t xml:space="preserve">  </w:t>
      </w:r>
      <w:r w:rsidRPr="00E43954">
        <w:rPr>
          <w:kern w:val="28"/>
          <w:sz w:val="18"/>
          <w:szCs w:val="18"/>
        </w:rPr>
        <w:t>LCLHS</w:t>
      </w:r>
      <w:r>
        <w:rPr>
          <w:kern w:val="28"/>
          <w:sz w:val="18"/>
          <w:szCs w:val="18"/>
        </w:rPr>
        <w:t xml:space="preserve"> </w:t>
      </w:r>
      <w:r w:rsidRPr="00E43954">
        <w:rPr>
          <w:kern w:val="28"/>
          <w:sz w:val="18"/>
          <w:szCs w:val="18"/>
        </w:rPr>
        <w:t xml:space="preserve"> 2</w:t>
      </w:r>
      <w:r w:rsidR="00505FED">
        <w:rPr>
          <w:kern w:val="28"/>
          <w:sz w:val="18"/>
          <w:szCs w:val="18"/>
        </w:rPr>
        <w:t>4</w:t>
      </w:r>
      <w:r>
        <w:rPr>
          <w:kern w:val="28"/>
          <w:sz w:val="18"/>
          <w:szCs w:val="18"/>
        </w:rPr>
        <w:t>.</w:t>
      </w:r>
      <w:r w:rsidR="00505FED">
        <w:rPr>
          <w:kern w:val="28"/>
          <w:sz w:val="18"/>
          <w:szCs w:val="18"/>
        </w:rPr>
        <w:t>1</w:t>
      </w:r>
      <w:r w:rsidRPr="00E43954">
        <w:rPr>
          <w:kern w:val="28"/>
          <w:sz w:val="18"/>
          <w:szCs w:val="18"/>
        </w:rPr>
        <w:t xml:space="preserve"> </w:t>
      </w:r>
      <w:r w:rsidR="008D6191">
        <w:rPr>
          <w:kern w:val="28"/>
          <w:sz w:val="18"/>
          <w:szCs w:val="18"/>
        </w:rPr>
        <w:t xml:space="preserve"> (12)</w:t>
      </w:r>
      <w:r>
        <w:rPr>
          <w:kern w:val="28"/>
          <w:sz w:val="18"/>
          <w:szCs w:val="18"/>
        </w:rPr>
        <w:tab/>
      </w:r>
      <w:r>
        <w:rPr>
          <w:kern w:val="28"/>
          <w:sz w:val="18"/>
          <w:szCs w:val="18"/>
        </w:rPr>
        <w:tab/>
      </w:r>
      <w:r w:rsidRPr="00E43954">
        <w:rPr>
          <w:kern w:val="28"/>
          <w:sz w:val="18"/>
          <w:szCs w:val="18"/>
        </w:rPr>
        <w:t>National:</w:t>
      </w:r>
      <w:r>
        <w:rPr>
          <w:kern w:val="28"/>
          <w:sz w:val="18"/>
          <w:szCs w:val="18"/>
        </w:rPr>
        <w:t xml:space="preserve">  </w:t>
      </w:r>
      <w:r w:rsidRPr="00E43954">
        <w:rPr>
          <w:kern w:val="28"/>
          <w:sz w:val="18"/>
          <w:szCs w:val="18"/>
        </w:rPr>
        <w:t>20.</w:t>
      </w:r>
      <w:r w:rsidR="00766005">
        <w:rPr>
          <w:kern w:val="28"/>
          <w:sz w:val="18"/>
          <w:szCs w:val="18"/>
        </w:rPr>
        <w:t>2</w:t>
      </w:r>
    </w:p>
    <w:p w14:paraId="1798EA8E" w14:textId="50BFC34A" w:rsidR="008E3725" w:rsidRPr="00E43954" w:rsidRDefault="00E43954">
      <w:pPr>
        <w:widowControl w:val="0"/>
        <w:spacing w:after="0"/>
        <w:rPr>
          <w:kern w:val="28"/>
          <w:sz w:val="18"/>
          <w:szCs w:val="18"/>
        </w:rPr>
      </w:pPr>
      <w:r>
        <w:rPr>
          <w:kern w:val="28"/>
          <w:sz w:val="18"/>
          <w:szCs w:val="18"/>
        </w:rPr>
        <w:t>Reading:</w:t>
      </w:r>
      <w:r>
        <w:rPr>
          <w:kern w:val="28"/>
          <w:sz w:val="18"/>
          <w:szCs w:val="18"/>
        </w:rPr>
        <w:tab/>
        <w:t xml:space="preserve">  </w:t>
      </w:r>
      <w:r w:rsidR="004B2E12" w:rsidRPr="00E43954">
        <w:rPr>
          <w:kern w:val="28"/>
          <w:sz w:val="18"/>
          <w:szCs w:val="18"/>
        </w:rPr>
        <w:t xml:space="preserve">LCLHS </w:t>
      </w:r>
      <w:r w:rsidR="00EA3598">
        <w:rPr>
          <w:kern w:val="28"/>
          <w:sz w:val="18"/>
          <w:szCs w:val="18"/>
        </w:rPr>
        <w:t xml:space="preserve"> </w:t>
      </w:r>
      <w:r w:rsidR="004B2E12" w:rsidRPr="00E43954">
        <w:rPr>
          <w:kern w:val="28"/>
          <w:sz w:val="18"/>
          <w:szCs w:val="18"/>
        </w:rPr>
        <w:t>2</w:t>
      </w:r>
      <w:r w:rsidR="00505FED">
        <w:rPr>
          <w:kern w:val="28"/>
          <w:sz w:val="18"/>
          <w:szCs w:val="18"/>
        </w:rPr>
        <w:t>4</w:t>
      </w:r>
      <w:r w:rsidR="004E7DA0">
        <w:rPr>
          <w:kern w:val="28"/>
          <w:sz w:val="18"/>
          <w:szCs w:val="18"/>
        </w:rPr>
        <w:t>.</w:t>
      </w:r>
      <w:r w:rsidR="00505FED">
        <w:rPr>
          <w:kern w:val="28"/>
          <w:sz w:val="18"/>
          <w:szCs w:val="18"/>
        </w:rPr>
        <w:t>8</w:t>
      </w:r>
      <w:r w:rsidR="000453EB" w:rsidRPr="00E43954">
        <w:rPr>
          <w:kern w:val="28"/>
          <w:sz w:val="18"/>
          <w:szCs w:val="18"/>
        </w:rPr>
        <w:t xml:space="preserve"> </w:t>
      </w:r>
      <w:r w:rsidR="008D6191">
        <w:rPr>
          <w:kern w:val="28"/>
          <w:sz w:val="18"/>
          <w:szCs w:val="18"/>
        </w:rPr>
        <w:t xml:space="preserve"> (17)</w:t>
      </w:r>
      <w:r w:rsidR="00100281">
        <w:rPr>
          <w:kern w:val="28"/>
          <w:sz w:val="18"/>
          <w:szCs w:val="18"/>
        </w:rPr>
        <w:tab/>
      </w:r>
      <w:r w:rsidR="00100281">
        <w:rPr>
          <w:kern w:val="28"/>
          <w:sz w:val="18"/>
          <w:szCs w:val="18"/>
        </w:rPr>
        <w:tab/>
      </w:r>
      <w:r w:rsidR="008E3725" w:rsidRPr="00E43954">
        <w:rPr>
          <w:kern w:val="28"/>
          <w:sz w:val="18"/>
          <w:szCs w:val="18"/>
        </w:rPr>
        <w:t>National:</w:t>
      </w:r>
      <w:r w:rsidR="008E3725" w:rsidRPr="00E43954">
        <w:rPr>
          <w:kern w:val="28"/>
          <w:sz w:val="18"/>
          <w:szCs w:val="18"/>
        </w:rPr>
        <w:tab/>
      </w:r>
      <w:r w:rsidR="00100281">
        <w:rPr>
          <w:kern w:val="28"/>
          <w:sz w:val="18"/>
          <w:szCs w:val="18"/>
        </w:rPr>
        <w:t xml:space="preserve">  </w:t>
      </w:r>
      <w:r w:rsidR="004B2E12" w:rsidRPr="00E43954">
        <w:rPr>
          <w:kern w:val="28"/>
          <w:sz w:val="18"/>
          <w:szCs w:val="18"/>
        </w:rPr>
        <w:t>21.</w:t>
      </w:r>
      <w:r w:rsidR="00913577">
        <w:rPr>
          <w:kern w:val="28"/>
          <w:sz w:val="18"/>
          <w:szCs w:val="18"/>
        </w:rPr>
        <w:t>3</w:t>
      </w:r>
    </w:p>
    <w:p w14:paraId="606B0454" w14:textId="65A185F3" w:rsidR="00EA3598" w:rsidRPr="00EA3598" w:rsidRDefault="00EB3DB3">
      <w:pPr>
        <w:widowControl w:val="0"/>
        <w:spacing w:after="0"/>
        <w:rPr>
          <w:kern w:val="28"/>
          <w:sz w:val="8"/>
          <w:szCs w:val="8"/>
        </w:rPr>
      </w:pPr>
      <w:r>
        <w:rPr>
          <w:kern w:val="28"/>
          <w:sz w:val="18"/>
          <w:szCs w:val="18"/>
        </w:rPr>
        <w:t>(Number of students scoring</w:t>
      </w:r>
      <w:r w:rsidRPr="00E43954">
        <w:rPr>
          <w:kern w:val="28"/>
          <w:sz w:val="18"/>
          <w:szCs w:val="18"/>
        </w:rPr>
        <w:t xml:space="preserve"> 30 </w:t>
      </w:r>
      <w:r>
        <w:rPr>
          <w:kern w:val="28"/>
          <w:sz w:val="18"/>
          <w:szCs w:val="18"/>
        </w:rPr>
        <w:t>or higher in subject area)</w:t>
      </w:r>
    </w:p>
    <w:sectPr w:rsidR="00EA3598" w:rsidRPr="00EA3598" w:rsidSect="00E65F8F">
      <w:headerReference w:type="even" r:id="rId12"/>
      <w:headerReference w:type="default" r:id="rId13"/>
      <w:footerReference w:type="even" r:id="rId14"/>
      <w:footerReference w:type="default" r:id="rId15"/>
      <w:headerReference w:type="first" r:id="rId16"/>
      <w:footerReference w:type="first" r:id="rId17"/>
      <w:pgSz w:w="15840" w:h="12240" w:orient="landscape"/>
      <w:pgMar w:top="360" w:right="432" w:bottom="360" w:left="576" w:header="446" w:footer="446" w:gutter="0"/>
      <w:cols w:num="3" w:space="648" w:equalWidth="0">
        <w:col w:w="4752" w:space="648"/>
        <w:col w:w="3744" w:space="648"/>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ED2D" w14:textId="77777777" w:rsidR="00C50F37" w:rsidRDefault="00C50F37">
      <w:pPr>
        <w:spacing w:after="0"/>
      </w:pPr>
      <w:r>
        <w:separator/>
      </w:r>
    </w:p>
  </w:endnote>
  <w:endnote w:type="continuationSeparator" w:id="0">
    <w:p w14:paraId="797E0ED0" w14:textId="77777777" w:rsidR="00C50F37" w:rsidRDefault="00C50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7379" w14:textId="77777777" w:rsidR="008E3725" w:rsidRDefault="008E3725">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0B5D" w14:textId="77777777" w:rsidR="008E3725" w:rsidRDefault="008E3725">
    <w:pPr>
      <w:pStyle w:val="FreeForm"/>
      <w:rPr>
        <w:rFonts w:ascii="Times New Roman" w:eastAsia="Times New Roman" w:hAnsi="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AAD7" w14:textId="77777777" w:rsidR="000635C3" w:rsidRDefault="00063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97D9" w14:textId="77777777" w:rsidR="00C50F37" w:rsidRDefault="00C50F37">
      <w:pPr>
        <w:spacing w:after="0"/>
      </w:pPr>
      <w:r>
        <w:separator/>
      </w:r>
    </w:p>
  </w:footnote>
  <w:footnote w:type="continuationSeparator" w:id="0">
    <w:p w14:paraId="67E8AD99" w14:textId="77777777" w:rsidR="00C50F37" w:rsidRDefault="00C50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43A6" w14:textId="77777777" w:rsidR="008E3725" w:rsidRDefault="008E3725">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AB68" w14:textId="77777777" w:rsidR="008E3725" w:rsidRDefault="008E3725">
    <w:pPr>
      <w:pStyle w:val="FreeForm"/>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844A" w14:textId="77777777" w:rsidR="000635C3" w:rsidRDefault="000635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17C"/>
    <w:rsid w:val="00002ACF"/>
    <w:rsid w:val="000259A9"/>
    <w:rsid w:val="000453EB"/>
    <w:rsid w:val="000635C3"/>
    <w:rsid w:val="00063786"/>
    <w:rsid w:val="00073C46"/>
    <w:rsid w:val="00086792"/>
    <w:rsid w:val="000A628A"/>
    <w:rsid w:val="000B6F12"/>
    <w:rsid w:val="000D665F"/>
    <w:rsid w:val="000E1724"/>
    <w:rsid w:val="000E52DE"/>
    <w:rsid w:val="00100281"/>
    <w:rsid w:val="00112757"/>
    <w:rsid w:val="00125F42"/>
    <w:rsid w:val="00126DC1"/>
    <w:rsid w:val="00136159"/>
    <w:rsid w:val="00161384"/>
    <w:rsid w:val="00181CCA"/>
    <w:rsid w:val="00192A6D"/>
    <w:rsid w:val="001A36DC"/>
    <w:rsid w:val="001B6067"/>
    <w:rsid w:val="001D6DBB"/>
    <w:rsid w:val="002102DE"/>
    <w:rsid w:val="002236DB"/>
    <w:rsid w:val="00233341"/>
    <w:rsid w:val="0023737B"/>
    <w:rsid w:val="0026328B"/>
    <w:rsid w:val="002828DD"/>
    <w:rsid w:val="002A3B15"/>
    <w:rsid w:val="002A617C"/>
    <w:rsid w:val="002E1770"/>
    <w:rsid w:val="002E2A94"/>
    <w:rsid w:val="002F6AD7"/>
    <w:rsid w:val="00332865"/>
    <w:rsid w:val="003438A4"/>
    <w:rsid w:val="00344232"/>
    <w:rsid w:val="00354B93"/>
    <w:rsid w:val="00365471"/>
    <w:rsid w:val="00380D95"/>
    <w:rsid w:val="003D3A06"/>
    <w:rsid w:val="003E087E"/>
    <w:rsid w:val="004040A1"/>
    <w:rsid w:val="004466F3"/>
    <w:rsid w:val="00453391"/>
    <w:rsid w:val="00483D8E"/>
    <w:rsid w:val="004925AB"/>
    <w:rsid w:val="004B0007"/>
    <w:rsid w:val="004B2E12"/>
    <w:rsid w:val="004D35D8"/>
    <w:rsid w:val="004D76A3"/>
    <w:rsid w:val="004E7DA0"/>
    <w:rsid w:val="004F4C87"/>
    <w:rsid w:val="004F7FF1"/>
    <w:rsid w:val="00505452"/>
    <w:rsid w:val="00505FED"/>
    <w:rsid w:val="00532A21"/>
    <w:rsid w:val="0056660A"/>
    <w:rsid w:val="005A0179"/>
    <w:rsid w:val="005A0514"/>
    <w:rsid w:val="005B1365"/>
    <w:rsid w:val="005C5111"/>
    <w:rsid w:val="005D1C56"/>
    <w:rsid w:val="005E0CCB"/>
    <w:rsid w:val="00617CB8"/>
    <w:rsid w:val="00625C54"/>
    <w:rsid w:val="00660295"/>
    <w:rsid w:val="006C7098"/>
    <w:rsid w:val="006F6561"/>
    <w:rsid w:val="007021FC"/>
    <w:rsid w:val="00714F9D"/>
    <w:rsid w:val="00762BCE"/>
    <w:rsid w:val="00766005"/>
    <w:rsid w:val="0077761D"/>
    <w:rsid w:val="0078666D"/>
    <w:rsid w:val="007B0FCF"/>
    <w:rsid w:val="007B1AE7"/>
    <w:rsid w:val="007C6385"/>
    <w:rsid w:val="007C6A9C"/>
    <w:rsid w:val="007D6513"/>
    <w:rsid w:val="007F32CD"/>
    <w:rsid w:val="00825106"/>
    <w:rsid w:val="0088192B"/>
    <w:rsid w:val="008836D0"/>
    <w:rsid w:val="008D6191"/>
    <w:rsid w:val="008E3725"/>
    <w:rsid w:val="008F5EC8"/>
    <w:rsid w:val="00913577"/>
    <w:rsid w:val="009539A4"/>
    <w:rsid w:val="00954248"/>
    <w:rsid w:val="00955AC5"/>
    <w:rsid w:val="00960150"/>
    <w:rsid w:val="009A2162"/>
    <w:rsid w:val="009A3B20"/>
    <w:rsid w:val="009D3448"/>
    <w:rsid w:val="009E2E38"/>
    <w:rsid w:val="00A216B2"/>
    <w:rsid w:val="00A42667"/>
    <w:rsid w:val="00A87698"/>
    <w:rsid w:val="00A9528D"/>
    <w:rsid w:val="00AC232E"/>
    <w:rsid w:val="00AD3080"/>
    <w:rsid w:val="00AD409E"/>
    <w:rsid w:val="00AD7705"/>
    <w:rsid w:val="00AE2FED"/>
    <w:rsid w:val="00B10BFA"/>
    <w:rsid w:val="00B34CAA"/>
    <w:rsid w:val="00B82FF2"/>
    <w:rsid w:val="00BC3667"/>
    <w:rsid w:val="00BC566B"/>
    <w:rsid w:val="00BD5C44"/>
    <w:rsid w:val="00C0629F"/>
    <w:rsid w:val="00C50F37"/>
    <w:rsid w:val="00C65FA0"/>
    <w:rsid w:val="00C73A88"/>
    <w:rsid w:val="00C93020"/>
    <w:rsid w:val="00CD47C2"/>
    <w:rsid w:val="00D24335"/>
    <w:rsid w:val="00D53495"/>
    <w:rsid w:val="00D777E9"/>
    <w:rsid w:val="00DA0ACA"/>
    <w:rsid w:val="00DA54CC"/>
    <w:rsid w:val="00DB113B"/>
    <w:rsid w:val="00DE1163"/>
    <w:rsid w:val="00E12040"/>
    <w:rsid w:val="00E1624E"/>
    <w:rsid w:val="00E2045C"/>
    <w:rsid w:val="00E258C3"/>
    <w:rsid w:val="00E309ED"/>
    <w:rsid w:val="00E402B3"/>
    <w:rsid w:val="00E43954"/>
    <w:rsid w:val="00E44EDD"/>
    <w:rsid w:val="00E53A3E"/>
    <w:rsid w:val="00E56EE0"/>
    <w:rsid w:val="00E65F8F"/>
    <w:rsid w:val="00E75265"/>
    <w:rsid w:val="00E92879"/>
    <w:rsid w:val="00E93708"/>
    <w:rsid w:val="00EA3598"/>
    <w:rsid w:val="00EA60F2"/>
    <w:rsid w:val="00EA7D6B"/>
    <w:rsid w:val="00EB3DB3"/>
    <w:rsid w:val="00EF285D"/>
    <w:rsid w:val="00F074DE"/>
    <w:rsid w:val="00F15BA7"/>
    <w:rsid w:val="00F21790"/>
    <w:rsid w:val="00F4063C"/>
    <w:rsid w:val="00F61248"/>
    <w:rsid w:val="00F67213"/>
    <w:rsid w:val="00F824BC"/>
    <w:rsid w:val="00F8724F"/>
    <w:rsid w:val="00FA2C47"/>
    <w:rsid w:val="00FB0B77"/>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14:docId w14:val="763BA5E5"/>
  <w15:chartTrackingRefBased/>
  <w15:docId w15:val="{E9D2B393-F150-4CFA-947F-60C669FD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E928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rPr>
  </w:style>
  <w:style w:type="paragraph" w:customStyle="1" w:styleId="BrochureSubtitle">
    <w:name w:val="Brochure Subtitle"/>
    <w:pPr>
      <w:spacing w:before="60" w:after="120"/>
      <w:jc w:val="both"/>
    </w:pPr>
    <w:rPr>
      <w:rFonts w:ascii="Lucida Grande" w:eastAsia="ヒラギノ角ゴ Pro W3" w:hAnsi="Lucida Grande"/>
      <w:color w:val="63822D"/>
    </w:rPr>
  </w:style>
  <w:style w:type="paragraph" w:customStyle="1" w:styleId="BrochureCopy">
    <w:name w:val="Brochure Copy"/>
    <w:pPr>
      <w:spacing w:after="120" w:line="300" w:lineRule="auto"/>
    </w:pPr>
    <w:rPr>
      <w:rFonts w:ascii="Lucida Grande" w:eastAsia="ヒラギノ角ゴ Pro W3" w:hAnsi="Lucida Grande"/>
      <w:color w:val="000000"/>
      <w:sz w:val="18"/>
    </w:rPr>
  </w:style>
  <w:style w:type="paragraph" w:customStyle="1" w:styleId="BrochureSubtitle2">
    <w:name w:val="Brochure Subtitle 2"/>
    <w:pPr>
      <w:spacing w:before="120" w:after="120" w:line="384" w:lineRule="auto"/>
    </w:pPr>
    <w:rPr>
      <w:rFonts w:ascii="Lucida Grande" w:eastAsia="ヒラギノ角ゴ Pro W3" w:hAnsi="Lucida Grande"/>
      <w:color w:val="63822D"/>
    </w:rPr>
  </w:style>
  <w:style w:type="paragraph" w:styleId="NoSpacing">
    <w:name w:val="No Spacing"/>
    <w:uiPriority w:val="1"/>
    <w:qFormat/>
    <w:rsid w:val="002A617C"/>
    <w:rPr>
      <w:rFonts w:ascii="Lucida Grande" w:eastAsia="ヒラギノ角ゴ Pro W3" w:hAnsi="Lucida Grande"/>
      <w:color w:val="000000"/>
      <w:sz w:val="22"/>
      <w:szCs w:val="24"/>
    </w:rPr>
  </w:style>
  <w:style w:type="paragraph" w:styleId="BalloonText">
    <w:name w:val="Balloon Text"/>
    <w:basedOn w:val="Normal"/>
    <w:link w:val="BalloonTextChar"/>
    <w:locked/>
    <w:rsid w:val="00E92879"/>
    <w:pPr>
      <w:spacing w:after="0"/>
    </w:pPr>
    <w:rPr>
      <w:rFonts w:ascii="Tahoma" w:hAnsi="Tahoma" w:cs="Tahoma"/>
      <w:sz w:val="16"/>
      <w:szCs w:val="16"/>
    </w:rPr>
  </w:style>
  <w:style w:type="character" w:customStyle="1" w:styleId="BalloonTextChar">
    <w:name w:val="Balloon Text Char"/>
    <w:link w:val="BalloonText"/>
    <w:rsid w:val="00E92879"/>
    <w:rPr>
      <w:rFonts w:ascii="Tahoma" w:eastAsia="ヒラギノ角ゴ Pro W3" w:hAnsi="Tahoma" w:cs="Tahoma"/>
      <w:color w:val="000000"/>
      <w:sz w:val="16"/>
      <w:szCs w:val="16"/>
    </w:rPr>
  </w:style>
  <w:style w:type="character" w:styleId="Emphasis">
    <w:name w:val="Emphasis"/>
    <w:qFormat/>
    <w:locked/>
    <w:rsid w:val="00E92879"/>
    <w:rPr>
      <w:i/>
      <w:iCs/>
    </w:rPr>
  </w:style>
  <w:style w:type="character" w:customStyle="1" w:styleId="Heading1Char">
    <w:name w:val="Heading 1 Char"/>
    <w:link w:val="Heading1"/>
    <w:rsid w:val="00E92879"/>
    <w:rPr>
      <w:rFonts w:ascii="Cambria" w:eastAsia="Times New Roman" w:hAnsi="Cambria" w:cs="Times New Roman"/>
      <w:b/>
      <w:bCs/>
      <w:color w:val="000000"/>
      <w:kern w:val="32"/>
      <w:sz w:val="32"/>
      <w:szCs w:val="32"/>
    </w:rPr>
  </w:style>
  <w:style w:type="paragraph" w:styleId="Header">
    <w:name w:val="header"/>
    <w:basedOn w:val="Normal"/>
    <w:link w:val="HeaderChar"/>
    <w:locked/>
    <w:rsid w:val="0077761D"/>
    <w:pPr>
      <w:tabs>
        <w:tab w:val="center" w:pos="4680"/>
        <w:tab w:val="right" w:pos="9360"/>
      </w:tabs>
    </w:pPr>
  </w:style>
  <w:style w:type="character" w:customStyle="1" w:styleId="HeaderChar">
    <w:name w:val="Header Char"/>
    <w:link w:val="Header"/>
    <w:rsid w:val="0077761D"/>
    <w:rPr>
      <w:rFonts w:ascii="Lucida Grande" w:eastAsia="ヒラギノ角ゴ Pro W3" w:hAnsi="Lucida Grande"/>
      <w:color w:val="000000"/>
      <w:sz w:val="22"/>
      <w:szCs w:val="24"/>
    </w:rPr>
  </w:style>
  <w:style w:type="paragraph" w:styleId="Footer">
    <w:name w:val="footer"/>
    <w:basedOn w:val="Normal"/>
    <w:link w:val="FooterChar"/>
    <w:locked/>
    <w:rsid w:val="0077761D"/>
    <w:pPr>
      <w:tabs>
        <w:tab w:val="center" w:pos="4680"/>
        <w:tab w:val="right" w:pos="9360"/>
      </w:tabs>
    </w:pPr>
  </w:style>
  <w:style w:type="character" w:customStyle="1" w:styleId="FooterChar">
    <w:name w:val="Footer Char"/>
    <w:link w:val="Footer"/>
    <w:rsid w:val="0077761D"/>
    <w:rPr>
      <w:rFonts w:ascii="Lucida Grande" w:eastAsia="ヒラギノ角ゴ Pro W3" w:hAnsi="Lucida Grande"/>
      <w:color w:val="000000"/>
      <w:sz w:val="22"/>
      <w:szCs w:val="24"/>
    </w:rPr>
  </w:style>
  <w:style w:type="character" w:styleId="Hyperlink">
    <w:name w:val="Hyperlink"/>
    <w:locked/>
    <w:rsid w:val="007F32CD"/>
    <w:rPr>
      <w:color w:val="0563C1"/>
      <w:u w:val="single"/>
    </w:rPr>
  </w:style>
  <w:style w:type="character" w:styleId="UnresolvedMention">
    <w:name w:val="Unresolved Mention"/>
    <w:uiPriority w:val="99"/>
    <w:semiHidden/>
    <w:unhideWhenUsed/>
    <w:rsid w:val="007F3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akecountryh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A2F939A479419C2387A04FF9B8D0" ma:contentTypeVersion="2" ma:contentTypeDescription="Create a new document." ma:contentTypeScope="" ma:versionID="e4abe08f39e78033f04298d42d318218">
  <xsd:schema xmlns:xsd="http://www.w3.org/2001/XMLSchema" xmlns:xs="http://www.w3.org/2001/XMLSchema" xmlns:p="http://schemas.microsoft.com/office/2006/metadata/properties" xmlns:ns3="8ecd92b3-9d10-4b9c-a06d-af8448076116" targetNamespace="http://schemas.microsoft.com/office/2006/metadata/properties" ma:root="true" ma:fieldsID="bcd9559057f70b7608988116cbae652b" ns3:_="">
    <xsd:import namespace="8ecd92b3-9d10-4b9c-a06d-af84480761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92b3-9d10-4b9c-a06d-af8448076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5DEF-FBBB-4D5C-9FFF-B848EA1BB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4EBF3-0FF6-46CE-9B37-3CFC5DB9700E}">
  <ds:schemaRefs>
    <ds:schemaRef ds:uri="http://schemas.microsoft.com/sharepoint/v3/contenttype/forms"/>
  </ds:schemaRefs>
</ds:datastoreItem>
</file>

<file path=customXml/itemProps3.xml><?xml version="1.0" encoding="utf-8"?>
<ds:datastoreItem xmlns:ds="http://schemas.openxmlformats.org/officeDocument/2006/customXml" ds:itemID="{EB9C619E-E875-497B-A2F3-95B6FC38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92b3-9d10-4b9c-a06d-af844807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9DDC1-7ED1-44D6-B1AF-29A2E8A9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4534</CharactersWithSpaces>
  <SharedDoc>false</SharedDoc>
  <HLinks>
    <vt:vector size="6" baseType="variant">
      <vt:variant>
        <vt:i4>4980755</vt:i4>
      </vt:variant>
      <vt:variant>
        <vt:i4>0</vt:i4>
      </vt:variant>
      <vt:variant>
        <vt:i4>0</vt:i4>
      </vt:variant>
      <vt:variant>
        <vt:i4>5</vt:i4>
      </vt:variant>
      <vt:variant>
        <vt:lpwstr>http://www.lakecountryhs.org/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Diane Jakubowski</cp:lastModifiedBy>
  <cp:revision>27</cp:revision>
  <cp:lastPrinted>2019-08-23T15:30:00Z</cp:lastPrinted>
  <dcterms:created xsi:type="dcterms:W3CDTF">2019-08-22T20:33:00Z</dcterms:created>
  <dcterms:modified xsi:type="dcterms:W3CDTF">2019-08-30T13:49:00Z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0x010100AEA2A2F939A479419C2387A04FF9B8D0</vt:lpwstr>
  </property>
</Properties>
</file>