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20A" w14:textId="77777777" w:rsidR="00375A00" w:rsidRPr="002B7380" w:rsidRDefault="00CF6D6B" w:rsidP="00375A00">
      <w:pPr>
        <w:ind w:left="6480" w:hanging="540"/>
        <w:jc w:val="right"/>
        <w:rPr>
          <w:rFonts w:ascii="Times New Roman" w:hAnsi="Times New Roman"/>
        </w:rPr>
      </w:pPr>
      <w:bookmarkStart w:id="0" w:name="DocsID"/>
      <w:bookmarkEnd w:id="0"/>
      <w:r w:rsidRPr="002B7380">
        <w:rPr>
          <w:rFonts w:ascii="Times New Roman" w:hAnsi="Times New Roman"/>
        </w:rPr>
        <w:t>Estate/Court File No. 32-2594575</w:t>
      </w:r>
    </w:p>
    <w:p w14:paraId="75A4B017" w14:textId="77777777" w:rsidR="00375A00" w:rsidRPr="002B7380" w:rsidRDefault="00CF6D6B" w:rsidP="00375A00">
      <w:pPr>
        <w:pStyle w:val="Court"/>
        <w:spacing w:after="0"/>
        <w:rPr>
          <w:szCs w:val="24"/>
        </w:rPr>
      </w:pPr>
      <w:bookmarkStart w:id="1" w:name="Court"/>
      <w:r w:rsidRPr="002B7380">
        <w:rPr>
          <w:i/>
          <w:szCs w:val="24"/>
        </w:rPr>
        <w:t>ONTARIO</w:t>
      </w:r>
      <w:r w:rsidRPr="002B7380">
        <w:rPr>
          <w:szCs w:val="24"/>
        </w:rPr>
        <w:br/>
        <w:t>SUPERIOR COURT OF JUSTICE</w:t>
      </w:r>
      <w:bookmarkEnd w:id="1"/>
    </w:p>
    <w:p w14:paraId="4A04693A" w14:textId="77777777" w:rsidR="00375A00" w:rsidRPr="002B7380" w:rsidRDefault="00CF6D6B" w:rsidP="00375A00">
      <w:pPr>
        <w:pStyle w:val="Court"/>
        <w:rPr>
          <w:szCs w:val="24"/>
        </w:rPr>
      </w:pPr>
      <w:r w:rsidRPr="002B7380">
        <w:rPr>
          <w:szCs w:val="24"/>
        </w:rPr>
        <w:t>(IN BANKRUPTCY AND INSOLVENCY)</w:t>
      </w:r>
    </w:p>
    <w:p w14:paraId="2645AE1D" w14:textId="77777777" w:rsidR="00375A00" w:rsidRPr="00B750F0" w:rsidRDefault="00CF6D6B" w:rsidP="00375A00">
      <w:pPr>
        <w:pStyle w:val="FormTitle"/>
        <w:tabs>
          <w:tab w:val="left" w:pos="7920"/>
        </w:tabs>
        <w:spacing w:after="0"/>
        <w:ind w:left="1440" w:right="1440"/>
        <w:rPr>
          <w:szCs w:val="24"/>
        </w:rPr>
      </w:pPr>
      <w:r w:rsidRPr="002B7380">
        <w:rPr>
          <w:szCs w:val="24"/>
        </w:rPr>
        <w:t>IN THE MATTER OF THE notice of intention to make a proposal of STAR NAVIGATION SYSTEMS</w:t>
      </w:r>
      <w:r w:rsidRPr="00B750F0">
        <w:rPr>
          <w:szCs w:val="24"/>
        </w:rPr>
        <w:t xml:space="preserve"> GROUP LTD.</w:t>
      </w:r>
    </w:p>
    <w:p w14:paraId="5A35526B" w14:textId="77777777" w:rsidR="00375A00" w:rsidRDefault="003D1A4B" w:rsidP="003C739D">
      <w:pPr>
        <w:pStyle w:val="BMNormal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4AA7C270" w14:textId="77777777" w:rsidR="00D32FC2" w:rsidRPr="003C739D" w:rsidRDefault="00CF6D6B" w:rsidP="003C739D">
      <w:pPr>
        <w:pStyle w:val="BMNormal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SERVICE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100"/>
      </w:tblGrid>
      <w:tr w:rsidR="000A5689" w14:paraId="6469C5FF" w14:textId="77777777" w:rsidTr="00A35756">
        <w:tc>
          <w:tcPr>
            <w:tcW w:w="1250" w:type="dxa"/>
            <w:shd w:val="clear" w:color="auto" w:fill="auto"/>
          </w:tcPr>
          <w:p w14:paraId="20DB2E49" w14:textId="77777777" w:rsidR="0063004F" w:rsidRPr="00740581" w:rsidRDefault="00CF6D6B">
            <w:pPr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TO: </w:t>
            </w:r>
          </w:p>
        </w:tc>
        <w:tc>
          <w:tcPr>
            <w:tcW w:w="8100" w:type="dxa"/>
            <w:shd w:val="clear" w:color="auto" w:fill="auto"/>
          </w:tcPr>
          <w:p w14:paraId="138B7A11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r w:rsidRPr="00DF2ADE">
              <w:rPr>
                <w:b/>
                <w:bCs/>
                <w:smallCaps/>
              </w:rPr>
              <w:t xml:space="preserve">MILLER THOMSON </w:t>
            </w:r>
            <w:proofErr w:type="spellStart"/>
            <w:r w:rsidRPr="00DF2ADE">
              <w:rPr>
                <w:b/>
                <w:bCs/>
                <w:smallCaps/>
              </w:rPr>
              <w:t>llp</w:t>
            </w:r>
            <w:proofErr w:type="spellEnd"/>
            <w:r w:rsidRPr="00DF2ADE">
              <w:rPr>
                <w:b/>
              </w:rPr>
              <w:br/>
            </w:r>
            <w:r w:rsidRPr="00DF2ADE">
              <w:rPr>
                <w:rStyle w:val="Prompt"/>
              </w:rPr>
              <w:t>Scotia Plaza</w:t>
            </w:r>
            <w:r w:rsidRPr="00DF2ADE">
              <w:rPr>
                <w:rStyle w:val="Prompt"/>
              </w:rPr>
              <w:br/>
              <w:t>40 King Street West, Suite 5800</w:t>
            </w:r>
            <w:r w:rsidRPr="00DF2ADE">
              <w:rPr>
                <w:rStyle w:val="Prompt"/>
              </w:rPr>
              <w:br/>
              <w:t>P.O. Box 1011</w:t>
            </w:r>
            <w:r w:rsidRPr="00DF2ADE">
              <w:rPr>
                <w:rStyle w:val="Prompt"/>
              </w:rPr>
              <w:br/>
              <w:t>Toronto, O</w:t>
            </w:r>
            <w:r>
              <w:rPr>
                <w:rStyle w:val="Prompt"/>
              </w:rPr>
              <w:t>ntario</w:t>
            </w:r>
            <w:r w:rsidRPr="00DF2ADE">
              <w:rPr>
                <w:rStyle w:val="Prompt"/>
              </w:rPr>
              <w:t xml:space="preserve"> M5H 3S1</w:t>
            </w:r>
            <w:r w:rsidRPr="00DF2ADE">
              <w:rPr>
                <w:rStyle w:val="Prompt"/>
              </w:rPr>
              <w:br/>
            </w:r>
            <w:r w:rsidRPr="00DF2ADE">
              <w:rPr>
                <w:rStyle w:val="Prompt"/>
              </w:rPr>
              <w:br/>
              <w:t>Bobby Sachdeva, LSO#:</w:t>
            </w:r>
            <w:r>
              <w:rPr>
                <w:rStyle w:val="Prompt"/>
              </w:rPr>
              <w:t xml:space="preserve"> 34454C</w:t>
            </w:r>
          </w:p>
          <w:p w14:paraId="68D6A5F4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r w:rsidRPr="00DF2ADE">
              <w:rPr>
                <w:rStyle w:val="Prompt"/>
              </w:rPr>
              <w:t>Tel: 905.532.6670</w:t>
            </w:r>
          </w:p>
          <w:p w14:paraId="0DA9824C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r w:rsidRPr="00DF2ADE">
              <w:rPr>
                <w:rStyle w:val="Prompt"/>
              </w:rPr>
              <w:t>Fax: 905.660.0139</w:t>
            </w:r>
          </w:p>
          <w:p w14:paraId="3AF84C5E" w14:textId="77777777" w:rsidR="00375A00" w:rsidRPr="00DF2ADE" w:rsidRDefault="003D1A4B" w:rsidP="00375A00">
            <w:pPr>
              <w:pStyle w:val="Plain"/>
              <w:jc w:val="left"/>
              <w:rPr>
                <w:rStyle w:val="Prompt"/>
              </w:rPr>
            </w:pPr>
            <w:hyperlink r:id="rId7" w:history="1">
              <w:r w:rsidR="00CF6D6B" w:rsidRPr="00375A00">
                <w:rPr>
                  <w:rStyle w:val="Hyperlink"/>
                </w:rPr>
                <w:t>bsachdeva@millerthomson.com</w:t>
              </w:r>
            </w:hyperlink>
            <w:r w:rsidR="00CF6D6B">
              <w:rPr>
                <w:rStyle w:val="Prompt"/>
              </w:rPr>
              <w:t xml:space="preserve"> </w:t>
            </w:r>
          </w:p>
          <w:p w14:paraId="629672CF" w14:textId="77777777" w:rsidR="00375A00" w:rsidRPr="00DF2ADE" w:rsidRDefault="003D1A4B" w:rsidP="00375A00">
            <w:pPr>
              <w:pStyle w:val="Plain"/>
              <w:jc w:val="left"/>
              <w:rPr>
                <w:rStyle w:val="Prompt"/>
              </w:rPr>
            </w:pPr>
          </w:p>
          <w:p w14:paraId="40BF6609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proofErr w:type="spellStart"/>
            <w:r w:rsidRPr="00DF2ADE">
              <w:rPr>
                <w:rStyle w:val="Prompt"/>
              </w:rPr>
              <w:t>Asim</w:t>
            </w:r>
            <w:proofErr w:type="spellEnd"/>
            <w:r w:rsidRPr="00DF2ADE">
              <w:rPr>
                <w:rStyle w:val="Prompt"/>
              </w:rPr>
              <w:t xml:space="preserve"> Iqbal, LSO#: 61884B</w:t>
            </w:r>
          </w:p>
          <w:p w14:paraId="09BA4442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r w:rsidRPr="00DF2ADE">
              <w:rPr>
                <w:rStyle w:val="Prompt"/>
              </w:rPr>
              <w:t>Tel: 416.597.6008</w:t>
            </w:r>
          </w:p>
          <w:p w14:paraId="49D95B69" w14:textId="77777777" w:rsidR="00375A00" w:rsidRPr="00DF2ADE" w:rsidRDefault="00CF6D6B" w:rsidP="00375A00">
            <w:pPr>
              <w:pStyle w:val="Plain"/>
              <w:jc w:val="left"/>
              <w:rPr>
                <w:rStyle w:val="Prompt"/>
              </w:rPr>
            </w:pPr>
            <w:r w:rsidRPr="00DF2ADE">
              <w:rPr>
                <w:rStyle w:val="Prompt"/>
              </w:rPr>
              <w:t>Fax: 416.595.8695</w:t>
            </w:r>
          </w:p>
          <w:p w14:paraId="3294B744" w14:textId="77777777" w:rsidR="00375A00" w:rsidRDefault="003D1A4B" w:rsidP="00375A00">
            <w:pPr>
              <w:pStyle w:val="Plain"/>
              <w:jc w:val="left"/>
              <w:rPr>
                <w:rStyle w:val="Prompt"/>
                <w:color w:val="0000FF"/>
              </w:rPr>
            </w:pPr>
            <w:hyperlink r:id="rId8" w:history="1">
              <w:r w:rsidR="00CF6D6B" w:rsidRPr="00375A00">
                <w:rPr>
                  <w:rStyle w:val="Hyperlink"/>
                </w:rPr>
                <w:t>aiqbal@millerthomson.com</w:t>
              </w:r>
            </w:hyperlink>
          </w:p>
          <w:p w14:paraId="0E4789AB" w14:textId="77777777" w:rsidR="00375A00" w:rsidRPr="00DF2ADE" w:rsidRDefault="003D1A4B" w:rsidP="00375A00">
            <w:pPr>
              <w:pStyle w:val="Plain"/>
              <w:jc w:val="left"/>
              <w:rPr>
                <w:rStyle w:val="Prompt"/>
                <w:color w:val="0000FF"/>
              </w:rPr>
            </w:pPr>
          </w:p>
          <w:p w14:paraId="6979100E" w14:textId="77777777" w:rsidR="0063004F" w:rsidRPr="00740581" w:rsidRDefault="00CF6D6B" w:rsidP="00630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Lawyers for Star Navigation Systems Group Ltd.</w:t>
            </w:r>
          </w:p>
        </w:tc>
      </w:tr>
      <w:tr w:rsidR="000A5689" w14:paraId="23749BDB" w14:textId="77777777" w:rsidTr="00A35756">
        <w:tc>
          <w:tcPr>
            <w:tcW w:w="1250" w:type="dxa"/>
            <w:shd w:val="clear" w:color="auto" w:fill="auto"/>
          </w:tcPr>
          <w:p w14:paraId="48DDAA78" w14:textId="77777777" w:rsidR="0063004F" w:rsidRPr="00740581" w:rsidRDefault="00CF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TO :</w:t>
            </w:r>
          </w:p>
        </w:tc>
        <w:tc>
          <w:tcPr>
            <w:tcW w:w="8100" w:type="dxa"/>
            <w:shd w:val="clear" w:color="auto" w:fill="auto"/>
          </w:tcPr>
          <w:p w14:paraId="7AE18778" w14:textId="77777777" w:rsidR="00375A00" w:rsidRPr="00375A00" w:rsidRDefault="00CF6D6B" w:rsidP="00375A0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A. Farber &amp; Partners Inc.</w:t>
            </w:r>
          </w:p>
          <w:p w14:paraId="39170A8B" w14:textId="77777777" w:rsidR="00375A00" w:rsidRPr="00375A00" w:rsidRDefault="00CF6D6B" w:rsidP="00375A00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5A0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150 York Street, Suite 1600</w:t>
            </w:r>
          </w:p>
          <w:p w14:paraId="43FC4B64" w14:textId="77777777" w:rsidR="00375A00" w:rsidRPr="00375A00" w:rsidRDefault="00CF6D6B" w:rsidP="00375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A0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Toronto,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Ontario</w:t>
            </w:r>
            <w:r w:rsidRPr="00375A0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M5H 3S5</w:t>
            </w:r>
          </w:p>
          <w:p w14:paraId="40E50D73" w14:textId="77777777" w:rsidR="00375A00" w:rsidRPr="00375A00" w:rsidRDefault="003D1A4B" w:rsidP="0037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1D19D" w14:textId="77777777" w:rsidR="00331284" w:rsidRDefault="00CF6D6B" w:rsidP="0037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 xml:space="preserve">John Hendriks </w:t>
            </w:r>
            <w:r>
              <w:rPr>
                <w:rFonts w:ascii="Times New Roman" w:hAnsi="Times New Roman"/>
                <w:sz w:val="24"/>
                <w:szCs w:val="24"/>
              </w:rPr>
              <w:t>/ Allan Nackan</w:t>
            </w:r>
          </w:p>
          <w:p w14:paraId="2E134FE6" w14:textId="77777777" w:rsidR="00375A00" w:rsidRPr="00375A00" w:rsidRDefault="00CF6D6B" w:rsidP="0037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Tel: 416-496-37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14:paraId="35ECF88E" w14:textId="77777777" w:rsidR="00375A00" w:rsidRPr="00375A00" w:rsidRDefault="00CF6D6B" w:rsidP="0037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Mobile: 416-722-1071</w:t>
            </w:r>
          </w:p>
          <w:p w14:paraId="5F083CCC" w14:textId="77777777" w:rsidR="00375A00" w:rsidRPr="00375A00" w:rsidRDefault="00CF6D6B" w:rsidP="00375A0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375A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jhendriks@farbergroup.com</w:t>
              </w:r>
            </w:hyperlink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/ anackan@farbergroup.com</w:t>
            </w:r>
          </w:p>
          <w:p w14:paraId="5A113673" w14:textId="77777777" w:rsidR="00375A00" w:rsidRPr="00375A00" w:rsidRDefault="003D1A4B" w:rsidP="00375A0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14:paraId="6162B989" w14:textId="77777777" w:rsidR="0063004F" w:rsidRPr="00740581" w:rsidRDefault="00CF6D6B" w:rsidP="0033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 Trustee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5689" w14:paraId="0CAA90C6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4B8BE74A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AND TO:</w:t>
            </w:r>
          </w:p>
        </w:tc>
        <w:tc>
          <w:tcPr>
            <w:tcW w:w="8100" w:type="dxa"/>
            <w:shd w:val="clear" w:color="auto" w:fill="auto"/>
          </w:tcPr>
          <w:p w14:paraId="5134EDB4" w14:textId="77777777" w:rsidR="00375A00" w:rsidRPr="00375A00" w:rsidRDefault="00CF6D6B" w:rsidP="00375A0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A00">
              <w:rPr>
                <w:rFonts w:ascii="Times New Roman" w:hAnsi="Times New Roman"/>
                <w:b/>
                <w:bCs/>
                <w:sz w:val="24"/>
                <w:szCs w:val="24"/>
              </w:rPr>
              <w:t>NORTON ROSE FULBRIGHT CANADA LLP</w:t>
            </w:r>
          </w:p>
          <w:p w14:paraId="768FFAD6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222 Bay Street, Suite 3000, P.O. Box 53</w:t>
            </w:r>
          </w:p>
          <w:p w14:paraId="0C96EBE4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Toronto, Ontario M5K 1E7 Canada</w:t>
            </w:r>
          </w:p>
          <w:p w14:paraId="14E43EF5" w14:textId="77777777" w:rsidR="00375A00" w:rsidRPr="00375A00" w:rsidRDefault="003D1A4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FE82A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 xml:space="preserve">Andrew </w:t>
            </w:r>
            <w:proofErr w:type="spellStart"/>
            <w:r w:rsidRPr="00375A00">
              <w:rPr>
                <w:rFonts w:ascii="Times New Roman" w:hAnsi="Times New Roman"/>
                <w:sz w:val="24"/>
                <w:szCs w:val="24"/>
              </w:rPr>
              <w:t>McCoomb</w:t>
            </w:r>
            <w:proofErr w:type="spellEnd"/>
            <w:r w:rsidRPr="00375A00">
              <w:rPr>
                <w:rFonts w:ascii="Times New Roman" w:hAnsi="Times New Roman"/>
                <w:sz w:val="24"/>
                <w:szCs w:val="24"/>
              </w:rPr>
              <w:t xml:space="preserve"> LSO #: 616188 </w:t>
            </w:r>
          </w:p>
          <w:p w14:paraId="7B8A5EB5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Tel: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1-416-216-4039</w:t>
            </w:r>
          </w:p>
          <w:p w14:paraId="06604297" w14:textId="77777777" w:rsidR="00375A00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Fax: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1-416-216-3930</w:t>
            </w:r>
          </w:p>
          <w:p w14:paraId="2A287D59" w14:textId="767CC58B" w:rsidR="007F446A" w:rsidRDefault="00CF6D6B" w:rsidP="00375A0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Email: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10" w:history="1">
              <w:r w:rsidRPr="00375A0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andrew.mccoomb@nortonrosefulbright.com</w:t>
              </w:r>
            </w:hyperlink>
          </w:p>
          <w:p w14:paraId="2BB34B2D" w14:textId="1857C38F" w:rsidR="00E138D3" w:rsidRDefault="00E138D3" w:rsidP="00375A00">
            <w:pPr>
              <w:spacing w:after="0" w:line="240" w:lineRule="auto"/>
              <w:rPr>
                <w:rStyle w:val="Hyperlink"/>
              </w:rPr>
            </w:pPr>
          </w:p>
          <w:p w14:paraId="71841D8E" w14:textId="484614E8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Nader Hasan </w:t>
            </w:r>
          </w:p>
          <w:p w14:paraId="746ED20F" w14:textId="1042DF76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Tel: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</w:t>
            </w:r>
            <w:r w:rsidRPr="00E138D3">
              <w:rPr>
                <w:rFonts w:ascii="Times New Roman" w:hAnsi="Times New Roman"/>
                <w:sz w:val="24"/>
                <w:szCs w:val="24"/>
              </w:rPr>
              <w:t>4869</w:t>
            </w:r>
          </w:p>
          <w:p w14:paraId="5A7D84DB" w14:textId="793C101B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Fax: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</w:t>
            </w:r>
            <w:r w:rsidRPr="00E138D3">
              <w:rPr>
                <w:rFonts w:ascii="Times New Roman" w:hAnsi="Times New Roman"/>
                <w:sz w:val="24"/>
                <w:szCs w:val="24"/>
              </w:rPr>
              <w:t>3930</w:t>
            </w:r>
          </w:p>
          <w:p w14:paraId="1C5EA5B2" w14:textId="5B746293" w:rsidR="00E138D3" w:rsidRDefault="00E138D3" w:rsidP="00E138D3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Email: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11" w:history="1">
              <w:r w:rsidRPr="004657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nader.hasan</w:t>
              </w:r>
              <w:r w:rsidRPr="004657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@nortonrosefulbright.com</w:t>
              </w:r>
            </w:hyperlink>
          </w:p>
          <w:p w14:paraId="79F5FFFD" w14:textId="77777777" w:rsidR="00E138D3" w:rsidRDefault="00E138D3" w:rsidP="00375A0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760752DC" w14:textId="2EA78D0D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Virginie Gauthier</w:t>
            </w:r>
          </w:p>
          <w:p w14:paraId="1202C0C7" w14:textId="7F819F8F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Tel: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</w:t>
            </w:r>
            <w:r w:rsidRPr="00E138D3">
              <w:rPr>
                <w:rFonts w:ascii="Times New Roman" w:hAnsi="Times New Roman"/>
                <w:sz w:val="24"/>
                <w:szCs w:val="24"/>
              </w:rPr>
              <w:t>4853</w:t>
            </w:r>
          </w:p>
          <w:p w14:paraId="0EAA59B4" w14:textId="6E885714" w:rsidR="00E138D3" w:rsidRPr="00375A00" w:rsidRDefault="00E138D3" w:rsidP="00E13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Fax: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>1-416-216-</w:t>
            </w:r>
            <w:r w:rsidRPr="00E138D3">
              <w:rPr>
                <w:rFonts w:ascii="Times New Roman" w:hAnsi="Times New Roman"/>
                <w:sz w:val="24"/>
                <w:szCs w:val="24"/>
              </w:rPr>
              <w:t>3930</w:t>
            </w:r>
          </w:p>
          <w:p w14:paraId="384005D7" w14:textId="2C764DF1" w:rsidR="00E138D3" w:rsidRDefault="00E138D3" w:rsidP="00E138D3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>Email:</w:t>
            </w:r>
            <w:r w:rsidRPr="00375A0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12" w:history="1">
              <w:r w:rsidRPr="004657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virginie.gauthier</w:t>
              </w:r>
              <w:r w:rsidRPr="004657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@nortonrosefulbright.com</w:t>
              </w:r>
            </w:hyperlink>
          </w:p>
          <w:p w14:paraId="194242DF" w14:textId="77777777" w:rsidR="007F446A" w:rsidRPr="00375A00" w:rsidRDefault="007F446A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5C385" w14:textId="0B2CCC78" w:rsidR="00375A00" w:rsidRPr="00E138D3" w:rsidRDefault="00CF6D6B" w:rsidP="00E138D3">
            <w:pPr>
              <w:spacing w:after="0" w:line="240" w:lineRule="auto"/>
              <w:rPr>
                <w:rStyle w:val="ACLCourtDocsFirmLawyersPhone"/>
                <w:rFonts w:ascii="Times New Roman" w:hAnsi="Times New Roman"/>
                <w:sz w:val="24"/>
                <w:szCs w:val="24"/>
              </w:rPr>
            </w:pPr>
            <w:r w:rsidRPr="00375A00">
              <w:rPr>
                <w:rFonts w:ascii="Times New Roman" w:hAnsi="Times New Roman"/>
                <w:sz w:val="24"/>
                <w:szCs w:val="24"/>
              </w:rPr>
              <w:t xml:space="preserve">Lawyers for </w:t>
            </w:r>
            <w:r>
              <w:rPr>
                <w:rFonts w:ascii="Times New Roman" w:hAnsi="Times New Roman"/>
                <w:sz w:val="24"/>
                <w:szCs w:val="24"/>
              </w:rPr>
              <w:t>Viraf Kapadia</w:t>
            </w:r>
          </w:p>
        </w:tc>
      </w:tr>
      <w:tr w:rsidR="000A5689" w14:paraId="4FFABE1C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0680AC0A" w14:textId="77777777" w:rsidR="00A35756" w:rsidRPr="00375A00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TO:</w:t>
            </w:r>
          </w:p>
        </w:tc>
        <w:tc>
          <w:tcPr>
            <w:tcW w:w="8100" w:type="dxa"/>
            <w:shd w:val="clear" w:color="auto" w:fill="auto"/>
          </w:tcPr>
          <w:p w14:paraId="1154A047" w14:textId="77777777" w:rsid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Robert M. Isles, Barrister and Solicitor</w:t>
            </w:r>
          </w:p>
          <w:p w14:paraId="76957072" w14:textId="77777777" w:rsidR="00A35756" w:rsidRP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756">
              <w:rPr>
                <w:rFonts w:ascii="Times New Roman" w:hAnsi="Times New Roman"/>
                <w:bCs/>
                <w:sz w:val="24"/>
                <w:szCs w:val="24"/>
              </w:rPr>
              <w:t>1102-44 Victoria Street</w:t>
            </w:r>
          </w:p>
          <w:p w14:paraId="5E07CF81" w14:textId="77777777" w:rsid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756">
              <w:rPr>
                <w:rFonts w:ascii="Times New Roman" w:hAnsi="Times New Roman"/>
                <w:bCs/>
                <w:sz w:val="24"/>
                <w:szCs w:val="24"/>
              </w:rPr>
              <w:t>Toronto, Ontario M5C 1Y4</w:t>
            </w:r>
          </w:p>
          <w:p w14:paraId="6CB07F12" w14:textId="77777777" w:rsidR="00A35756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07D55E" w14:textId="77777777" w:rsidR="00A35756" w:rsidRP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756">
              <w:rPr>
                <w:rFonts w:ascii="Times New Roman" w:hAnsi="Times New Roman"/>
                <w:bCs/>
                <w:sz w:val="24"/>
                <w:szCs w:val="24"/>
              </w:rPr>
              <w:t>Tel: 416-368-7116</w:t>
            </w:r>
          </w:p>
          <w:p w14:paraId="29914C7E" w14:textId="77777777" w:rsidR="00A35756" w:rsidRP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756">
              <w:rPr>
                <w:rFonts w:ascii="Times New Roman" w:hAnsi="Times New Roman"/>
                <w:bCs/>
                <w:sz w:val="24"/>
                <w:szCs w:val="24"/>
              </w:rPr>
              <w:t>Fax: 416-368-6827</w:t>
            </w:r>
          </w:p>
          <w:p w14:paraId="46305357" w14:textId="07B30713" w:rsidR="00A35756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756"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  <w:bookmarkStart w:id="2" w:name="_Hlk28962574"/>
            <w:r w:rsidR="003D1A4B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D1A4B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"mailto:</w:instrText>
            </w:r>
            <w:r w:rsidR="003D1A4B" w:rsidRPr="00A35756">
              <w:rPr>
                <w:rFonts w:ascii="Times New Roman" w:hAnsi="Times New Roman"/>
                <w:bCs/>
                <w:sz w:val="24"/>
                <w:szCs w:val="24"/>
              </w:rPr>
              <w:instrText>risles@isleslaw.com</w:instrText>
            </w:r>
            <w:r w:rsidR="003D1A4B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3D1A4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D1A4B" w:rsidRPr="00465774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risles@isleslaw.com</w:t>
            </w:r>
            <w:r w:rsidR="003D1A4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3D1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2"/>
          </w:p>
          <w:p w14:paraId="46FA1B14" w14:textId="77777777" w:rsidR="00A35756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EDAC61" w14:textId="77777777" w:rsidR="00A35756" w:rsidRPr="00375A00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Lawyer for the Respondents in the Toronto Litigation</w:t>
            </w:r>
          </w:p>
        </w:tc>
      </w:tr>
      <w:tr w:rsidR="000A5689" w14:paraId="0F6A6FE2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615C0CD7" w14:textId="77777777" w:rsidR="002A488A" w:rsidRPr="003D1A4B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4B">
              <w:rPr>
                <w:rFonts w:ascii="Times New Roman" w:hAnsi="Times New Roman"/>
                <w:sz w:val="24"/>
                <w:szCs w:val="24"/>
              </w:rPr>
              <w:t>AND TO:</w:t>
            </w:r>
          </w:p>
        </w:tc>
        <w:tc>
          <w:tcPr>
            <w:tcW w:w="8100" w:type="dxa"/>
            <w:shd w:val="clear" w:color="auto" w:fill="auto"/>
          </w:tcPr>
          <w:p w14:paraId="236577B0" w14:textId="77777777" w:rsidR="002A488A" w:rsidRPr="003D1A4B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/>
                <w:bCs/>
                <w:sz w:val="24"/>
                <w:szCs w:val="24"/>
              </w:rPr>
              <w:t>Gus Nariman</w:t>
            </w:r>
          </w:p>
          <w:p w14:paraId="06AD5DC7" w14:textId="77777777" w:rsidR="007E5702" w:rsidRPr="003D1A4B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F34FAB" w14:textId="4D3E6CA4" w:rsidR="007E5702" w:rsidRPr="003D1A4B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  <w:hyperlink r:id="rId13" w:history="1">
              <w:r w:rsidR="003D1A4B" w:rsidRPr="003D1A4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Gusnariman@gmail.com</w:t>
              </w:r>
            </w:hyperlink>
            <w:r w:rsidR="003D1A4B" w:rsidRPr="003D1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442BAF" w14:textId="77777777" w:rsidR="007E5702" w:rsidRPr="003D1A4B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4CCD3D" w14:textId="77777777" w:rsidR="007E5702" w:rsidRPr="003D1A4B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Cs/>
                <w:sz w:val="24"/>
                <w:szCs w:val="24"/>
              </w:rPr>
              <w:t>Former Director of Star Navigation Systems Group Ltd.</w:t>
            </w:r>
            <w:r w:rsidRPr="003D1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5689" w14:paraId="162FB3BD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0152F8F6" w14:textId="77777777" w:rsidR="002A488A" w:rsidRPr="003D1A4B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3D1A4B">
              <w:rPr>
                <w:rFonts w:ascii="Times New Roman" w:hAnsi="Times New Roman"/>
                <w:sz w:val="24"/>
                <w:szCs w:val="24"/>
              </w:rPr>
              <w:t>AND TO:</w:t>
            </w:r>
          </w:p>
        </w:tc>
        <w:tc>
          <w:tcPr>
            <w:tcW w:w="8100" w:type="dxa"/>
            <w:shd w:val="clear" w:color="auto" w:fill="auto"/>
          </w:tcPr>
          <w:p w14:paraId="6725B042" w14:textId="77777777" w:rsidR="002A488A" w:rsidRPr="003D1A4B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Ibrahim </w:t>
            </w:r>
            <w:proofErr w:type="spellStart"/>
            <w:r w:rsidRPr="003D1A4B">
              <w:rPr>
                <w:rFonts w:ascii="Times New Roman" w:hAnsi="Times New Roman"/>
                <w:b/>
                <w:bCs/>
                <w:sz w:val="24"/>
                <w:szCs w:val="24"/>
              </w:rPr>
              <w:t>Alhamer</w:t>
            </w:r>
            <w:proofErr w:type="spellEnd"/>
          </w:p>
          <w:p w14:paraId="2BE7CB57" w14:textId="77777777" w:rsidR="007E5702" w:rsidRPr="003D1A4B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70951B" w14:textId="76393CCD" w:rsidR="007E5702" w:rsidRPr="003D1A4B" w:rsidRDefault="00CF6D6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  <w:hyperlink r:id="rId14" w:history="1">
              <w:r w:rsidR="00E138D3" w:rsidRPr="003D1A4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ialhamer@alhamerholding.com</w:t>
              </w:r>
            </w:hyperlink>
            <w:r w:rsidR="00E138D3" w:rsidRPr="003D1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815181B" w14:textId="77777777" w:rsidR="007E5702" w:rsidRPr="003D1A4B" w:rsidRDefault="003D1A4B" w:rsidP="00A3575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4AA1D8" w14:textId="77777777" w:rsidR="007E5702" w:rsidRPr="003D1A4B" w:rsidRDefault="00CF6D6B" w:rsidP="007E57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Cs/>
                <w:sz w:val="24"/>
                <w:szCs w:val="24"/>
              </w:rPr>
              <w:t xml:space="preserve">Former Director of Star Navigation Systems Group Ltd. </w:t>
            </w:r>
          </w:p>
        </w:tc>
      </w:tr>
      <w:tr w:rsidR="000A5689" w14:paraId="0B043E81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3F0F0C16" w14:textId="77777777" w:rsidR="00054510" w:rsidRPr="003D1A4B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4B">
              <w:rPr>
                <w:rFonts w:ascii="Times New Roman" w:hAnsi="Times New Roman"/>
                <w:sz w:val="24"/>
                <w:szCs w:val="24"/>
              </w:rPr>
              <w:t xml:space="preserve">AND TO: </w:t>
            </w:r>
          </w:p>
        </w:tc>
        <w:tc>
          <w:tcPr>
            <w:tcW w:w="8100" w:type="dxa"/>
            <w:shd w:val="clear" w:color="auto" w:fill="auto"/>
          </w:tcPr>
          <w:p w14:paraId="3F4F8B33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3D1A4B">
              <w:rPr>
                <w:rFonts w:ascii="Times New Roman" w:hAnsi="Times New Roman"/>
                <w:b/>
                <w:sz w:val="24"/>
              </w:rPr>
              <w:t>DEPARTMENT OF JUSTICE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3400-130 King Street West</w:t>
            </w:r>
          </w:p>
          <w:p w14:paraId="699BE9E2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Cs/>
                <w:sz w:val="24"/>
              </w:rPr>
              <w:t>Tax Section, PO Box 36, Exchange Tower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Toronto, Ontario M5X 1K6</w:t>
            </w:r>
          </w:p>
          <w:p w14:paraId="1D687273" w14:textId="77777777" w:rsidR="00054510" w:rsidRPr="003D1A4B" w:rsidRDefault="003D1A4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14:paraId="4AFB561B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/>
                <w:bCs/>
                <w:sz w:val="24"/>
              </w:rPr>
              <w:t>Diane H. A. Winters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Tel: 416.973.3172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Fax: 416.973.0810</w:t>
            </w:r>
          </w:p>
          <w:p w14:paraId="272329B8" w14:textId="77777777" w:rsidR="00054510" w:rsidRPr="003D1A4B" w:rsidRDefault="00CF6D6B" w:rsidP="0005451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3D1A4B">
              <w:rPr>
                <w:rFonts w:ascii="Times New Roman" w:hAnsi="Times New Roman"/>
                <w:bCs/>
                <w:sz w:val="24"/>
              </w:rPr>
              <w:t xml:space="preserve">Email: </w:t>
            </w:r>
            <w:hyperlink r:id="rId15" w:history="1">
              <w:r w:rsidRPr="003D1A4B">
                <w:rPr>
                  <w:rStyle w:val="Hyperlink"/>
                  <w:rFonts w:ascii="Times New Roman" w:hAnsi="Times New Roman"/>
                  <w:bCs/>
                  <w:sz w:val="24"/>
                </w:rPr>
                <w:t>diane.winters@justice.gc.ca</w:t>
              </w:r>
            </w:hyperlink>
          </w:p>
        </w:tc>
      </w:tr>
      <w:tr w:rsidR="000A5689" w14:paraId="6552F572" w14:textId="77777777" w:rsidTr="00A35756">
        <w:trPr>
          <w:cantSplit/>
        </w:trPr>
        <w:tc>
          <w:tcPr>
            <w:tcW w:w="1250" w:type="dxa"/>
            <w:shd w:val="clear" w:color="auto" w:fill="auto"/>
          </w:tcPr>
          <w:p w14:paraId="3CDE995B" w14:textId="77777777" w:rsidR="00054510" w:rsidRPr="003D1A4B" w:rsidRDefault="00CF6D6B" w:rsidP="0037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4B">
              <w:rPr>
                <w:rFonts w:ascii="Times New Roman" w:hAnsi="Times New Roman"/>
                <w:sz w:val="24"/>
                <w:szCs w:val="24"/>
              </w:rPr>
              <w:t>AND TO:</w:t>
            </w:r>
          </w:p>
        </w:tc>
        <w:tc>
          <w:tcPr>
            <w:tcW w:w="8100" w:type="dxa"/>
            <w:shd w:val="clear" w:color="auto" w:fill="auto"/>
          </w:tcPr>
          <w:p w14:paraId="42ADFE44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3D1A4B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Ministry of Finance </w:t>
            </w:r>
          </w:p>
          <w:p w14:paraId="2800581D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Cs/>
                <w:sz w:val="24"/>
              </w:rPr>
              <w:t xml:space="preserve">Legal Services Br., </w:t>
            </w:r>
          </w:p>
          <w:p w14:paraId="3041091B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Cs/>
                <w:sz w:val="24"/>
              </w:rPr>
              <w:t xml:space="preserve">33 King Street West, 6th Floor PO Box 627, </w:t>
            </w:r>
            <w:proofErr w:type="spellStart"/>
            <w:r w:rsidRPr="003D1A4B">
              <w:rPr>
                <w:rFonts w:ascii="Times New Roman" w:hAnsi="Times New Roman"/>
                <w:bCs/>
                <w:sz w:val="24"/>
              </w:rPr>
              <w:t>Stn.</w:t>
            </w:r>
            <w:proofErr w:type="spellEnd"/>
            <w:r w:rsidRPr="003D1A4B">
              <w:rPr>
                <w:rFonts w:ascii="Times New Roman" w:hAnsi="Times New Roman"/>
                <w:bCs/>
                <w:sz w:val="24"/>
              </w:rPr>
              <w:t xml:space="preserve"> A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Oshawa, Ontario L1H 8H5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</w:r>
          </w:p>
          <w:p w14:paraId="4A072FF8" w14:textId="77777777" w:rsidR="00054510" w:rsidRPr="003D1A4B" w:rsidRDefault="00CF6D6B" w:rsidP="00054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/>
                <w:bCs/>
                <w:sz w:val="24"/>
              </w:rPr>
              <w:t>Kevin J. O'Hara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Tel: 905.433.6934</w:t>
            </w:r>
            <w:r w:rsidRPr="003D1A4B">
              <w:rPr>
                <w:rFonts w:ascii="Times New Roman" w:hAnsi="Times New Roman"/>
                <w:bCs/>
                <w:sz w:val="24"/>
              </w:rPr>
              <w:br/>
              <w:t>Fax: 905.436.4510</w:t>
            </w:r>
          </w:p>
          <w:p w14:paraId="0786A31A" w14:textId="77777777" w:rsidR="00054510" w:rsidRPr="003D1A4B" w:rsidRDefault="00CF6D6B" w:rsidP="00054510">
            <w:pPr>
              <w:tabs>
                <w:tab w:val="left" w:pos="1440"/>
              </w:tabs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</w:rPr>
            </w:pPr>
            <w:r w:rsidRPr="003D1A4B">
              <w:rPr>
                <w:rFonts w:ascii="Times New Roman" w:hAnsi="Times New Roman"/>
                <w:bCs/>
                <w:sz w:val="24"/>
              </w:rPr>
              <w:t xml:space="preserve">Email: </w:t>
            </w:r>
            <w:hyperlink r:id="rId16" w:history="1">
              <w:r w:rsidRPr="003D1A4B">
                <w:rPr>
                  <w:rStyle w:val="Hyperlink"/>
                  <w:rFonts w:ascii="Times New Roman" w:hAnsi="Times New Roman"/>
                  <w:bCs/>
                  <w:sz w:val="24"/>
                </w:rPr>
                <w:t>kevin.ohara@fin.gov.on.ca</w:t>
              </w:r>
            </w:hyperlink>
            <w:r w:rsidR="003D1A4B" w:rsidRPr="003D1A4B">
              <w:rPr>
                <w:rStyle w:val="Hyperlink"/>
                <w:rFonts w:ascii="Times New Roman" w:hAnsi="Times New Roman"/>
                <w:bCs/>
                <w:sz w:val="24"/>
              </w:rPr>
              <w:t xml:space="preserve"> </w:t>
            </w:r>
          </w:p>
          <w:p w14:paraId="10C80ACC" w14:textId="1D4BFF1C" w:rsidR="003D1A4B" w:rsidRPr="003D1A4B" w:rsidRDefault="003D1A4B" w:rsidP="0005451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"/>
                <w:szCs w:val="24"/>
              </w:rPr>
            </w:pPr>
          </w:p>
        </w:tc>
      </w:tr>
    </w:tbl>
    <w:p w14:paraId="3A9EFF3D" w14:textId="77777777" w:rsidR="0063004F" w:rsidRDefault="003D1A4B">
      <w:pPr>
        <w:rPr>
          <w:color w:val="0000FF"/>
        </w:rPr>
      </w:pPr>
    </w:p>
    <w:p w14:paraId="68EBC344" w14:textId="37DDC66B" w:rsidR="003D1A4B" w:rsidRPr="003D1A4B" w:rsidRDefault="003D1A4B" w:rsidP="003D1A4B">
      <w:pPr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CF6D6B" w:rsidRPr="003D1A4B">
          <w:rPr>
            <w:rStyle w:val="Hyperlink"/>
            <w:rFonts w:ascii="Times New Roman" w:hAnsi="Times New Roman"/>
            <w:sz w:val="24"/>
            <w:szCs w:val="24"/>
          </w:rPr>
          <w:t>bsachdeva@millerthomson.com</w:t>
        </w:r>
      </w:hyperlink>
      <w:r w:rsidR="00CF6D6B" w:rsidRPr="003D1A4B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8" w:history="1">
        <w:r w:rsidRPr="003D1A4B">
          <w:rPr>
            <w:rStyle w:val="Hyperlink"/>
            <w:rFonts w:ascii="Times New Roman" w:eastAsia="Times New Roman" w:hAnsi="Times New Roman"/>
            <w:snapToGrid w:val="0"/>
            <w:sz w:val="24"/>
            <w:szCs w:val="24"/>
            <w:lang w:eastAsia="en-CA"/>
          </w:rPr>
          <w:t>aiqbal@millerthomson.com</w:t>
        </w:r>
      </w:hyperlink>
      <w:r w:rsidR="00CF6D6B" w:rsidRPr="003D1A4B">
        <w:rPr>
          <w:rStyle w:val="Hyperlink"/>
          <w:rFonts w:ascii="Times New Roman" w:hAnsi="Times New Roman"/>
          <w:sz w:val="24"/>
          <w:szCs w:val="24"/>
          <w:lang w:eastAsia="en-CA"/>
        </w:rPr>
        <w:t>;</w:t>
      </w:r>
      <w:r w:rsidR="00CF6D6B" w:rsidRPr="003D1A4B">
        <w:rPr>
          <w:rStyle w:val="BMNormalChar"/>
          <w:rFonts w:eastAsia="Calibri"/>
        </w:rPr>
        <w:t xml:space="preserve"> </w:t>
      </w:r>
      <w:hyperlink r:id="rId19" w:history="1">
        <w:r w:rsidRPr="003D1A4B">
          <w:rPr>
            <w:rStyle w:val="Hyperlink"/>
            <w:rFonts w:ascii="Times New Roman" w:hAnsi="Times New Roman"/>
            <w:sz w:val="24"/>
            <w:szCs w:val="24"/>
          </w:rPr>
          <w:t>jhendriks@farbergroup.com</w:t>
        </w:r>
      </w:hyperlink>
      <w:r w:rsidR="00CF6D6B" w:rsidRPr="003D1A4B">
        <w:rPr>
          <w:rStyle w:val="Hyperlink"/>
          <w:rFonts w:ascii="Times New Roman" w:hAnsi="Times New Roman"/>
          <w:sz w:val="24"/>
          <w:szCs w:val="24"/>
        </w:rPr>
        <w:t>;</w:t>
      </w:r>
      <w:r w:rsidRPr="003D1A4B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D1A4B">
          <w:rPr>
            <w:rStyle w:val="Hyperlink"/>
            <w:rFonts w:ascii="Times New Roman" w:hAnsi="Times New Roman"/>
            <w:sz w:val="24"/>
            <w:szCs w:val="24"/>
          </w:rPr>
          <w:t>andrew.mccoomb@nortonrosefulbright.com; anackan@farbergroup.com</w:t>
        </w:r>
      </w:hyperlink>
      <w:r w:rsidR="00CF6D6B" w:rsidRPr="003D1A4B">
        <w:rPr>
          <w:rStyle w:val="Hyperlink"/>
          <w:rFonts w:ascii="Times New Roman" w:hAnsi="Times New Roman"/>
          <w:sz w:val="24"/>
          <w:szCs w:val="24"/>
        </w:rPr>
        <w:t>;</w:t>
      </w:r>
      <w:r w:rsidRPr="003D1A4B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3D1A4B">
          <w:rPr>
            <w:rStyle w:val="Hyperlink"/>
            <w:rFonts w:ascii="Times New Roman" w:hAnsi="Times New Roman"/>
            <w:bCs/>
            <w:sz w:val="24"/>
          </w:rPr>
          <w:t>diane.winters@justice.gc.ca</w:t>
        </w:r>
      </w:hyperlink>
      <w:r w:rsidR="00CF6D6B" w:rsidRPr="003D1A4B">
        <w:rPr>
          <w:rFonts w:ascii="Times New Roman" w:hAnsi="Times New Roman"/>
          <w:bCs/>
          <w:sz w:val="24"/>
        </w:rPr>
        <w:t xml:space="preserve">; </w:t>
      </w:r>
      <w:hyperlink r:id="rId22" w:history="1">
        <w:r w:rsidRPr="003D1A4B">
          <w:rPr>
            <w:rStyle w:val="Hyperlink"/>
            <w:rFonts w:ascii="Times New Roman" w:hAnsi="Times New Roman"/>
            <w:bCs/>
            <w:sz w:val="24"/>
          </w:rPr>
          <w:t>kevin.ohara@fin.gov.on.ca</w:t>
        </w:r>
      </w:hyperlink>
      <w:r w:rsidR="00CF6D6B" w:rsidRPr="003D1A4B">
        <w:rPr>
          <w:rFonts w:ascii="Times New Roman" w:hAnsi="Times New Roman"/>
          <w:bCs/>
          <w:sz w:val="24"/>
        </w:rPr>
        <w:t xml:space="preserve">; </w:t>
      </w:r>
      <w:hyperlink r:id="rId23" w:history="1">
        <w:r w:rsidRPr="003D1A4B">
          <w:rPr>
            <w:rStyle w:val="Hyperlink"/>
            <w:rFonts w:ascii="Times New Roman" w:hAnsi="Times New Roman"/>
            <w:bCs/>
            <w:sz w:val="24"/>
            <w:szCs w:val="24"/>
          </w:rPr>
          <w:t>Gusnariman@gmail.com</w:t>
        </w:r>
      </w:hyperlink>
      <w:r w:rsidR="00CF6D6B" w:rsidRPr="003D1A4B">
        <w:rPr>
          <w:rFonts w:ascii="Times New Roman" w:hAnsi="Times New Roman"/>
          <w:bCs/>
          <w:sz w:val="24"/>
          <w:szCs w:val="24"/>
        </w:rPr>
        <w:t xml:space="preserve">; </w:t>
      </w:r>
      <w:hyperlink r:id="rId24" w:history="1">
        <w:r w:rsidRPr="003D1A4B">
          <w:rPr>
            <w:rStyle w:val="Hyperlink"/>
            <w:rFonts w:ascii="Times New Roman" w:hAnsi="Times New Roman"/>
            <w:bCs/>
            <w:sz w:val="24"/>
            <w:szCs w:val="24"/>
          </w:rPr>
          <w:t>ialhamer@alhamerholding.com</w:t>
        </w:r>
      </w:hyperlink>
      <w:r w:rsidR="007F446A" w:rsidRPr="003D1A4B">
        <w:rPr>
          <w:rFonts w:ascii="Times New Roman" w:hAnsi="Times New Roman"/>
          <w:bCs/>
          <w:sz w:val="24"/>
          <w:szCs w:val="24"/>
        </w:rPr>
        <w:t>;</w:t>
      </w:r>
      <w:r w:rsidR="00E138D3" w:rsidRPr="003D1A4B">
        <w:rPr>
          <w:rFonts w:ascii="Times New Roman" w:hAnsi="Times New Roman"/>
          <w:bCs/>
          <w:sz w:val="24"/>
          <w:szCs w:val="24"/>
        </w:rPr>
        <w:t xml:space="preserve"> </w:t>
      </w:r>
      <w:hyperlink r:id="rId25" w:history="1">
        <w:r w:rsidRPr="003D1A4B">
          <w:rPr>
            <w:rStyle w:val="Hyperlink"/>
            <w:rFonts w:ascii="Times New Roman" w:hAnsi="Times New Roman"/>
            <w:bCs/>
            <w:sz w:val="24"/>
            <w:szCs w:val="24"/>
          </w:rPr>
          <w:t>n</w:t>
        </w:r>
        <w:r w:rsidRPr="003D1A4B">
          <w:rPr>
            <w:rStyle w:val="Hyperlink"/>
            <w:rFonts w:ascii="Times New Roman" w:hAnsi="Times New Roman"/>
            <w:bCs/>
            <w:sz w:val="24"/>
            <w:szCs w:val="24"/>
          </w:rPr>
          <w:t>ader.hasan@nortonrosefulbright.com</w:t>
        </w:r>
      </w:hyperlink>
      <w:r w:rsidR="00E138D3" w:rsidRPr="003D1A4B">
        <w:rPr>
          <w:rFonts w:ascii="Times New Roman" w:hAnsi="Times New Roman"/>
          <w:bCs/>
          <w:sz w:val="24"/>
          <w:szCs w:val="24"/>
        </w:rPr>
        <w:t>;</w:t>
      </w:r>
      <w:r w:rsidRPr="003D1A4B">
        <w:rPr>
          <w:rFonts w:ascii="Times New Roman" w:hAnsi="Times New Roman"/>
          <w:bCs/>
          <w:sz w:val="24"/>
          <w:szCs w:val="24"/>
        </w:rPr>
        <w:t xml:space="preserve"> </w:t>
      </w:r>
      <w:hyperlink r:id="rId26" w:history="1">
        <w:r w:rsidRPr="003D1A4B">
          <w:rPr>
            <w:rStyle w:val="Hyperlink"/>
            <w:rFonts w:ascii="Times New Roman" w:hAnsi="Times New Roman"/>
            <w:bCs/>
            <w:sz w:val="24"/>
            <w:szCs w:val="24"/>
          </w:rPr>
          <w:t>virginie.gauthier@nortonrosefulbright.com</w:t>
        </w:r>
      </w:hyperlink>
      <w:r w:rsidRPr="003D1A4B">
        <w:rPr>
          <w:rFonts w:ascii="Times New Roman" w:hAnsi="Times New Roman"/>
          <w:bCs/>
          <w:sz w:val="24"/>
          <w:szCs w:val="24"/>
        </w:rPr>
        <w:t xml:space="preserve">; </w:t>
      </w:r>
      <w:hyperlink r:id="rId27" w:history="1">
        <w:r w:rsidRPr="00465774">
          <w:rPr>
            <w:rStyle w:val="Hyperlink"/>
            <w:rFonts w:ascii="Times New Roman" w:hAnsi="Times New Roman"/>
            <w:bCs/>
            <w:sz w:val="24"/>
            <w:szCs w:val="24"/>
          </w:rPr>
          <w:t>risles@isleslaw.com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D08E807" w14:textId="01EB73B9" w:rsidR="003F1112" w:rsidRDefault="003D1A4B" w:rsidP="003D1A4B"/>
    <w:sectPr w:rsidR="003F1112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F82E" w14:textId="77777777" w:rsidR="00FF6DEC" w:rsidRDefault="00CF6D6B">
      <w:pPr>
        <w:spacing w:after="0" w:line="240" w:lineRule="auto"/>
      </w:pPr>
      <w:r>
        <w:separator/>
      </w:r>
    </w:p>
  </w:endnote>
  <w:endnote w:type="continuationSeparator" w:id="0">
    <w:p w14:paraId="31EE3096" w14:textId="77777777" w:rsidR="00FF6DEC" w:rsidRDefault="00CF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9CC" w14:textId="77777777" w:rsidR="007B3553" w:rsidRDefault="00CF6D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FEF5434" wp14:editId="0B7E167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FFF28" w14:textId="77777777" w:rsidR="007B3553" w:rsidRPr="00C55343" w:rsidRDefault="00CF6D6B">
                          <w:pPr>
                            <w:pStyle w:val="DocsID"/>
                          </w:pPr>
                          <w:r>
                            <w:t>44040678.1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" o:spid="_x0000_s2049" type="#_x0000_t202" style="height:18pt;margin-left:0;margin-top:10.8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468pt;z-index:251659264" o:allowincell="f" filled="f" stroked="f">
              <v:textbox inset="0,0,0,0">
                <w:txbxContent>
                  <w:p w:rsidR="007B3553" w:rsidRPr="00C55343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E15D24">
                      <w:t>44040678.1</w:t>
                    </w:r>
                    <w:r w:rsidR="00E15D24"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2EAF" w14:textId="77777777" w:rsidR="00FF6DEC" w:rsidRDefault="00CF6D6B">
      <w:pPr>
        <w:spacing w:after="0" w:line="240" w:lineRule="auto"/>
      </w:pPr>
      <w:r>
        <w:separator/>
      </w:r>
    </w:p>
  </w:footnote>
  <w:footnote w:type="continuationSeparator" w:id="0">
    <w:p w14:paraId="5B78F961" w14:textId="77777777" w:rsidR="00FF6DEC" w:rsidRDefault="00CF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0B08" w14:textId="77777777" w:rsidR="007B3553" w:rsidRDefault="00CF6D6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2507"/>
    <w:multiLevelType w:val="hybridMultilevel"/>
    <w:tmpl w:val="79ECE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89"/>
    <w:rsid w:val="000A5689"/>
    <w:rsid w:val="00267EFE"/>
    <w:rsid w:val="003D1A4B"/>
    <w:rsid w:val="007F446A"/>
    <w:rsid w:val="00CF6D6B"/>
    <w:rsid w:val="00E138D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82B7"/>
  <w15:docId w15:val="{BAEBCDC8-A289-4715-BC18-8DA1F3A1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Normal">
    <w:name w:val="BM Normal"/>
    <w:link w:val="BMNormalChar"/>
    <w:qFormat/>
    <w:rsid w:val="0063004F"/>
    <w:pPr>
      <w:spacing w:after="240"/>
    </w:pPr>
    <w:rPr>
      <w:rFonts w:ascii="Arial" w:eastAsia="Times New Roman" w:hAnsi="Arial"/>
      <w:lang w:val="en-CA" w:eastAsia="en-CA"/>
    </w:rPr>
  </w:style>
  <w:style w:type="character" w:customStyle="1" w:styleId="BMNormalChar">
    <w:name w:val="BM Normal Char"/>
    <w:link w:val="BMNormal"/>
    <w:rsid w:val="0063004F"/>
    <w:rPr>
      <w:rFonts w:ascii="Arial" w:eastAsia="Times New Roman" w:hAnsi="Arial"/>
      <w:lang w:val="en-CA" w:eastAsia="en-CA"/>
    </w:rPr>
  </w:style>
  <w:style w:type="paragraph" w:customStyle="1" w:styleId="StyleP2Title">
    <w:name w:val="StyleP2Title"/>
    <w:basedOn w:val="Normal"/>
    <w:rsid w:val="0063004F"/>
    <w:pPr>
      <w:spacing w:after="24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CA"/>
    </w:rPr>
  </w:style>
  <w:style w:type="paragraph" w:customStyle="1" w:styleId="ORBlock1">
    <w:name w:val="ORBlock1"/>
    <w:aliases w:val="B1"/>
    <w:basedOn w:val="Normal"/>
    <w:rsid w:val="0063004F"/>
    <w:pPr>
      <w:spacing w:before="240" w:after="240" w:line="240" w:lineRule="auto"/>
      <w:ind w:left="1440" w:right="1440"/>
    </w:pPr>
    <w:rPr>
      <w:rFonts w:ascii="Times New Roman" w:eastAsia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3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63004F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Address">
    <w:name w:val="ACL BackPage Firm Address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Name">
    <w:name w:val="ACL BackPage Firm Name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b/>
      <w:bCs/>
      <w:caps/>
      <w:snapToGrid w:val="0"/>
      <w:sz w:val="24"/>
      <w:szCs w:val="24"/>
      <w:lang w:val="en-CA"/>
    </w:rPr>
  </w:style>
  <w:style w:type="character" w:customStyle="1" w:styleId="ACLCourtDocsFirmLawyers">
    <w:name w:val="ACL CourtDocs Firm Lawyers"/>
    <w:uiPriority w:val="99"/>
    <w:rsid w:val="0063004F"/>
    <w:rPr>
      <w:rFonts w:ascii="Arial" w:hAnsi="Arial"/>
    </w:rPr>
  </w:style>
  <w:style w:type="character" w:customStyle="1" w:styleId="ACLCourtDocsFirmLawyersPhone">
    <w:name w:val="ACL CourtDocs Firm Lawyers Phone"/>
    <w:uiPriority w:val="99"/>
    <w:rsid w:val="0063004F"/>
    <w:rPr>
      <w:rFonts w:ascii="Arial" w:hAnsi="Arial"/>
    </w:rPr>
  </w:style>
  <w:style w:type="character" w:styleId="Hyperlink">
    <w:name w:val="Hyperlink"/>
    <w:uiPriority w:val="99"/>
    <w:unhideWhenUsed/>
    <w:rsid w:val="0063004F"/>
    <w:rPr>
      <w:color w:val="0000FF"/>
      <w:u w:val="single"/>
    </w:rPr>
  </w:style>
  <w:style w:type="character" w:customStyle="1" w:styleId="ACLLLP">
    <w:name w:val="ACL LLP"/>
    <w:uiPriority w:val="99"/>
    <w:rsid w:val="0063004F"/>
  </w:style>
  <w:style w:type="paragraph" w:customStyle="1" w:styleId="ACLBase">
    <w:name w:val="ACL Base"/>
    <w:uiPriority w:val="99"/>
    <w:rsid w:val="0063004F"/>
    <w:pPr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49"/>
    <w:semiHidden/>
    <w:rsid w:val="006C48F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customStyle="1" w:styleId="HeaderChar">
    <w:name w:val="Header Char"/>
    <w:link w:val="Header"/>
    <w:uiPriority w:val="49"/>
    <w:semiHidden/>
    <w:rsid w:val="006C48F8"/>
    <w:rPr>
      <w:rFonts w:ascii="Arial" w:eastAsia="Times New Roman" w:hAnsi="Arial"/>
      <w:lang w:val="en-CA" w:eastAsia="en-CA"/>
    </w:rPr>
  </w:style>
  <w:style w:type="paragraph" w:customStyle="1" w:styleId="MTCentre">
    <w:name w:val="MTCentre"/>
    <w:aliases w:val="C"/>
    <w:basedOn w:val="Normal"/>
    <w:rsid w:val="00AA6AC5"/>
    <w:pPr>
      <w:spacing w:after="22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3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553"/>
    <w:rPr>
      <w:sz w:val="22"/>
      <w:szCs w:val="22"/>
    </w:rPr>
  </w:style>
  <w:style w:type="paragraph" w:customStyle="1" w:styleId="DocsID">
    <w:name w:val="DocsID"/>
    <w:basedOn w:val="Normal"/>
    <w:rsid w:val="007B3553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paragraph" w:customStyle="1" w:styleId="Court">
    <w:name w:val="Court"/>
    <w:basedOn w:val="Normal"/>
    <w:rsid w:val="00375A00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val="en-CA"/>
    </w:rPr>
  </w:style>
  <w:style w:type="paragraph" w:customStyle="1" w:styleId="FormTitle">
    <w:name w:val="Form Title"/>
    <w:basedOn w:val="Normal"/>
    <w:rsid w:val="00375A00"/>
    <w:pPr>
      <w:spacing w:after="24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val="en-CA"/>
    </w:rPr>
  </w:style>
  <w:style w:type="character" w:customStyle="1" w:styleId="Prompt">
    <w:name w:val="Prompt"/>
    <w:aliases w:val="PR,Pr"/>
    <w:rsid w:val="00375A00"/>
    <w:rPr>
      <w:rFonts w:ascii="Times New Roman" w:hAnsi="Times New Roman" w:cs="Times New Roman"/>
      <w:color w:val="auto"/>
    </w:rPr>
  </w:style>
  <w:style w:type="paragraph" w:customStyle="1" w:styleId="Plain">
    <w:name w:val="Plain"/>
    <w:basedOn w:val="Normal"/>
    <w:rsid w:val="00375A0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CA"/>
    </w:rPr>
  </w:style>
  <w:style w:type="character" w:styleId="Strong">
    <w:name w:val="Strong"/>
    <w:uiPriority w:val="22"/>
    <w:qFormat/>
    <w:rsid w:val="00375A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4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A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hendriks\AppData\Local\Microsoft\Windows\INetCache\Content.Outlook\ZQ9VZIIO\aiqbal@millerthomson.com" TargetMode="External"/><Relationship Id="rId13" Type="http://schemas.openxmlformats.org/officeDocument/2006/relationships/hyperlink" Target="mailto:Gusnariman@gmail.com" TargetMode="External"/><Relationship Id="rId18" Type="http://schemas.openxmlformats.org/officeDocument/2006/relationships/hyperlink" Target="mailto:aiqbal@millerthomson.com" TargetMode="External"/><Relationship Id="rId26" Type="http://schemas.openxmlformats.org/officeDocument/2006/relationships/hyperlink" Target="mailto:virginie.gauthier@nortonrosefulbrigh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ane.winters@justice.gc.ca" TargetMode="External"/><Relationship Id="rId7" Type="http://schemas.openxmlformats.org/officeDocument/2006/relationships/hyperlink" Target="file:///C:\Users\jhendriks\AppData\Local\Microsoft\Windows\INetCache\Content.Outlook\ZQ9VZIIO\bsachdeva@millerthomson.com" TargetMode="External"/><Relationship Id="rId12" Type="http://schemas.openxmlformats.org/officeDocument/2006/relationships/hyperlink" Target="mailto:virginie.gauthier@nortonrosefulbright.com" TargetMode="External"/><Relationship Id="rId17" Type="http://schemas.openxmlformats.org/officeDocument/2006/relationships/hyperlink" Target="file:///C:\Users\jhendriks\AppData\Local\Microsoft\Windows\INetCache\Content.Outlook\ZQ9VZIIO\bsachdeva@millerthomson.com" TargetMode="External"/><Relationship Id="rId25" Type="http://schemas.openxmlformats.org/officeDocument/2006/relationships/hyperlink" Target="mailto:nader.hasan@nortonrosefulbrigh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vin.ohara@fin.gov.on.ca" TargetMode="External"/><Relationship Id="rId20" Type="http://schemas.openxmlformats.org/officeDocument/2006/relationships/hyperlink" Target="mailto:andrew.mccoomb@nortonrosefulbright.com;anackan@farbergroup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er.hasan@nortonrosefulbright.com" TargetMode="External"/><Relationship Id="rId24" Type="http://schemas.openxmlformats.org/officeDocument/2006/relationships/hyperlink" Target="mailto:ialhamer@alhamerhold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ane.winters@justice.gc.ca" TargetMode="External"/><Relationship Id="rId23" Type="http://schemas.openxmlformats.org/officeDocument/2006/relationships/hyperlink" Target="mailto:Gusnariman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drew.mccoomb@nortonrosefulbright.com" TargetMode="External"/><Relationship Id="rId19" Type="http://schemas.openxmlformats.org/officeDocument/2006/relationships/hyperlink" Target="mailto:jhendriks@farbergroup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hendriks@farbergroup.com" TargetMode="External"/><Relationship Id="rId14" Type="http://schemas.openxmlformats.org/officeDocument/2006/relationships/hyperlink" Target="mailto:ialhamer@alhamerholding.com" TargetMode="External"/><Relationship Id="rId22" Type="http://schemas.openxmlformats.org/officeDocument/2006/relationships/hyperlink" Target="mailto:kevin.ohara@fin.gov.on.ca" TargetMode="External"/><Relationship Id="rId27" Type="http://schemas.openxmlformats.org/officeDocument/2006/relationships/hyperlink" Target="mailto:risles@isleslaw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Hendriks</dc:creator>
  <cp:lastModifiedBy>Geanina Schmidt</cp:lastModifiedBy>
  <cp:revision>4</cp:revision>
  <cp:lastPrinted>2020-01-03T21:18:00Z</cp:lastPrinted>
  <dcterms:created xsi:type="dcterms:W3CDTF">2020-01-03T16:05:00Z</dcterms:created>
  <dcterms:modified xsi:type="dcterms:W3CDTF">2020-01-03T21:51:00Z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44040678.1</vt:lpwstr>
  </property>
</Properties>
</file>