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00" w:rsidRPr="00ED79C1" w:rsidRDefault="00E92700" w:rsidP="00E92700">
      <w:pPr>
        <w:pStyle w:val="Header"/>
        <w:tabs>
          <w:tab w:val="right" w:pos="9900"/>
        </w:tabs>
        <w:ind w:left="-990" w:right="-900"/>
        <w:rPr>
          <w:rFonts w:ascii="GT America" w:hAnsi="GT America"/>
          <w:color w:val="F05A28"/>
        </w:rPr>
      </w:pPr>
      <w:r>
        <w:rPr>
          <w:color w:val="F05A28"/>
        </w:rPr>
        <w:t xml:space="preserve"> </w:t>
      </w:r>
      <w:r w:rsidR="008C6F32">
        <w:rPr>
          <w:color w:val="F05A28"/>
        </w:rPr>
        <w:t xml:space="preserve">    </w:t>
      </w:r>
      <w:r>
        <w:rPr>
          <w:noProof/>
          <w:color w:val="F05A28"/>
        </w:rPr>
        <w:drawing>
          <wp:inline distT="0" distB="0" distL="0" distR="0" wp14:anchorId="4519B841" wp14:editId="06BE5FDF">
            <wp:extent cx="2371725" cy="42536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S_LOGO_RGB_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465" cy="43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05A28"/>
        </w:rPr>
        <w:t xml:space="preserve">              </w:t>
      </w:r>
      <w:r w:rsidR="008C6F32">
        <w:rPr>
          <w:color w:val="F05A28"/>
        </w:rPr>
        <w:t xml:space="preserve">                             </w:t>
      </w:r>
      <w:r>
        <w:rPr>
          <w:color w:val="F05A28"/>
        </w:rPr>
        <w:t xml:space="preserve">    </w:t>
      </w:r>
      <w:r w:rsidR="008C6F32">
        <w:rPr>
          <w:color w:val="F05A28"/>
        </w:rPr>
        <w:t xml:space="preserve">                     </w:t>
      </w:r>
      <w:r>
        <w:rPr>
          <w:color w:val="F05A28"/>
        </w:rPr>
        <w:t xml:space="preserve">      </w:t>
      </w:r>
      <w:r w:rsidR="008C6F32">
        <w:rPr>
          <w:color w:val="F05A28"/>
        </w:rPr>
        <w:t xml:space="preserve"> </w:t>
      </w:r>
      <w:r w:rsidR="008C6F32">
        <w:rPr>
          <w:rFonts w:ascii="GT America" w:hAnsi="GT America"/>
          <w:color w:val="F05A28"/>
          <w:sz w:val="26"/>
          <w:szCs w:val="26"/>
        </w:rPr>
        <w:t>Compass Plan Review</w:t>
      </w:r>
    </w:p>
    <w:p w:rsidR="00A477CD" w:rsidRPr="008C6F32" w:rsidRDefault="00FC4A6A" w:rsidP="00280DF9">
      <w:pPr>
        <w:pStyle w:val="Header"/>
        <w:tabs>
          <w:tab w:val="right" w:pos="9900"/>
        </w:tabs>
        <w:ind w:right="-900"/>
        <w:rPr>
          <w:color w:val="2D2D2D"/>
          <w:sz w:val="8"/>
          <w:szCs w:val="8"/>
        </w:rPr>
      </w:pPr>
      <w:r>
        <w:rPr>
          <w:rFonts w:asciiTheme="minorHAnsi" w:hAnsiTheme="minorHAnsi"/>
          <w:b/>
          <w:smallCaps/>
          <w:noProof/>
          <w:color w:val="4F81BD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-45.6pt;margin-top:11.4pt;width:561pt;height:.05pt;z-index:251660288;mso-position-horizontal-relative:text;mso-position-vertical-relative:text" o:connectortype="straight"/>
        </w:pict>
      </w:r>
    </w:p>
    <w:p w:rsidR="00FB7975" w:rsidRDefault="00FB7975" w:rsidP="008C6F32">
      <w:pPr>
        <w:ind w:left="1440" w:right="1080"/>
        <w:rPr>
          <w:rFonts w:asciiTheme="minorHAnsi" w:hAnsiTheme="minorHAnsi"/>
          <w:b/>
          <w:smallCaps/>
          <w:color w:val="4F81BD"/>
          <w:spacing w:val="30"/>
        </w:rPr>
      </w:pPr>
    </w:p>
    <w:p w:rsidR="00DC0BB6" w:rsidRPr="00DC0BB6" w:rsidRDefault="00DC0BB6" w:rsidP="00A477CD">
      <w:pPr>
        <w:ind w:left="1440" w:right="1080"/>
        <w:jc w:val="center"/>
        <w:rPr>
          <w:rFonts w:ascii="GT America" w:hAnsi="GT America"/>
          <w:b/>
          <w:color w:val="F05A28"/>
          <w:spacing w:val="30"/>
          <w:sz w:val="10"/>
          <w:szCs w:val="32"/>
        </w:rPr>
      </w:pPr>
    </w:p>
    <w:p w:rsidR="00761E53" w:rsidRPr="00DC0BB6" w:rsidRDefault="00197BC6" w:rsidP="00A477CD">
      <w:pPr>
        <w:ind w:left="1440" w:right="1080"/>
        <w:jc w:val="center"/>
        <w:rPr>
          <w:rFonts w:ascii="GT America" w:hAnsi="GT America"/>
          <w:b/>
          <w:color w:val="F05A28"/>
          <w:spacing w:val="30"/>
          <w:szCs w:val="32"/>
        </w:rPr>
      </w:pPr>
      <w:r>
        <w:rPr>
          <w:rFonts w:ascii="GT America" w:hAnsi="GT America"/>
          <w:b/>
          <w:color w:val="F05A28"/>
          <w:spacing w:val="30"/>
          <w:sz w:val="32"/>
          <w:szCs w:val="32"/>
        </w:rPr>
        <w:t>Institution</w:t>
      </w:r>
      <w:r w:rsidR="00761E53" w:rsidRPr="00C86918">
        <w:rPr>
          <w:rFonts w:ascii="GT America" w:hAnsi="GT America"/>
          <w:b/>
          <w:color w:val="F05A28"/>
          <w:spacing w:val="30"/>
          <w:sz w:val="32"/>
          <w:szCs w:val="32"/>
        </w:rPr>
        <w:t xml:space="preserve"> Name</w:t>
      </w:r>
      <w:r w:rsidR="00761E53" w:rsidRPr="00C86918">
        <w:rPr>
          <w:rFonts w:ascii="GT America" w:hAnsi="GT America"/>
          <w:b/>
          <w:color w:val="F05A28"/>
          <w:spacing w:val="30"/>
          <w:sz w:val="32"/>
          <w:szCs w:val="32"/>
        </w:rPr>
        <w:br/>
      </w:r>
    </w:p>
    <w:p w:rsidR="00074E2B" w:rsidRPr="00DC0BB6" w:rsidRDefault="00074E2B" w:rsidP="00A477CD">
      <w:pPr>
        <w:ind w:left="1440" w:right="1080"/>
        <w:jc w:val="center"/>
        <w:rPr>
          <w:rFonts w:ascii="GT America" w:hAnsi="GT America"/>
          <w:b/>
          <w:color w:val="2D2D2D"/>
          <w:spacing w:val="30"/>
        </w:rPr>
      </w:pPr>
      <w:r w:rsidRPr="00DC0BB6">
        <w:rPr>
          <w:rFonts w:ascii="GT America" w:hAnsi="GT America"/>
          <w:b/>
          <w:color w:val="2D2D2D"/>
          <w:spacing w:val="30"/>
        </w:rPr>
        <w:t>General Observations Regarding the Use of the Following Features within Compass</w:t>
      </w:r>
    </w:p>
    <w:p w:rsidR="00CF688B" w:rsidRPr="00E92700" w:rsidRDefault="00CF688B" w:rsidP="00CF688B">
      <w:pPr>
        <w:spacing w:before="120"/>
        <w:rPr>
          <w:rFonts w:ascii="GT America" w:hAnsi="GT America"/>
          <w:b/>
          <w:bCs/>
          <w:sz w:val="22"/>
          <w:szCs w:val="22"/>
        </w:rPr>
      </w:pPr>
    </w:p>
    <w:p w:rsidR="00074E2B" w:rsidRPr="002C2062" w:rsidRDefault="00074E2B" w:rsidP="005F3B31">
      <w:pPr>
        <w:tabs>
          <w:tab w:val="left" w:pos="5040"/>
        </w:tabs>
        <w:spacing w:before="120"/>
        <w:rPr>
          <w:rFonts w:ascii="GT America" w:hAnsi="GT America"/>
          <w:b/>
          <w:bCs/>
          <w:color w:val="4F81BD"/>
          <w:szCs w:val="22"/>
        </w:rPr>
      </w:pPr>
      <w:r w:rsidRPr="00AE4CE6">
        <w:rPr>
          <w:rFonts w:ascii="GT America" w:hAnsi="GT America"/>
          <w:b/>
          <w:bCs/>
          <w:color w:val="2D2D2D"/>
          <w:szCs w:val="22"/>
        </w:rPr>
        <w:t>Date of Plan Re</w:t>
      </w:r>
      <w:r w:rsidR="00224BB0" w:rsidRPr="00AE4CE6">
        <w:rPr>
          <w:rFonts w:ascii="GT America" w:hAnsi="GT America"/>
          <w:b/>
          <w:bCs/>
          <w:color w:val="2D2D2D"/>
          <w:szCs w:val="22"/>
        </w:rPr>
        <w:t>view:</w:t>
      </w:r>
      <w:r w:rsidR="00224BB0" w:rsidRPr="002C2062">
        <w:rPr>
          <w:rFonts w:ascii="GT America" w:hAnsi="GT America"/>
          <w:b/>
          <w:bCs/>
          <w:szCs w:val="22"/>
        </w:rPr>
        <w:t xml:space="preserve"> </w:t>
      </w:r>
      <w:r w:rsidR="005F3B31" w:rsidRPr="002C2062">
        <w:rPr>
          <w:rFonts w:ascii="GT America" w:hAnsi="GT America"/>
          <w:b/>
          <w:bCs/>
          <w:color w:val="4F81BD"/>
          <w:szCs w:val="22"/>
        </w:rPr>
        <w:t xml:space="preserve"> </w:t>
      </w:r>
      <w:r w:rsidR="00FC4A6A">
        <w:rPr>
          <w:rFonts w:ascii="GT America" w:hAnsi="GT America"/>
          <w:szCs w:val="22"/>
        </w:rPr>
        <w:t xml:space="preserve">(today’s date)        </w:t>
      </w:r>
      <w:r w:rsidRPr="00AE4CE6">
        <w:rPr>
          <w:rFonts w:ascii="GT America" w:hAnsi="GT America"/>
          <w:b/>
          <w:bCs/>
          <w:color w:val="2D2D2D"/>
          <w:szCs w:val="22"/>
        </w:rPr>
        <w:t>Plan Updated throu</w:t>
      </w:r>
      <w:r w:rsidR="00FC4A6A">
        <w:rPr>
          <w:rFonts w:ascii="GT America" w:hAnsi="GT America"/>
          <w:b/>
          <w:bCs/>
          <w:color w:val="2D2D2D"/>
          <w:szCs w:val="22"/>
        </w:rPr>
        <w:t>gh</w:t>
      </w:r>
      <w:bookmarkStart w:id="0" w:name="_GoBack"/>
      <w:bookmarkEnd w:id="0"/>
      <w:r w:rsidR="00224BB0" w:rsidRPr="00AE4CE6">
        <w:rPr>
          <w:rFonts w:ascii="GT America" w:hAnsi="GT America"/>
          <w:b/>
          <w:bCs/>
          <w:color w:val="2D2D2D"/>
          <w:szCs w:val="22"/>
        </w:rPr>
        <w:t>:</w:t>
      </w:r>
      <w:r w:rsidR="00224BB0" w:rsidRPr="002C2062">
        <w:rPr>
          <w:rFonts w:ascii="GT America" w:hAnsi="GT America"/>
          <w:b/>
          <w:bCs/>
          <w:szCs w:val="22"/>
        </w:rPr>
        <w:t xml:space="preserve"> </w:t>
      </w:r>
      <w:r w:rsidR="00AE4CE6">
        <w:rPr>
          <w:rFonts w:ascii="GT America" w:hAnsi="GT America"/>
          <w:szCs w:val="22"/>
        </w:rPr>
        <w:t>(last month-end</w:t>
      </w:r>
      <w:r w:rsidR="00AE4CE6" w:rsidRPr="00AE4CE6">
        <w:rPr>
          <w:rFonts w:ascii="GT America" w:hAnsi="GT America"/>
          <w:szCs w:val="22"/>
        </w:rPr>
        <w:t>)</w:t>
      </w:r>
    </w:p>
    <w:p w:rsidR="00074E2B" w:rsidRPr="00DC0BB6" w:rsidRDefault="00074E2B" w:rsidP="00074E2B">
      <w:pPr>
        <w:rPr>
          <w:rFonts w:ascii="GT America" w:hAnsi="GT America"/>
          <w:smallCaps/>
          <w:color w:val="4F81BD"/>
          <w:sz w:val="12"/>
          <w:szCs w:val="22"/>
        </w:rPr>
      </w:pPr>
    </w:p>
    <w:p w:rsidR="003601CF" w:rsidRPr="00773B03" w:rsidRDefault="003601CF" w:rsidP="00074E2B">
      <w:pPr>
        <w:rPr>
          <w:rFonts w:ascii="GT America" w:hAnsi="GT America"/>
          <w:smallCaps/>
          <w:color w:val="4F81BD"/>
          <w:szCs w:val="22"/>
        </w:rPr>
      </w:pPr>
    </w:p>
    <w:p w:rsidR="003601CF" w:rsidRPr="00AE4CE6" w:rsidRDefault="00074E2B" w:rsidP="00FB7975">
      <w:pPr>
        <w:numPr>
          <w:ilvl w:val="0"/>
          <w:numId w:val="4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GT America" w:hAnsi="GT America"/>
          <w:b/>
          <w:color w:val="2D2D2D"/>
          <w:szCs w:val="22"/>
        </w:rPr>
      </w:pPr>
      <w:r w:rsidRPr="00AE4CE6">
        <w:rPr>
          <w:rFonts w:ascii="GT America" w:hAnsi="GT America"/>
          <w:b/>
          <w:color w:val="2D2D2D"/>
          <w:szCs w:val="22"/>
        </w:rPr>
        <w:t xml:space="preserve">Results of </w:t>
      </w:r>
      <w:r w:rsidR="00FB7975" w:rsidRPr="00AE4CE6">
        <w:rPr>
          <w:rFonts w:ascii="GT America" w:hAnsi="GT America"/>
          <w:b/>
          <w:color w:val="2D2D2D"/>
          <w:szCs w:val="22"/>
        </w:rPr>
        <w:t xml:space="preserve">Plan </w:t>
      </w:r>
      <w:r w:rsidRPr="00AE4CE6">
        <w:rPr>
          <w:rFonts w:ascii="GT America" w:hAnsi="GT America"/>
          <w:b/>
          <w:color w:val="2D2D2D"/>
          <w:szCs w:val="22"/>
        </w:rPr>
        <w:t xml:space="preserve">Compute </w:t>
      </w:r>
    </w:p>
    <w:p w:rsidR="003601CF" w:rsidRPr="002C2062" w:rsidRDefault="002C2062" w:rsidP="00AD417A">
      <w:pPr>
        <w:pStyle w:val="NoSpacing"/>
        <w:rPr>
          <w:rFonts w:ascii="GT America" w:hAnsi="GT America"/>
          <w:i/>
          <w:szCs w:val="22"/>
        </w:rPr>
      </w:pPr>
      <w:r w:rsidRPr="00AE4CE6">
        <w:rPr>
          <w:rFonts w:ascii="GT America" w:hAnsi="GT America"/>
          <w:szCs w:val="22"/>
        </w:rPr>
        <w:t>(Is the compute current? are there any changes?)</w:t>
      </w:r>
    </w:p>
    <w:p w:rsidR="003601CF" w:rsidRPr="00DC0BB6" w:rsidRDefault="003601CF" w:rsidP="003601CF">
      <w:pPr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GT America" w:hAnsi="GT America"/>
          <w:sz w:val="18"/>
          <w:szCs w:val="22"/>
        </w:rPr>
      </w:pPr>
    </w:p>
    <w:p w:rsidR="00BC6870" w:rsidRPr="00AE4CE6" w:rsidRDefault="00074E2B" w:rsidP="00FB7975">
      <w:pPr>
        <w:numPr>
          <w:ilvl w:val="0"/>
          <w:numId w:val="4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GT America" w:hAnsi="GT America"/>
          <w:b/>
          <w:color w:val="2D2D2D"/>
          <w:szCs w:val="22"/>
        </w:rPr>
      </w:pPr>
      <w:r w:rsidRPr="00AE4CE6">
        <w:rPr>
          <w:rFonts w:ascii="GT America" w:hAnsi="GT America"/>
          <w:b/>
          <w:color w:val="2D2D2D"/>
          <w:szCs w:val="22"/>
        </w:rPr>
        <w:t xml:space="preserve">Defined and Maintained Rate Forecast </w:t>
      </w:r>
    </w:p>
    <w:p w:rsidR="003601CF" w:rsidRPr="00AE4CE6" w:rsidRDefault="002C2062" w:rsidP="00AD417A">
      <w:pPr>
        <w:pStyle w:val="NoSpacing"/>
        <w:rPr>
          <w:rFonts w:ascii="GT America" w:hAnsi="GT America"/>
          <w:szCs w:val="22"/>
        </w:rPr>
      </w:pPr>
      <w:r w:rsidRPr="00AE4CE6">
        <w:rPr>
          <w:rFonts w:ascii="GT America" w:hAnsi="GT America"/>
          <w:szCs w:val="22"/>
        </w:rPr>
        <w:t>(Is the Rate Forecast current?)</w:t>
      </w:r>
    </w:p>
    <w:p w:rsidR="003601CF" w:rsidRPr="00DC0BB6" w:rsidRDefault="003601CF" w:rsidP="005F3B31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GT America" w:hAnsi="GT America"/>
          <w:sz w:val="18"/>
          <w:szCs w:val="22"/>
        </w:rPr>
      </w:pPr>
    </w:p>
    <w:p w:rsidR="00BC6870" w:rsidRPr="00AE4CE6" w:rsidRDefault="00074E2B" w:rsidP="00FB7975">
      <w:pPr>
        <w:pStyle w:val="ListParagraph"/>
        <w:numPr>
          <w:ilvl w:val="0"/>
          <w:numId w:val="47"/>
        </w:numPr>
        <w:tabs>
          <w:tab w:val="clear" w:pos="720"/>
          <w:tab w:val="num" w:pos="360"/>
        </w:tabs>
        <w:spacing w:line="360" w:lineRule="auto"/>
        <w:ind w:left="360"/>
        <w:contextualSpacing w:val="0"/>
        <w:rPr>
          <w:rFonts w:ascii="GT America" w:hAnsi="GT America"/>
          <w:b/>
          <w:color w:val="2D2D2D"/>
          <w:szCs w:val="22"/>
        </w:rPr>
      </w:pPr>
      <w:r w:rsidRPr="00AE4CE6">
        <w:rPr>
          <w:rFonts w:ascii="GT America" w:hAnsi="GT America"/>
          <w:b/>
          <w:color w:val="2D2D2D"/>
          <w:szCs w:val="22"/>
        </w:rPr>
        <w:t>Growth Models in Projecting Balance Sheet Change</w:t>
      </w:r>
      <w:r w:rsidR="00A477CD" w:rsidRPr="00AE4CE6">
        <w:rPr>
          <w:rFonts w:ascii="GT America" w:hAnsi="GT America"/>
          <w:b/>
          <w:color w:val="2D2D2D"/>
          <w:szCs w:val="22"/>
        </w:rPr>
        <w:t xml:space="preserve"> </w:t>
      </w:r>
    </w:p>
    <w:p w:rsidR="003601CF" w:rsidRPr="00AE4CE6" w:rsidRDefault="002C2062" w:rsidP="002C2062">
      <w:pPr>
        <w:tabs>
          <w:tab w:val="num" w:pos="360"/>
        </w:tabs>
        <w:spacing w:line="360" w:lineRule="auto"/>
        <w:rPr>
          <w:rFonts w:ascii="GT America" w:hAnsi="GT America"/>
          <w:szCs w:val="22"/>
        </w:rPr>
      </w:pPr>
      <w:r w:rsidRPr="00AE4CE6">
        <w:rPr>
          <w:rFonts w:ascii="GT America" w:hAnsi="GT America"/>
          <w:szCs w:val="22"/>
        </w:rPr>
        <w:t>(How is the current forecast projected?)</w:t>
      </w:r>
    </w:p>
    <w:p w:rsidR="003601CF" w:rsidRPr="00DC0BB6" w:rsidRDefault="003601CF" w:rsidP="00AD417A">
      <w:pPr>
        <w:pStyle w:val="NoSpacing"/>
        <w:rPr>
          <w:rFonts w:ascii="GT America" w:hAnsi="GT America"/>
          <w:sz w:val="18"/>
          <w:szCs w:val="22"/>
        </w:rPr>
      </w:pPr>
    </w:p>
    <w:p w:rsidR="003601CF" w:rsidRPr="00AE4CE6" w:rsidRDefault="00074E2B" w:rsidP="005F3B31">
      <w:pPr>
        <w:numPr>
          <w:ilvl w:val="0"/>
          <w:numId w:val="47"/>
        </w:numPr>
        <w:tabs>
          <w:tab w:val="clear" w:pos="720"/>
          <w:tab w:val="num" w:pos="360"/>
        </w:tabs>
        <w:spacing w:line="360" w:lineRule="auto"/>
        <w:ind w:left="360"/>
        <w:rPr>
          <w:rFonts w:ascii="GT America" w:hAnsi="GT America"/>
          <w:b/>
          <w:color w:val="2D2D2D"/>
          <w:szCs w:val="22"/>
        </w:rPr>
      </w:pPr>
      <w:r w:rsidRPr="00AE4CE6">
        <w:rPr>
          <w:rFonts w:ascii="GT America" w:hAnsi="GT America"/>
          <w:b/>
          <w:color w:val="2D2D2D"/>
          <w:szCs w:val="22"/>
        </w:rPr>
        <w:t>2-Year Forecast for Other Income/Operating Expense</w:t>
      </w:r>
    </w:p>
    <w:p w:rsidR="003601CF" w:rsidRPr="00AE4CE6" w:rsidRDefault="002C2062" w:rsidP="002C2062">
      <w:pPr>
        <w:tabs>
          <w:tab w:val="num" w:pos="360"/>
        </w:tabs>
        <w:spacing w:line="360" w:lineRule="auto"/>
        <w:rPr>
          <w:rFonts w:ascii="GT America" w:hAnsi="GT America"/>
          <w:szCs w:val="22"/>
        </w:rPr>
      </w:pPr>
      <w:r w:rsidRPr="00AE4CE6">
        <w:rPr>
          <w:rFonts w:ascii="GT America" w:hAnsi="GT America"/>
          <w:szCs w:val="22"/>
        </w:rPr>
        <w:t xml:space="preserve">(How is the current Non-Interest Income and Non-Interest Expense forecast projected? Are you projected out a minimum of 2 years for the </w:t>
      </w:r>
      <w:r w:rsidR="00FC4A6A">
        <w:rPr>
          <w:rFonts w:ascii="GT America" w:hAnsi="GT America"/>
          <w:szCs w:val="22"/>
        </w:rPr>
        <w:t>Liquidity Analysis</w:t>
      </w:r>
      <w:r w:rsidRPr="00AE4CE6">
        <w:rPr>
          <w:rFonts w:ascii="GT America" w:hAnsi="GT America"/>
          <w:szCs w:val="22"/>
        </w:rPr>
        <w:t>?)</w:t>
      </w:r>
    </w:p>
    <w:p w:rsidR="003601CF" w:rsidRPr="00DC0BB6" w:rsidRDefault="003601CF" w:rsidP="00AD417A">
      <w:pPr>
        <w:pStyle w:val="NoSpacing"/>
        <w:rPr>
          <w:rFonts w:ascii="GT America" w:hAnsi="GT America"/>
          <w:sz w:val="18"/>
          <w:szCs w:val="22"/>
        </w:rPr>
      </w:pPr>
    </w:p>
    <w:p w:rsidR="003601CF" w:rsidRPr="00AE4CE6" w:rsidRDefault="00074E2B" w:rsidP="00FB7975">
      <w:pPr>
        <w:pStyle w:val="ListParagraph"/>
        <w:numPr>
          <w:ilvl w:val="0"/>
          <w:numId w:val="43"/>
        </w:numPr>
        <w:tabs>
          <w:tab w:val="left" w:pos="360"/>
        </w:tabs>
        <w:spacing w:line="360" w:lineRule="auto"/>
        <w:contextualSpacing w:val="0"/>
        <w:rPr>
          <w:rFonts w:ascii="GT America" w:hAnsi="GT America"/>
          <w:b/>
          <w:color w:val="2D2D2D"/>
          <w:szCs w:val="22"/>
        </w:rPr>
      </w:pPr>
      <w:r w:rsidRPr="00AE4CE6">
        <w:rPr>
          <w:rFonts w:ascii="GT America" w:hAnsi="GT America"/>
          <w:b/>
          <w:color w:val="2D2D2D"/>
          <w:szCs w:val="22"/>
        </w:rPr>
        <w:t>Driver Rate Models for Variable Rate Loans with Floors</w:t>
      </w:r>
      <w:r w:rsidR="00A477CD" w:rsidRPr="00AE4CE6">
        <w:rPr>
          <w:rFonts w:ascii="GT America" w:hAnsi="GT America"/>
          <w:b/>
          <w:color w:val="2D2D2D"/>
          <w:szCs w:val="22"/>
        </w:rPr>
        <w:t xml:space="preserve"> </w:t>
      </w:r>
    </w:p>
    <w:p w:rsidR="003601CF" w:rsidRPr="00AE4CE6" w:rsidRDefault="002C2062" w:rsidP="00AD417A">
      <w:pPr>
        <w:pStyle w:val="NoSpacing"/>
        <w:rPr>
          <w:rFonts w:ascii="GT America" w:hAnsi="GT America"/>
          <w:szCs w:val="22"/>
        </w:rPr>
      </w:pPr>
      <w:r w:rsidRPr="00AE4CE6">
        <w:rPr>
          <w:rFonts w:ascii="GT America" w:hAnsi="GT America"/>
          <w:szCs w:val="22"/>
        </w:rPr>
        <w:t>(If you have Variable rate loans with Floors and/or ceilings, do you have Driver Rate Models set up in Rate Forecast for the Offering Rate?)</w:t>
      </w:r>
    </w:p>
    <w:p w:rsidR="003601CF" w:rsidRPr="00DC0BB6" w:rsidRDefault="003601CF" w:rsidP="003601CF">
      <w:pPr>
        <w:pStyle w:val="ListParagraph"/>
        <w:spacing w:line="360" w:lineRule="auto"/>
        <w:ind w:left="360"/>
        <w:contextualSpacing w:val="0"/>
        <w:rPr>
          <w:rFonts w:ascii="GT America" w:hAnsi="GT America"/>
          <w:sz w:val="18"/>
          <w:szCs w:val="22"/>
        </w:rPr>
      </w:pPr>
    </w:p>
    <w:p w:rsidR="003601CF" w:rsidRPr="00AE4CE6" w:rsidRDefault="00074E2B" w:rsidP="00FB7975">
      <w:pPr>
        <w:pStyle w:val="ListParagraph"/>
        <w:numPr>
          <w:ilvl w:val="0"/>
          <w:numId w:val="44"/>
        </w:numPr>
        <w:tabs>
          <w:tab w:val="clear" w:pos="720"/>
          <w:tab w:val="left" w:pos="360"/>
        </w:tabs>
        <w:spacing w:line="360" w:lineRule="auto"/>
        <w:ind w:left="360"/>
        <w:contextualSpacing w:val="0"/>
        <w:rPr>
          <w:rFonts w:ascii="GT America" w:hAnsi="GT America"/>
          <w:b/>
          <w:color w:val="2D2D2D"/>
          <w:szCs w:val="22"/>
        </w:rPr>
      </w:pPr>
      <w:r w:rsidRPr="00AE4CE6">
        <w:rPr>
          <w:rFonts w:ascii="GT America" w:hAnsi="GT America"/>
          <w:b/>
          <w:color w:val="2D2D2D"/>
          <w:szCs w:val="22"/>
        </w:rPr>
        <w:t>Pricing Models for Offering Rates</w:t>
      </w:r>
      <w:r w:rsidR="00A477CD" w:rsidRPr="00AE4CE6">
        <w:rPr>
          <w:rFonts w:ascii="GT America" w:hAnsi="GT America"/>
          <w:b/>
          <w:color w:val="2D2D2D"/>
          <w:szCs w:val="22"/>
        </w:rPr>
        <w:t xml:space="preserve"> </w:t>
      </w:r>
    </w:p>
    <w:p w:rsidR="003601CF" w:rsidRPr="00773B03" w:rsidRDefault="002C2062" w:rsidP="00AD417A">
      <w:pPr>
        <w:pStyle w:val="NoSpacing"/>
        <w:rPr>
          <w:rFonts w:ascii="GT America" w:hAnsi="GT America"/>
          <w:szCs w:val="22"/>
        </w:rPr>
      </w:pPr>
      <w:r>
        <w:rPr>
          <w:rFonts w:ascii="GT America" w:hAnsi="GT America"/>
          <w:szCs w:val="22"/>
        </w:rPr>
        <w:t>(Are you using Pricing Models for all other Balance Sheet accounts? Are the New Models set up in numerical Rate order</w:t>
      </w:r>
      <w:r w:rsidR="00FC4A6A">
        <w:rPr>
          <w:rFonts w:ascii="GT America" w:hAnsi="GT America"/>
          <w:szCs w:val="22"/>
        </w:rPr>
        <w:t xml:space="preserve"> of lowest to highest</w:t>
      </w:r>
      <w:r>
        <w:rPr>
          <w:rFonts w:ascii="GT America" w:hAnsi="GT America"/>
          <w:szCs w:val="22"/>
        </w:rPr>
        <w:t>?)</w:t>
      </w:r>
    </w:p>
    <w:p w:rsidR="003601CF" w:rsidRPr="00DC0BB6" w:rsidRDefault="003601CF" w:rsidP="003601CF">
      <w:pPr>
        <w:pStyle w:val="ListParagraph"/>
        <w:tabs>
          <w:tab w:val="left" w:pos="360"/>
        </w:tabs>
        <w:spacing w:line="360" w:lineRule="auto"/>
        <w:ind w:left="360"/>
        <w:contextualSpacing w:val="0"/>
        <w:rPr>
          <w:rFonts w:ascii="GT America" w:hAnsi="GT America"/>
          <w:sz w:val="18"/>
          <w:szCs w:val="22"/>
        </w:rPr>
      </w:pPr>
    </w:p>
    <w:p w:rsidR="00074E2B" w:rsidRPr="00AE4CE6" w:rsidRDefault="00074E2B" w:rsidP="003601CF">
      <w:pPr>
        <w:pStyle w:val="ListParagraph"/>
        <w:numPr>
          <w:ilvl w:val="0"/>
          <w:numId w:val="44"/>
        </w:numPr>
        <w:tabs>
          <w:tab w:val="clear" w:pos="720"/>
          <w:tab w:val="left" w:pos="360"/>
        </w:tabs>
        <w:spacing w:line="360" w:lineRule="auto"/>
        <w:ind w:left="360"/>
        <w:contextualSpacing w:val="0"/>
        <w:rPr>
          <w:rFonts w:ascii="GT America" w:hAnsi="GT America"/>
          <w:b/>
          <w:color w:val="2D2D2D"/>
          <w:szCs w:val="22"/>
        </w:rPr>
      </w:pPr>
      <w:r w:rsidRPr="00AE4CE6">
        <w:rPr>
          <w:rFonts w:ascii="GT America" w:hAnsi="GT America"/>
          <w:b/>
          <w:color w:val="2D2D2D"/>
          <w:szCs w:val="22"/>
        </w:rPr>
        <w:t>Repricing Models for Adjustable Rate Loans</w:t>
      </w:r>
      <w:r w:rsidR="00A477CD" w:rsidRPr="00AE4CE6">
        <w:rPr>
          <w:rFonts w:ascii="GT America" w:hAnsi="GT America"/>
          <w:b/>
          <w:color w:val="2D2D2D"/>
          <w:szCs w:val="22"/>
        </w:rPr>
        <w:t xml:space="preserve"> </w:t>
      </w:r>
    </w:p>
    <w:p w:rsidR="003601CF" w:rsidRPr="00773B03" w:rsidRDefault="002C2062" w:rsidP="00AD417A">
      <w:pPr>
        <w:pStyle w:val="NoSpacing"/>
        <w:rPr>
          <w:rFonts w:ascii="GT America" w:hAnsi="GT America"/>
          <w:szCs w:val="22"/>
        </w:rPr>
      </w:pPr>
      <w:r>
        <w:rPr>
          <w:rFonts w:ascii="GT America" w:hAnsi="GT America"/>
          <w:szCs w:val="22"/>
        </w:rPr>
        <w:t>(If you have Adjustable rate loans, do you have the Repricing Rates modeled in the Repricing Tab?)</w:t>
      </w:r>
    </w:p>
    <w:p w:rsidR="003601CF" w:rsidRPr="00DC0BB6" w:rsidRDefault="003601CF" w:rsidP="005F3B31">
      <w:pPr>
        <w:pStyle w:val="ListParagraph"/>
        <w:spacing w:line="360" w:lineRule="auto"/>
        <w:ind w:left="360"/>
        <w:rPr>
          <w:rFonts w:ascii="GT America" w:hAnsi="GT America"/>
          <w:sz w:val="18"/>
          <w:szCs w:val="22"/>
        </w:rPr>
      </w:pPr>
    </w:p>
    <w:p w:rsidR="00074E2B" w:rsidRPr="00AE4CE6" w:rsidRDefault="00074E2B" w:rsidP="003601CF">
      <w:pPr>
        <w:numPr>
          <w:ilvl w:val="0"/>
          <w:numId w:val="44"/>
        </w:numPr>
        <w:tabs>
          <w:tab w:val="clear" w:pos="720"/>
          <w:tab w:val="left" w:pos="360"/>
        </w:tabs>
        <w:spacing w:line="360" w:lineRule="auto"/>
        <w:ind w:left="360"/>
        <w:rPr>
          <w:rFonts w:ascii="GT America" w:hAnsi="GT America"/>
          <w:b/>
          <w:color w:val="2D2D2D"/>
          <w:szCs w:val="22"/>
        </w:rPr>
      </w:pPr>
      <w:r w:rsidRPr="00AE4CE6">
        <w:rPr>
          <w:rFonts w:ascii="GT America" w:hAnsi="GT America"/>
          <w:b/>
          <w:color w:val="2D2D2D"/>
          <w:szCs w:val="22"/>
        </w:rPr>
        <w:t>Put / Call Feature</w:t>
      </w:r>
      <w:r w:rsidR="00A477CD" w:rsidRPr="00AE4CE6">
        <w:rPr>
          <w:rFonts w:ascii="GT America" w:hAnsi="GT America"/>
          <w:b/>
          <w:color w:val="2D2D2D"/>
          <w:szCs w:val="22"/>
        </w:rPr>
        <w:t xml:space="preserve"> </w:t>
      </w:r>
    </w:p>
    <w:p w:rsidR="005F3B31" w:rsidRPr="00773B03" w:rsidRDefault="009106F6" w:rsidP="00FA559A">
      <w:pPr>
        <w:tabs>
          <w:tab w:val="left" w:pos="360"/>
        </w:tabs>
        <w:spacing w:line="360" w:lineRule="auto"/>
        <w:rPr>
          <w:rFonts w:ascii="GT America" w:hAnsi="GT America"/>
          <w:szCs w:val="22"/>
        </w:rPr>
      </w:pPr>
      <w:r>
        <w:rPr>
          <w:rFonts w:ascii="GT America" w:hAnsi="GT America"/>
          <w:szCs w:val="22"/>
        </w:rPr>
        <w:t>(</w:t>
      </w:r>
      <w:r w:rsidR="00E46D21">
        <w:rPr>
          <w:rFonts w:ascii="GT America" w:hAnsi="GT America"/>
          <w:szCs w:val="22"/>
        </w:rPr>
        <w:t>If you have Callable Bonds in your Investment portfolio, is the Callable Tab populated in Compass?)</w:t>
      </w:r>
    </w:p>
    <w:p w:rsidR="005F3B31" w:rsidRPr="00AE4CE6" w:rsidRDefault="00074E2B" w:rsidP="005F3B31">
      <w:pPr>
        <w:numPr>
          <w:ilvl w:val="0"/>
          <w:numId w:val="44"/>
        </w:numPr>
        <w:tabs>
          <w:tab w:val="clear" w:pos="720"/>
          <w:tab w:val="left" w:pos="360"/>
        </w:tabs>
        <w:spacing w:line="360" w:lineRule="auto"/>
        <w:ind w:left="360"/>
        <w:rPr>
          <w:rFonts w:ascii="GT America" w:hAnsi="GT America"/>
          <w:b/>
          <w:color w:val="2D2D2D"/>
          <w:szCs w:val="22"/>
        </w:rPr>
      </w:pPr>
      <w:r w:rsidRPr="00AE4CE6">
        <w:rPr>
          <w:rFonts w:ascii="GT America" w:hAnsi="GT America"/>
          <w:b/>
          <w:color w:val="2D2D2D"/>
          <w:szCs w:val="22"/>
        </w:rPr>
        <w:lastRenderedPageBreak/>
        <w:t>Prepayment Models</w:t>
      </w:r>
      <w:r w:rsidR="00A477CD" w:rsidRPr="00AE4CE6">
        <w:rPr>
          <w:rFonts w:ascii="GT America" w:hAnsi="GT America"/>
          <w:b/>
          <w:color w:val="2D2D2D"/>
          <w:szCs w:val="22"/>
        </w:rPr>
        <w:t xml:space="preserve"> </w:t>
      </w:r>
    </w:p>
    <w:p w:rsidR="003601CF" w:rsidRPr="00E46D21" w:rsidRDefault="00E46D21" w:rsidP="00FA559A">
      <w:pPr>
        <w:tabs>
          <w:tab w:val="left" w:pos="360"/>
        </w:tabs>
        <w:spacing w:line="360" w:lineRule="auto"/>
        <w:rPr>
          <w:rFonts w:ascii="GT America" w:hAnsi="GT America"/>
          <w:szCs w:val="22"/>
        </w:rPr>
      </w:pPr>
      <w:r w:rsidRPr="00E46D21">
        <w:rPr>
          <w:rFonts w:ascii="GT America" w:hAnsi="GT America"/>
          <w:szCs w:val="22"/>
        </w:rPr>
        <w:t xml:space="preserve">(If you have customers prepaying on their loan payments, </w:t>
      </w:r>
      <w:r>
        <w:rPr>
          <w:rFonts w:ascii="GT America" w:hAnsi="GT America"/>
          <w:szCs w:val="22"/>
        </w:rPr>
        <w:t>are you using Prepayment Models found in the Maturity Tab?)</w:t>
      </w:r>
    </w:p>
    <w:p w:rsidR="005F3B31" w:rsidRPr="00DC0BB6" w:rsidRDefault="005F3B31" w:rsidP="005F3B31">
      <w:pPr>
        <w:tabs>
          <w:tab w:val="left" w:pos="360"/>
        </w:tabs>
        <w:spacing w:line="360" w:lineRule="auto"/>
        <w:ind w:left="360"/>
        <w:rPr>
          <w:rFonts w:ascii="GT America" w:hAnsi="GT America"/>
          <w:b/>
          <w:sz w:val="18"/>
          <w:szCs w:val="22"/>
        </w:rPr>
      </w:pPr>
    </w:p>
    <w:p w:rsidR="00074E2B" w:rsidRPr="00AE4CE6" w:rsidRDefault="00074E2B" w:rsidP="00FB7975">
      <w:pPr>
        <w:numPr>
          <w:ilvl w:val="0"/>
          <w:numId w:val="44"/>
        </w:numPr>
        <w:tabs>
          <w:tab w:val="clear" w:pos="720"/>
          <w:tab w:val="left" w:pos="360"/>
        </w:tabs>
        <w:spacing w:line="360" w:lineRule="auto"/>
        <w:ind w:left="360"/>
        <w:rPr>
          <w:rFonts w:ascii="GT America" w:hAnsi="GT America"/>
          <w:b/>
          <w:color w:val="2D2D2D"/>
          <w:szCs w:val="22"/>
        </w:rPr>
      </w:pPr>
      <w:r w:rsidRPr="00AE4CE6">
        <w:rPr>
          <w:rFonts w:ascii="GT America" w:hAnsi="GT America"/>
          <w:b/>
          <w:color w:val="2D2D2D"/>
          <w:szCs w:val="22"/>
        </w:rPr>
        <w:t>RBC Factors Set</w:t>
      </w:r>
      <w:r w:rsidR="00A477CD" w:rsidRPr="00AE4CE6">
        <w:rPr>
          <w:rFonts w:ascii="GT America" w:hAnsi="GT America"/>
          <w:b/>
          <w:color w:val="2D2D2D"/>
          <w:szCs w:val="22"/>
        </w:rPr>
        <w:t xml:space="preserve"> </w:t>
      </w:r>
    </w:p>
    <w:p w:rsidR="003601CF" w:rsidRPr="00773B03" w:rsidRDefault="00E46D21" w:rsidP="00AD417A">
      <w:pPr>
        <w:pStyle w:val="NoSpacing"/>
        <w:rPr>
          <w:rFonts w:ascii="GT America" w:hAnsi="GT America"/>
          <w:szCs w:val="22"/>
        </w:rPr>
      </w:pPr>
      <w:r>
        <w:rPr>
          <w:rFonts w:ascii="GT America" w:hAnsi="GT America"/>
          <w:szCs w:val="22"/>
        </w:rPr>
        <w:t>(Have you recently reviewed the Chart of Accounts report to verify the Risk Based Capital percentages are still accurate?)</w:t>
      </w:r>
    </w:p>
    <w:p w:rsidR="003601CF" w:rsidRPr="00DC0BB6" w:rsidRDefault="003601CF" w:rsidP="005F3B31">
      <w:pPr>
        <w:tabs>
          <w:tab w:val="left" w:pos="360"/>
        </w:tabs>
        <w:spacing w:line="360" w:lineRule="auto"/>
        <w:ind w:left="360"/>
        <w:rPr>
          <w:rFonts w:ascii="GT America" w:hAnsi="GT America"/>
          <w:sz w:val="18"/>
          <w:szCs w:val="22"/>
        </w:rPr>
      </w:pPr>
    </w:p>
    <w:p w:rsidR="003601CF" w:rsidRPr="00AE4CE6" w:rsidRDefault="00074E2B" w:rsidP="00AE4CE6">
      <w:pPr>
        <w:numPr>
          <w:ilvl w:val="0"/>
          <w:numId w:val="44"/>
        </w:numPr>
        <w:tabs>
          <w:tab w:val="clear" w:pos="720"/>
          <w:tab w:val="left" w:pos="360"/>
        </w:tabs>
        <w:spacing w:line="360" w:lineRule="auto"/>
        <w:ind w:left="360"/>
        <w:rPr>
          <w:rFonts w:ascii="GT America" w:hAnsi="GT America"/>
          <w:b/>
          <w:color w:val="2D2D2D"/>
          <w:szCs w:val="22"/>
        </w:rPr>
      </w:pPr>
      <w:r w:rsidRPr="00AE4CE6">
        <w:rPr>
          <w:rFonts w:ascii="GT America" w:hAnsi="GT America"/>
          <w:b/>
          <w:color w:val="2D2D2D"/>
          <w:szCs w:val="22"/>
        </w:rPr>
        <w:t>Red Flags Cleared</w:t>
      </w:r>
      <w:r w:rsidR="00A477CD" w:rsidRPr="00AE4CE6">
        <w:rPr>
          <w:rFonts w:ascii="GT America" w:hAnsi="GT America"/>
          <w:b/>
          <w:color w:val="2D2D2D"/>
          <w:szCs w:val="22"/>
        </w:rPr>
        <w:t xml:space="preserve"> </w:t>
      </w:r>
    </w:p>
    <w:p w:rsidR="003601CF" w:rsidRPr="00773B03" w:rsidRDefault="00E46D21" w:rsidP="00AD417A">
      <w:pPr>
        <w:pStyle w:val="NoSpacing"/>
        <w:rPr>
          <w:rFonts w:ascii="GT America" w:hAnsi="GT America"/>
          <w:szCs w:val="22"/>
        </w:rPr>
      </w:pPr>
      <w:r>
        <w:rPr>
          <w:rFonts w:ascii="GT America" w:hAnsi="GT America"/>
          <w:szCs w:val="22"/>
        </w:rPr>
        <w:t>(</w:t>
      </w:r>
      <w:r w:rsidR="00FA559A">
        <w:rPr>
          <w:rFonts w:ascii="GT America" w:hAnsi="GT America"/>
          <w:szCs w:val="22"/>
        </w:rPr>
        <w:t>Is</w:t>
      </w:r>
      <w:r>
        <w:rPr>
          <w:rFonts w:ascii="GT America" w:hAnsi="GT America"/>
          <w:szCs w:val="22"/>
        </w:rPr>
        <w:t xml:space="preserve"> the Account Projections clear of Red Flags?)</w:t>
      </w:r>
    </w:p>
    <w:p w:rsidR="003601CF" w:rsidRPr="00DC0BB6" w:rsidRDefault="003601CF" w:rsidP="003601CF">
      <w:pPr>
        <w:spacing w:line="360" w:lineRule="auto"/>
        <w:ind w:left="360"/>
        <w:rPr>
          <w:rFonts w:ascii="GT America" w:hAnsi="GT America"/>
          <w:sz w:val="18"/>
          <w:szCs w:val="22"/>
        </w:rPr>
      </w:pPr>
    </w:p>
    <w:p w:rsidR="003601CF" w:rsidRPr="00AE4CE6" w:rsidRDefault="009F4B96" w:rsidP="00AE4CE6">
      <w:pPr>
        <w:numPr>
          <w:ilvl w:val="0"/>
          <w:numId w:val="44"/>
        </w:numPr>
        <w:tabs>
          <w:tab w:val="clear" w:pos="720"/>
          <w:tab w:val="left" w:pos="360"/>
        </w:tabs>
        <w:spacing w:line="360" w:lineRule="auto"/>
        <w:ind w:left="360"/>
        <w:rPr>
          <w:rFonts w:ascii="GT America" w:hAnsi="GT America"/>
          <w:b/>
          <w:color w:val="2D2D2D"/>
          <w:szCs w:val="22"/>
        </w:rPr>
      </w:pPr>
      <w:r w:rsidRPr="00AE4CE6">
        <w:rPr>
          <w:rFonts w:ascii="GT America" w:hAnsi="GT America"/>
          <w:b/>
          <w:color w:val="2D2D2D"/>
          <w:szCs w:val="22"/>
        </w:rPr>
        <w:t>Reinvest Net Income for Cash Balancing</w:t>
      </w:r>
      <w:r w:rsidR="00384159" w:rsidRPr="00AE4CE6">
        <w:rPr>
          <w:rFonts w:ascii="GT America" w:hAnsi="GT America"/>
          <w:b/>
          <w:color w:val="2D2D2D"/>
          <w:szCs w:val="22"/>
        </w:rPr>
        <w:t xml:space="preserve"> </w:t>
      </w:r>
    </w:p>
    <w:p w:rsidR="003601CF" w:rsidRPr="00773B03" w:rsidRDefault="00E46D21" w:rsidP="00AD417A">
      <w:pPr>
        <w:pStyle w:val="NoSpacing"/>
        <w:rPr>
          <w:rFonts w:ascii="GT America" w:hAnsi="GT America"/>
          <w:szCs w:val="22"/>
        </w:rPr>
      </w:pPr>
      <w:r>
        <w:rPr>
          <w:rFonts w:ascii="GT America" w:hAnsi="GT America"/>
          <w:szCs w:val="22"/>
        </w:rPr>
        <w:t>(Review ‘Utilities, Options, Chart of Accounts to verify the box is checked for Reinvest Net Income)</w:t>
      </w:r>
    </w:p>
    <w:p w:rsidR="003601CF" w:rsidRPr="00DC0BB6" w:rsidRDefault="003601CF" w:rsidP="003601CF">
      <w:pPr>
        <w:spacing w:line="360" w:lineRule="auto"/>
        <w:ind w:left="360"/>
        <w:rPr>
          <w:rFonts w:ascii="GT America" w:hAnsi="GT America"/>
          <w:sz w:val="18"/>
          <w:szCs w:val="22"/>
        </w:rPr>
      </w:pPr>
    </w:p>
    <w:p w:rsidR="00A063A4" w:rsidRPr="00AE4CE6" w:rsidRDefault="00C0689F" w:rsidP="00AE4CE6">
      <w:pPr>
        <w:numPr>
          <w:ilvl w:val="0"/>
          <w:numId w:val="44"/>
        </w:numPr>
        <w:tabs>
          <w:tab w:val="clear" w:pos="720"/>
          <w:tab w:val="left" w:pos="360"/>
        </w:tabs>
        <w:spacing w:line="360" w:lineRule="auto"/>
        <w:ind w:left="360"/>
        <w:rPr>
          <w:rFonts w:ascii="GT America" w:hAnsi="GT America"/>
          <w:b/>
          <w:color w:val="2D2D2D"/>
          <w:szCs w:val="22"/>
        </w:rPr>
      </w:pPr>
      <w:r w:rsidRPr="00AE4CE6">
        <w:rPr>
          <w:rFonts w:ascii="GT America" w:hAnsi="GT America"/>
          <w:b/>
          <w:color w:val="2D2D2D"/>
          <w:szCs w:val="22"/>
        </w:rPr>
        <w:t>Decay Rates</w:t>
      </w:r>
      <w:r w:rsidR="00A477CD" w:rsidRPr="00AE4CE6">
        <w:rPr>
          <w:rFonts w:ascii="GT America" w:hAnsi="GT America"/>
          <w:b/>
          <w:color w:val="2D2D2D"/>
          <w:szCs w:val="22"/>
        </w:rPr>
        <w:t xml:space="preserve">  </w:t>
      </w:r>
    </w:p>
    <w:p w:rsidR="003601CF" w:rsidRPr="00773B03" w:rsidRDefault="00FA559A" w:rsidP="00AD417A">
      <w:pPr>
        <w:pStyle w:val="NoSpacing"/>
        <w:rPr>
          <w:rFonts w:ascii="GT America" w:hAnsi="GT America"/>
          <w:szCs w:val="22"/>
        </w:rPr>
      </w:pPr>
      <w:r>
        <w:rPr>
          <w:rFonts w:ascii="GT America" w:hAnsi="GT America"/>
          <w:szCs w:val="22"/>
        </w:rPr>
        <w:t>(Are you inputting and updating the Decay Rate assumptions for Non-Maturing Deposits? If so, are they applied to GAP and/or Present Value report?)</w:t>
      </w:r>
    </w:p>
    <w:p w:rsidR="003601CF" w:rsidRPr="00DC0BB6" w:rsidRDefault="003601CF" w:rsidP="005F3B31">
      <w:pPr>
        <w:tabs>
          <w:tab w:val="num" w:pos="360"/>
        </w:tabs>
        <w:spacing w:line="360" w:lineRule="auto"/>
        <w:ind w:left="360"/>
        <w:rPr>
          <w:rFonts w:ascii="GT America" w:hAnsi="GT America"/>
          <w:sz w:val="18"/>
          <w:szCs w:val="22"/>
        </w:rPr>
      </w:pPr>
    </w:p>
    <w:p w:rsidR="003601CF" w:rsidRPr="00AE4CE6" w:rsidRDefault="00C0689F" w:rsidP="00AE4CE6">
      <w:pPr>
        <w:numPr>
          <w:ilvl w:val="0"/>
          <w:numId w:val="44"/>
        </w:numPr>
        <w:tabs>
          <w:tab w:val="clear" w:pos="720"/>
          <w:tab w:val="left" w:pos="360"/>
        </w:tabs>
        <w:spacing w:line="360" w:lineRule="auto"/>
        <w:ind w:left="360"/>
        <w:rPr>
          <w:rFonts w:ascii="GT America" w:hAnsi="GT America"/>
          <w:b/>
          <w:color w:val="2D2D2D"/>
          <w:szCs w:val="22"/>
        </w:rPr>
      </w:pPr>
      <w:r w:rsidRPr="00AE4CE6">
        <w:rPr>
          <w:rFonts w:ascii="GT America" w:hAnsi="GT America"/>
          <w:b/>
          <w:color w:val="2D2D2D"/>
          <w:szCs w:val="22"/>
        </w:rPr>
        <w:t>Alternate Discount Rate</w:t>
      </w:r>
      <w:r w:rsidR="00A477CD" w:rsidRPr="00AE4CE6">
        <w:rPr>
          <w:rFonts w:ascii="GT America" w:hAnsi="GT America"/>
          <w:b/>
          <w:color w:val="2D2D2D"/>
          <w:szCs w:val="22"/>
        </w:rPr>
        <w:t xml:space="preserve">  </w:t>
      </w:r>
    </w:p>
    <w:p w:rsidR="003601CF" w:rsidRPr="00773B03" w:rsidRDefault="00FA559A" w:rsidP="00AD417A">
      <w:pPr>
        <w:pStyle w:val="NoSpacing"/>
        <w:rPr>
          <w:rFonts w:ascii="GT America" w:hAnsi="GT America"/>
          <w:szCs w:val="22"/>
        </w:rPr>
      </w:pPr>
      <w:r>
        <w:rPr>
          <w:rFonts w:ascii="GT America" w:hAnsi="GT America"/>
          <w:szCs w:val="22"/>
        </w:rPr>
        <w:t>(Are you using an Alternate Discount Rate for Discounting the Decay Rate cashflows on Non-Maturing Deposit accounts?)</w:t>
      </w:r>
    </w:p>
    <w:p w:rsidR="003601CF" w:rsidRPr="00DC0BB6" w:rsidRDefault="003601CF" w:rsidP="003601CF">
      <w:pPr>
        <w:tabs>
          <w:tab w:val="left" w:pos="-2880"/>
        </w:tabs>
        <w:spacing w:line="360" w:lineRule="auto"/>
        <w:ind w:left="360"/>
        <w:rPr>
          <w:rFonts w:ascii="GT America" w:hAnsi="GT America"/>
          <w:sz w:val="18"/>
          <w:szCs w:val="22"/>
        </w:rPr>
      </w:pPr>
    </w:p>
    <w:p w:rsidR="003601CF" w:rsidRPr="00773B03" w:rsidRDefault="00C0689F" w:rsidP="00AE4CE6">
      <w:pPr>
        <w:numPr>
          <w:ilvl w:val="0"/>
          <w:numId w:val="44"/>
        </w:numPr>
        <w:tabs>
          <w:tab w:val="clear" w:pos="720"/>
          <w:tab w:val="left" w:pos="360"/>
        </w:tabs>
        <w:spacing w:line="360" w:lineRule="auto"/>
        <w:ind w:left="360"/>
        <w:rPr>
          <w:rFonts w:ascii="GT America" w:hAnsi="GT America"/>
          <w:szCs w:val="22"/>
        </w:rPr>
      </w:pPr>
      <w:r w:rsidRPr="00AE4CE6">
        <w:rPr>
          <w:rFonts w:ascii="GT America" w:hAnsi="GT America"/>
          <w:b/>
          <w:color w:val="2D2D2D"/>
          <w:szCs w:val="22"/>
        </w:rPr>
        <w:t>Dividends</w:t>
      </w:r>
      <w:r w:rsidR="00A477CD" w:rsidRPr="00773B03">
        <w:rPr>
          <w:rFonts w:ascii="GT America" w:hAnsi="GT America"/>
          <w:szCs w:val="22"/>
        </w:rPr>
        <w:t xml:space="preserve"> </w:t>
      </w:r>
    </w:p>
    <w:p w:rsidR="003601CF" w:rsidRPr="00773B03" w:rsidRDefault="00FA559A" w:rsidP="00AD417A">
      <w:pPr>
        <w:pStyle w:val="NoSpacing"/>
        <w:rPr>
          <w:rFonts w:ascii="GT America" w:hAnsi="GT America"/>
          <w:szCs w:val="22"/>
        </w:rPr>
      </w:pPr>
      <w:r>
        <w:rPr>
          <w:rFonts w:ascii="GT America" w:hAnsi="GT America"/>
          <w:szCs w:val="22"/>
        </w:rPr>
        <w:t>(Are you projecting any Dividends through Utilities</w:t>
      </w:r>
      <w:r w:rsidR="00DC0BB6">
        <w:rPr>
          <w:rFonts w:ascii="GT America" w:hAnsi="GT America"/>
          <w:szCs w:val="22"/>
        </w:rPr>
        <w:t>/Options/</w:t>
      </w:r>
      <w:r>
        <w:rPr>
          <w:rFonts w:ascii="GT America" w:hAnsi="GT America"/>
          <w:szCs w:val="22"/>
        </w:rPr>
        <w:t>Dividends?)</w:t>
      </w:r>
    </w:p>
    <w:p w:rsidR="003601CF" w:rsidRPr="00DC0BB6" w:rsidRDefault="003601CF" w:rsidP="003601CF">
      <w:pPr>
        <w:tabs>
          <w:tab w:val="left" w:pos="-2880"/>
        </w:tabs>
        <w:spacing w:line="360" w:lineRule="auto"/>
        <w:ind w:left="360"/>
        <w:rPr>
          <w:rFonts w:ascii="GT America" w:hAnsi="GT America"/>
          <w:sz w:val="18"/>
          <w:szCs w:val="22"/>
        </w:rPr>
      </w:pPr>
    </w:p>
    <w:p w:rsidR="003601CF" w:rsidRPr="00AE4CE6" w:rsidRDefault="00C0689F" w:rsidP="00AE4CE6">
      <w:pPr>
        <w:numPr>
          <w:ilvl w:val="0"/>
          <w:numId w:val="44"/>
        </w:numPr>
        <w:tabs>
          <w:tab w:val="clear" w:pos="720"/>
          <w:tab w:val="left" w:pos="360"/>
        </w:tabs>
        <w:spacing w:line="360" w:lineRule="auto"/>
        <w:ind w:left="360"/>
        <w:rPr>
          <w:rFonts w:ascii="GT America" w:hAnsi="GT America"/>
          <w:b/>
          <w:color w:val="2D2D2D"/>
          <w:szCs w:val="22"/>
        </w:rPr>
      </w:pPr>
      <w:r w:rsidRPr="00AE4CE6">
        <w:rPr>
          <w:rFonts w:ascii="GT America" w:hAnsi="GT America"/>
          <w:b/>
          <w:color w:val="2D2D2D"/>
          <w:szCs w:val="22"/>
        </w:rPr>
        <w:t xml:space="preserve">Tax Information </w:t>
      </w:r>
    </w:p>
    <w:p w:rsidR="003601CF" w:rsidRPr="00773B03" w:rsidRDefault="00DC0BB6" w:rsidP="00AD417A">
      <w:pPr>
        <w:pStyle w:val="NoSpacing"/>
        <w:rPr>
          <w:rFonts w:ascii="GT America" w:hAnsi="GT America"/>
          <w:szCs w:val="22"/>
        </w:rPr>
      </w:pPr>
      <w:r>
        <w:rPr>
          <w:rFonts w:ascii="GT America" w:hAnsi="GT America"/>
          <w:szCs w:val="22"/>
        </w:rPr>
        <w:t xml:space="preserve">(Are you updating annual Taxes through ‘Projections, Tax Information?) </w:t>
      </w:r>
    </w:p>
    <w:p w:rsidR="003601CF" w:rsidRPr="00DC0BB6" w:rsidRDefault="003601CF" w:rsidP="005F3B31">
      <w:pPr>
        <w:pStyle w:val="ListParagraph"/>
        <w:spacing w:line="360" w:lineRule="auto"/>
        <w:ind w:left="360"/>
        <w:rPr>
          <w:rFonts w:ascii="GT America" w:hAnsi="GT America"/>
          <w:sz w:val="18"/>
          <w:szCs w:val="22"/>
        </w:rPr>
      </w:pPr>
    </w:p>
    <w:p w:rsidR="003601CF" w:rsidRPr="00AE4CE6" w:rsidRDefault="00C0689F" w:rsidP="00AE4CE6">
      <w:pPr>
        <w:numPr>
          <w:ilvl w:val="0"/>
          <w:numId w:val="44"/>
        </w:numPr>
        <w:tabs>
          <w:tab w:val="clear" w:pos="720"/>
          <w:tab w:val="left" w:pos="360"/>
        </w:tabs>
        <w:spacing w:line="360" w:lineRule="auto"/>
        <w:ind w:left="360"/>
        <w:rPr>
          <w:rFonts w:ascii="GT America" w:hAnsi="GT America"/>
          <w:b/>
          <w:color w:val="2D2D2D"/>
          <w:szCs w:val="22"/>
        </w:rPr>
      </w:pPr>
      <w:r w:rsidRPr="00AE4CE6">
        <w:rPr>
          <w:rFonts w:ascii="GT America" w:hAnsi="GT America"/>
          <w:b/>
          <w:color w:val="2D2D2D"/>
          <w:szCs w:val="22"/>
        </w:rPr>
        <w:t>Off Balance Sheet / Pledged Securities</w:t>
      </w:r>
      <w:r w:rsidR="00A477CD" w:rsidRPr="00AE4CE6">
        <w:rPr>
          <w:rFonts w:ascii="GT America" w:hAnsi="GT America"/>
          <w:b/>
          <w:color w:val="2D2D2D"/>
          <w:szCs w:val="22"/>
        </w:rPr>
        <w:t xml:space="preserve">  </w:t>
      </w:r>
    </w:p>
    <w:p w:rsidR="003601CF" w:rsidRPr="00773B03" w:rsidRDefault="00DC0BB6" w:rsidP="00AD417A">
      <w:pPr>
        <w:pStyle w:val="NoSpacing"/>
        <w:rPr>
          <w:rFonts w:ascii="GT America" w:hAnsi="GT America"/>
          <w:szCs w:val="22"/>
        </w:rPr>
      </w:pPr>
      <w:r>
        <w:rPr>
          <w:rFonts w:ascii="GT America" w:hAnsi="GT America"/>
          <w:szCs w:val="22"/>
        </w:rPr>
        <w:t>(Are you manually updating Off Balance Sheet Accounts through Update Financial?</w:t>
      </w:r>
      <w:r w:rsidR="003979ED">
        <w:rPr>
          <w:rFonts w:ascii="GT America" w:hAnsi="GT America"/>
          <w:szCs w:val="22"/>
        </w:rPr>
        <w:t xml:space="preserve"> If so, are you forecasting them as well?</w:t>
      </w:r>
      <w:r>
        <w:rPr>
          <w:rFonts w:ascii="GT America" w:hAnsi="GT America"/>
          <w:szCs w:val="22"/>
        </w:rPr>
        <w:t>)</w:t>
      </w:r>
    </w:p>
    <w:p w:rsidR="005F3B31" w:rsidRPr="00DC0BB6" w:rsidRDefault="005F3B31" w:rsidP="005F3B31">
      <w:pPr>
        <w:tabs>
          <w:tab w:val="left" w:pos="-2880"/>
        </w:tabs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GT America" w:hAnsi="GT America"/>
          <w:sz w:val="18"/>
          <w:szCs w:val="22"/>
        </w:rPr>
      </w:pPr>
    </w:p>
    <w:p w:rsidR="005F3B31" w:rsidRPr="00AE4CE6" w:rsidRDefault="00C0689F" w:rsidP="00AE4CE6">
      <w:pPr>
        <w:numPr>
          <w:ilvl w:val="0"/>
          <w:numId w:val="44"/>
        </w:numPr>
        <w:tabs>
          <w:tab w:val="clear" w:pos="720"/>
          <w:tab w:val="left" w:pos="360"/>
        </w:tabs>
        <w:spacing w:line="360" w:lineRule="auto"/>
        <w:ind w:left="360"/>
        <w:rPr>
          <w:rFonts w:ascii="GT America" w:hAnsi="GT America"/>
          <w:b/>
          <w:color w:val="2D2D2D"/>
          <w:szCs w:val="22"/>
        </w:rPr>
      </w:pPr>
      <w:r w:rsidRPr="00AE4CE6">
        <w:rPr>
          <w:rFonts w:ascii="GT America" w:hAnsi="GT America"/>
          <w:b/>
          <w:color w:val="2D2D2D"/>
          <w:szCs w:val="22"/>
        </w:rPr>
        <w:t>Rate Shock Settings / Policy Limits</w:t>
      </w:r>
      <w:r w:rsidR="00BD576C" w:rsidRPr="00AE4CE6">
        <w:rPr>
          <w:rFonts w:ascii="GT America" w:hAnsi="GT America"/>
          <w:b/>
          <w:color w:val="2D2D2D"/>
          <w:szCs w:val="22"/>
        </w:rPr>
        <w:t xml:space="preserve"> </w:t>
      </w:r>
    </w:p>
    <w:p w:rsidR="005F3B31" w:rsidRPr="00054187" w:rsidRDefault="00DC0BB6" w:rsidP="00054187">
      <w:pPr>
        <w:pStyle w:val="NoSpacing"/>
        <w:rPr>
          <w:rFonts w:ascii="GT America" w:hAnsi="GT America"/>
          <w:szCs w:val="22"/>
        </w:rPr>
      </w:pPr>
      <w:r w:rsidRPr="00054187">
        <w:rPr>
          <w:rFonts w:ascii="GT America" w:hAnsi="GT America"/>
          <w:szCs w:val="22"/>
        </w:rPr>
        <w:t>(</w:t>
      </w:r>
      <w:r w:rsidR="00054187" w:rsidRPr="00054187">
        <w:rPr>
          <w:rFonts w:ascii="GT America" w:hAnsi="GT America"/>
          <w:szCs w:val="22"/>
        </w:rPr>
        <w:t>What are your current Rate Shock parameters and Policy limits? Are your reports within Policy?</w:t>
      </w:r>
    </w:p>
    <w:p w:rsidR="005F3B31" w:rsidRPr="00E92700" w:rsidRDefault="005F3B31" w:rsidP="005F3B31">
      <w:pPr>
        <w:tabs>
          <w:tab w:val="left" w:pos="-288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GT America" w:hAnsi="GT America"/>
          <w:sz w:val="22"/>
          <w:szCs w:val="22"/>
        </w:rPr>
      </w:pPr>
    </w:p>
    <w:sectPr w:rsidR="005F3B31" w:rsidRPr="00E92700" w:rsidSect="00C86918">
      <w:pgSz w:w="12240" w:h="15840" w:code="1"/>
      <w:pgMar w:top="1008" w:right="1526" w:bottom="116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975" w:rsidRDefault="00FB7975" w:rsidP="00CD2AD5">
      <w:r>
        <w:separator/>
      </w:r>
    </w:p>
  </w:endnote>
  <w:endnote w:type="continuationSeparator" w:id="0">
    <w:p w:rsidR="00FB7975" w:rsidRDefault="00FB7975" w:rsidP="00CD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T Americ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975" w:rsidRDefault="00FB7975" w:rsidP="00CD2AD5">
      <w:r>
        <w:separator/>
      </w:r>
    </w:p>
  </w:footnote>
  <w:footnote w:type="continuationSeparator" w:id="0">
    <w:p w:rsidR="00FB7975" w:rsidRDefault="00FB7975" w:rsidP="00CD2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 w15:restartNumberingAfterBreak="0">
    <w:nsid w:val="01B065D6"/>
    <w:multiLevelType w:val="hybridMultilevel"/>
    <w:tmpl w:val="02A0FC5A"/>
    <w:lvl w:ilvl="0" w:tplc="CA60677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22B38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576C1D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2A66A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378D5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AD67EE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B1EEA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304B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1BE7FE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71B4F4C"/>
    <w:multiLevelType w:val="hybridMultilevel"/>
    <w:tmpl w:val="B2A4BEB0"/>
    <w:lvl w:ilvl="0" w:tplc="D71CD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C1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A82B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C86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88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8E19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FE7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2B6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4EA8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876F74"/>
    <w:multiLevelType w:val="hybridMultilevel"/>
    <w:tmpl w:val="1E2E15D8"/>
    <w:lvl w:ilvl="0" w:tplc="8534C09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D7961FC8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B582D340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F2C2968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C02A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AC68B00E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A4283F2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2803D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59325CE2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3" w15:restartNumberingAfterBreak="0">
    <w:nsid w:val="0BCE0848"/>
    <w:multiLevelType w:val="hybridMultilevel"/>
    <w:tmpl w:val="C0D2D60C"/>
    <w:lvl w:ilvl="0" w:tplc="400A2E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6819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E8F4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ED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529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5AA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825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0B8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EE7E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DA9513E"/>
    <w:multiLevelType w:val="hybridMultilevel"/>
    <w:tmpl w:val="DD98AEE2"/>
    <w:lvl w:ilvl="0" w:tplc="BDD08A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D8F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BC49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4C4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24D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1614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981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96AD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D8F8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E224DCB"/>
    <w:multiLevelType w:val="hybridMultilevel"/>
    <w:tmpl w:val="60109C70"/>
    <w:lvl w:ilvl="0" w:tplc="F10E4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AEE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549B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CD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A6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6BC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F4A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2D5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887F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24F0A49"/>
    <w:multiLevelType w:val="hybridMultilevel"/>
    <w:tmpl w:val="713A327E"/>
    <w:lvl w:ilvl="0" w:tplc="941EE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526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222F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446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BE1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48D2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065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EF3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7EFD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4CC164C"/>
    <w:multiLevelType w:val="hybridMultilevel"/>
    <w:tmpl w:val="250A7A7E"/>
    <w:lvl w:ilvl="0" w:tplc="C4B037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586B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76A2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44D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6C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A483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4D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E4F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7A3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AB9628B"/>
    <w:multiLevelType w:val="hybridMultilevel"/>
    <w:tmpl w:val="993C0EF4"/>
    <w:lvl w:ilvl="0" w:tplc="08A62E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42C1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FA72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A0C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CD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20F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DAB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A85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70AA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D0B6868"/>
    <w:multiLevelType w:val="hybridMultilevel"/>
    <w:tmpl w:val="6166FF8C"/>
    <w:lvl w:ilvl="0" w:tplc="5D0885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A48E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26E6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E83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EC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D462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98E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DE3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14F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7191D99"/>
    <w:multiLevelType w:val="hybridMultilevel"/>
    <w:tmpl w:val="36CA5DC2"/>
    <w:lvl w:ilvl="0" w:tplc="3CE6A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B2FD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DAFE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9CD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1264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F4C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84D1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A3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88FF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80F10A2"/>
    <w:multiLevelType w:val="hybridMultilevel"/>
    <w:tmpl w:val="F7E0018C"/>
    <w:lvl w:ilvl="0" w:tplc="97C4CCA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DE8589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060446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C79C378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7A8AF2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B5D66C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C778CE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E6869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D42C14F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2" w15:restartNumberingAfterBreak="0">
    <w:nsid w:val="2AD44F31"/>
    <w:multiLevelType w:val="hybridMultilevel"/>
    <w:tmpl w:val="F3D618CA"/>
    <w:lvl w:ilvl="0" w:tplc="3B0207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682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E2F4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78B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C45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EE23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C2E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47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E61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B836FD2"/>
    <w:multiLevelType w:val="hybridMultilevel"/>
    <w:tmpl w:val="56D6B6CC"/>
    <w:lvl w:ilvl="0" w:tplc="2092D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A26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FCB0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EB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642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855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F8D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1AA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7888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DFF4913"/>
    <w:multiLevelType w:val="hybridMultilevel"/>
    <w:tmpl w:val="217ABDC6"/>
    <w:lvl w:ilvl="0" w:tplc="00C4CB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A6E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28C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FE1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A30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843B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004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8484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FE65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04E6CC3"/>
    <w:multiLevelType w:val="hybridMultilevel"/>
    <w:tmpl w:val="6E6CBC38"/>
    <w:lvl w:ilvl="0" w:tplc="41BE98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2E0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B08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46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B0F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D08A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8A2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004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B25E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2D67FFB"/>
    <w:multiLevelType w:val="hybridMultilevel"/>
    <w:tmpl w:val="2EC225E0"/>
    <w:lvl w:ilvl="0" w:tplc="6E867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483C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E6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188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CD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0E56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D47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AF5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50F2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4043B73"/>
    <w:multiLevelType w:val="hybridMultilevel"/>
    <w:tmpl w:val="F7BA5AF4"/>
    <w:lvl w:ilvl="0" w:tplc="DD2699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2D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D2B7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E01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6A5B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5E7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5A9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43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6C50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58D1AF2"/>
    <w:multiLevelType w:val="hybridMultilevel"/>
    <w:tmpl w:val="D9F05DC4"/>
    <w:lvl w:ilvl="0" w:tplc="AC84E7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66298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06EA6A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DEAA7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6215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9946F8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0A613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DA2B8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C74D39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9" w15:restartNumberingAfterBreak="0">
    <w:nsid w:val="361745F4"/>
    <w:multiLevelType w:val="hybridMultilevel"/>
    <w:tmpl w:val="DD98929A"/>
    <w:lvl w:ilvl="0" w:tplc="8834BB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3EAB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B2E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DA6E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72F4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743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B60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106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409F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9F23AE5"/>
    <w:multiLevelType w:val="hybridMultilevel"/>
    <w:tmpl w:val="F67EDC70"/>
    <w:lvl w:ilvl="0" w:tplc="3B02074E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062354B"/>
    <w:multiLevelType w:val="hybridMultilevel"/>
    <w:tmpl w:val="61B00030"/>
    <w:lvl w:ilvl="0" w:tplc="AE4C2F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146A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7067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5AF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8F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80D5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805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80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9C7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0803E08"/>
    <w:multiLevelType w:val="hybridMultilevel"/>
    <w:tmpl w:val="FAC01ABE"/>
    <w:lvl w:ilvl="0" w:tplc="5CF221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4B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5E52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E499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1E5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90EB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DCA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C41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A678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0C46BD9"/>
    <w:multiLevelType w:val="hybridMultilevel"/>
    <w:tmpl w:val="67A823FE"/>
    <w:lvl w:ilvl="0" w:tplc="3A12125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2E127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3066BD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FF83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B9CF2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2405DB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7EE62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27057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C3C699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4" w15:restartNumberingAfterBreak="0">
    <w:nsid w:val="40EB349A"/>
    <w:multiLevelType w:val="hybridMultilevel"/>
    <w:tmpl w:val="73805E40"/>
    <w:lvl w:ilvl="0" w:tplc="2CCE46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A13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1CCC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22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1EE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34EC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C44F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0DA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90A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29A5E9F"/>
    <w:multiLevelType w:val="hybridMultilevel"/>
    <w:tmpl w:val="22A0B0A4"/>
    <w:lvl w:ilvl="0" w:tplc="07E88E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12664"/>
    <w:multiLevelType w:val="hybridMultilevel"/>
    <w:tmpl w:val="032851A4"/>
    <w:lvl w:ilvl="0" w:tplc="67F8E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261B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54E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3A6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52C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F28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DEF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68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F6B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86D3036"/>
    <w:multiLevelType w:val="hybridMultilevel"/>
    <w:tmpl w:val="9560F23E"/>
    <w:lvl w:ilvl="0" w:tplc="F2CAF0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184C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4C21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46B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1C4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A6AE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269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7CB7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38C9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406A3F"/>
    <w:multiLevelType w:val="hybridMultilevel"/>
    <w:tmpl w:val="705A952A"/>
    <w:lvl w:ilvl="0" w:tplc="DF262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5CB5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44CE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61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C6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FEA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9AC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08A3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06BF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BFA7D72"/>
    <w:multiLevelType w:val="hybridMultilevel"/>
    <w:tmpl w:val="9510FC06"/>
    <w:lvl w:ilvl="0" w:tplc="0F28B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44C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6C1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06D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D4B9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722A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DEE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885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A644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ED755BB"/>
    <w:multiLevelType w:val="hybridMultilevel"/>
    <w:tmpl w:val="3D86A29E"/>
    <w:lvl w:ilvl="0" w:tplc="02AE0A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F0E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5C7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D4F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8B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0C1A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83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D29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3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7DC6A04"/>
    <w:multiLevelType w:val="hybridMultilevel"/>
    <w:tmpl w:val="C28871C4"/>
    <w:lvl w:ilvl="0" w:tplc="ED3A78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0AD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ACD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86C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80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4222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464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C040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724F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D206BBB"/>
    <w:multiLevelType w:val="hybridMultilevel"/>
    <w:tmpl w:val="78829BBC"/>
    <w:lvl w:ilvl="0" w:tplc="07E88E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41B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6C57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C49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2FE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440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D6D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A5D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63B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E2A3381"/>
    <w:multiLevelType w:val="hybridMultilevel"/>
    <w:tmpl w:val="1BD048F0"/>
    <w:lvl w:ilvl="0" w:tplc="70C801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CE5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A078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F8E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A8D4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7233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821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560A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4A7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E75765A"/>
    <w:multiLevelType w:val="hybridMultilevel"/>
    <w:tmpl w:val="6F3CEB62"/>
    <w:lvl w:ilvl="0" w:tplc="AF9C9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AD3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C810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2088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8B6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E2A4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EC1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0CF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89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1ED0EB6"/>
    <w:multiLevelType w:val="hybridMultilevel"/>
    <w:tmpl w:val="FC88B41E"/>
    <w:lvl w:ilvl="0" w:tplc="77126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86F9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B69D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CEC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A27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161D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6EA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CE2D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30E5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2650CF6"/>
    <w:multiLevelType w:val="hybridMultilevel"/>
    <w:tmpl w:val="464E7122"/>
    <w:lvl w:ilvl="0" w:tplc="AB6250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56A0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1ACA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56D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787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3AE9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E46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1876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DA8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4CF29F2"/>
    <w:multiLevelType w:val="hybridMultilevel"/>
    <w:tmpl w:val="A1B2A9DC"/>
    <w:lvl w:ilvl="0" w:tplc="3B0207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C20BF"/>
    <w:multiLevelType w:val="hybridMultilevel"/>
    <w:tmpl w:val="D36092E6"/>
    <w:lvl w:ilvl="0" w:tplc="149E35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A17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0A2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43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F2C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0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F62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1AE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073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A4C3484"/>
    <w:multiLevelType w:val="hybridMultilevel"/>
    <w:tmpl w:val="CDAA8FE2"/>
    <w:lvl w:ilvl="0" w:tplc="67E42A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3ADE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108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BE5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0A0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088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AC3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670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923B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F2370B4"/>
    <w:multiLevelType w:val="hybridMultilevel"/>
    <w:tmpl w:val="D304BE46"/>
    <w:lvl w:ilvl="0" w:tplc="0890E7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72D1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8C7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E81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2EB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B0A2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6E5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43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243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F4B599E"/>
    <w:multiLevelType w:val="hybridMultilevel"/>
    <w:tmpl w:val="8E06E36E"/>
    <w:lvl w:ilvl="0" w:tplc="829649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968D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9A95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D8B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28E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427A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AC3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6F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2044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0CA501F"/>
    <w:multiLevelType w:val="hybridMultilevel"/>
    <w:tmpl w:val="DED64128"/>
    <w:lvl w:ilvl="0" w:tplc="3B0207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6582A"/>
    <w:multiLevelType w:val="hybridMultilevel"/>
    <w:tmpl w:val="3AAE9E9E"/>
    <w:lvl w:ilvl="0" w:tplc="586A39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13F83"/>
    <w:multiLevelType w:val="hybridMultilevel"/>
    <w:tmpl w:val="5F162282"/>
    <w:lvl w:ilvl="0" w:tplc="57E206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E24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169C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200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E9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966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869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272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C01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9895B12"/>
    <w:multiLevelType w:val="hybridMultilevel"/>
    <w:tmpl w:val="013827EC"/>
    <w:lvl w:ilvl="0" w:tplc="EE5AB8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606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9252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40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3429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B66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2AE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F619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E81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BED032E"/>
    <w:multiLevelType w:val="hybridMultilevel"/>
    <w:tmpl w:val="79BEF39A"/>
    <w:lvl w:ilvl="0" w:tplc="186C42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1E5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7A97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86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C4B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10B7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8A9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A52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34B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16"/>
  </w:num>
  <w:num w:numId="3">
    <w:abstractNumId w:val="6"/>
  </w:num>
  <w:num w:numId="4">
    <w:abstractNumId w:val="22"/>
  </w:num>
  <w:num w:numId="5">
    <w:abstractNumId w:val="9"/>
  </w:num>
  <w:num w:numId="6">
    <w:abstractNumId w:val="5"/>
  </w:num>
  <w:num w:numId="7">
    <w:abstractNumId w:val="2"/>
  </w:num>
  <w:num w:numId="8">
    <w:abstractNumId w:val="38"/>
  </w:num>
  <w:num w:numId="9">
    <w:abstractNumId w:val="29"/>
  </w:num>
  <w:num w:numId="10">
    <w:abstractNumId w:val="28"/>
  </w:num>
  <w:num w:numId="11">
    <w:abstractNumId w:val="4"/>
  </w:num>
  <w:num w:numId="12">
    <w:abstractNumId w:val="3"/>
  </w:num>
  <w:num w:numId="13">
    <w:abstractNumId w:val="33"/>
  </w:num>
  <w:num w:numId="14">
    <w:abstractNumId w:val="45"/>
  </w:num>
  <w:num w:numId="15">
    <w:abstractNumId w:val="46"/>
  </w:num>
  <w:num w:numId="16">
    <w:abstractNumId w:val="26"/>
  </w:num>
  <w:num w:numId="17">
    <w:abstractNumId w:val="11"/>
  </w:num>
  <w:num w:numId="18">
    <w:abstractNumId w:val="34"/>
  </w:num>
  <w:num w:numId="19">
    <w:abstractNumId w:val="1"/>
  </w:num>
  <w:num w:numId="20">
    <w:abstractNumId w:val="35"/>
  </w:num>
  <w:num w:numId="21">
    <w:abstractNumId w:val="44"/>
  </w:num>
  <w:num w:numId="22">
    <w:abstractNumId w:val="27"/>
  </w:num>
  <w:num w:numId="23">
    <w:abstractNumId w:val="8"/>
  </w:num>
  <w:num w:numId="24">
    <w:abstractNumId w:val="36"/>
  </w:num>
  <w:num w:numId="25">
    <w:abstractNumId w:val="30"/>
  </w:num>
  <w:num w:numId="26">
    <w:abstractNumId w:val="19"/>
  </w:num>
  <w:num w:numId="27">
    <w:abstractNumId w:val="15"/>
  </w:num>
  <w:num w:numId="28">
    <w:abstractNumId w:val="43"/>
  </w:num>
  <w:num w:numId="29">
    <w:abstractNumId w:val="40"/>
  </w:num>
  <w:num w:numId="30">
    <w:abstractNumId w:val="13"/>
  </w:num>
  <w:num w:numId="31">
    <w:abstractNumId w:val="7"/>
  </w:num>
  <w:num w:numId="32">
    <w:abstractNumId w:val="39"/>
  </w:num>
  <w:num w:numId="33">
    <w:abstractNumId w:val="17"/>
  </w:num>
  <w:num w:numId="34">
    <w:abstractNumId w:val="41"/>
  </w:num>
  <w:num w:numId="35">
    <w:abstractNumId w:val="25"/>
  </w:num>
  <w:num w:numId="36">
    <w:abstractNumId w:val="0"/>
  </w:num>
  <w:num w:numId="37">
    <w:abstractNumId w:val="31"/>
  </w:num>
  <w:num w:numId="38">
    <w:abstractNumId w:val="23"/>
  </w:num>
  <w:num w:numId="39">
    <w:abstractNumId w:val="14"/>
  </w:num>
  <w:num w:numId="40">
    <w:abstractNumId w:val="10"/>
  </w:num>
  <w:num w:numId="41">
    <w:abstractNumId w:val="21"/>
  </w:num>
  <w:num w:numId="42">
    <w:abstractNumId w:val="24"/>
  </w:num>
  <w:num w:numId="43">
    <w:abstractNumId w:val="18"/>
  </w:num>
  <w:num w:numId="44">
    <w:abstractNumId w:val="12"/>
  </w:num>
  <w:num w:numId="45">
    <w:abstractNumId w:val="42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2DA"/>
    <w:rsid w:val="00005763"/>
    <w:rsid w:val="00017FD8"/>
    <w:rsid w:val="00054187"/>
    <w:rsid w:val="00055CE9"/>
    <w:rsid w:val="00074E2B"/>
    <w:rsid w:val="000D4919"/>
    <w:rsid w:val="000E7058"/>
    <w:rsid w:val="000F4062"/>
    <w:rsid w:val="00107CE3"/>
    <w:rsid w:val="001250D0"/>
    <w:rsid w:val="001301D3"/>
    <w:rsid w:val="00133FF6"/>
    <w:rsid w:val="001345F9"/>
    <w:rsid w:val="0015109E"/>
    <w:rsid w:val="001947E5"/>
    <w:rsid w:val="00196442"/>
    <w:rsid w:val="00197BC6"/>
    <w:rsid w:val="001A063A"/>
    <w:rsid w:val="001C47A9"/>
    <w:rsid w:val="001C6474"/>
    <w:rsid w:val="001D161D"/>
    <w:rsid w:val="00224BB0"/>
    <w:rsid w:val="002649D3"/>
    <w:rsid w:val="00280DF9"/>
    <w:rsid w:val="002C2062"/>
    <w:rsid w:val="002C5B0F"/>
    <w:rsid w:val="002D0AB5"/>
    <w:rsid w:val="002D2783"/>
    <w:rsid w:val="00312ACB"/>
    <w:rsid w:val="00324C9E"/>
    <w:rsid w:val="003601CF"/>
    <w:rsid w:val="00384159"/>
    <w:rsid w:val="003979ED"/>
    <w:rsid w:val="00460143"/>
    <w:rsid w:val="004633CC"/>
    <w:rsid w:val="004655A3"/>
    <w:rsid w:val="00473EBC"/>
    <w:rsid w:val="004C203E"/>
    <w:rsid w:val="004D2059"/>
    <w:rsid w:val="004D239D"/>
    <w:rsid w:val="004D3E38"/>
    <w:rsid w:val="004E62A2"/>
    <w:rsid w:val="0050152E"/>
    <w:rsid w:val="00505695"/>
    <w:rsid w:val="00517E45"/>
    <w:rsid w:val="00563B04"/>
    <w:rsid w:val="00577339"/>
    <w:rsid w:val="005A0EB3"/>
    <w:rsid w:val="005C68DB"/>
    <w:rsid w:val="005F3B31"/>
    <w:rsid w:val="0061722B"/>
    <w:rsid w:val="00633E35"/>
    <w:rsid w:val="00651E9B"/>
    <w:rsid w:val="00654D04"/>
    <w:rsid w:val="00691B82"/>
    <w:rsid w:val="00692AC3"/>
    <w:rsid w:val="006A6762"/>
    <w:rsid w:val="006C2A84"/>
    <w:rsid w:val="006C414A"/>
    <w:rsid w:val="007317FC"/>
    <w:rsid w:val="00761E53"/>
    <w:rsid w:val="00765C31"/>
    <w:rsid w:val="00773B03"/>
    <w:rsid w:val="00775A07"/>
    <w:rsid w:val="007823F4"/>
    <w:rsid w:val="00785319"/>
    <w:rsid w:val="007C32C4"/>
    <w:rsid w:val="007D0FFD"/>
    <w:rsid w:val="007D3763"/>
    <w:rsid w:val="007D49F0"/>
    <w:rsid w:val="0080414E"/>
    <w:rsid w:val="0082073D"/>
    <w:rsid w:val="008215A8"/>
    <w:rsid w:val="00846643"/>
    <w:rsid w:val="008522B1"/>
    <w:rsid w:val="008A694F"/>
    <w:rsid w:val="008A7994"/>
    <w:rsid w:val="008C6F32"/>
    <w:rsid w:val="008F34CE"/>
    <w:rsid w:val="009106F6"/>
    <w:rsid w:val="00921B21"/>
    <w:rsid w:val="00924A92"/>
    <w:rsid w:val="00962CA1"/>
    <w:rsid w:val="009717CC"/>
    <w:rsid w:val="009926BF"/>
    <w:rsid w:val="009A3B47"/>
    <w:rsid w:val="009B41CA"/>
    <w:rsid w:val="009E0DBA"/>
    <w:rsid w:val="009E31C7"/>
    <w:rsid w:val="009F3CB1"/>
    <w:rsid w:val="009F4B96"/>
    <w:rsid w:val="00A063A4"/>
    <w:rsid w:val="00A33B5B"/>
    <w:rsid w:val="00A4199F"/>
    <w:rsid w:val="00A477CD"/>
    <w:rsid w:val="00A70403"/>
    <w:rsid w:val="00A85C8E"/>
    <w:rsid w:val="00A87990"/>
    <w:rsid w:val="00AD417A"/>
    <w:rsid w:val="00AE0CFD"/>
    <w:rsid w:val="00AE4CD3"/>
    <w:rsid w:val="00AE4CE6"/>
    <w:rsid w:val="00AF5D49"/>
    <w:rsid w:val="00B35055"/>
    <w:rsid w:val="00B64E72"/>
    <w:rsid w:val="00BB56D0"/>
    <w:rsid w:val="00BC6870"/>
    <w:rsid w:val="00BC6FB5"/>
    <w:rsid w:val="00BD576C"/>
    <w:rsid w:val="00BF3689"/>
    <w:rsid w:val="00C0689F"/>
    <w:rsid w:val="00C1594A"/>
    <w:rsid w:val="00C22232"/>
    <w:rsid w:val="00C4144D"/>
    <w:rsid w:val="00C65F48"/>
    <w:rsid w:val="00C77C65"/>
    <w:rsid w:val="00C859AB"/>
    <w:rsid w:val="00C86918"/>
    <w:rsid w:val="00C90A2F"/>
    <w:rsid w:val="00CB11FA"/>
    <w:rsid w:val="00CB477F"/>
    <w:rsid w:val="00CB7920"/>
    <w:rsid w:val="00CC01AF"/>
    <w:rsid w:val="00CD2AD5"/>
    <w:rsid w:val="00CF688B"/>
    <w:rsid w:val="00D05551"/>
    <w:rsid w:val="00D17173"/>
    <w:rsid w:val="00D44CDE"/>
    <w:rsid w:val="00D45676"/>
    <w:rsid w:val="00D602DA"/>
    <w:rsid w:val="00D9710A"/>
    <w:rsid w:val="00DC0BB6"/>
    <w:rsid w:val="00DF23EA"/>
    <w:rsid w:val="00E17D3A"/>
    <w:rsid w:val="00E204EE"/>
    <w:rsid w:val="00E46D21"/>
    <w:rsid w:val="00E92700"/>
    <w:rsid w:val="00E9383C"/>
    <w:rsid w:val="00EA7ACD"/>
    <w:rsid w:val="00EB489E"/>
    <w:rsid w:val="00EF228C"/>
    <w:rsid w:val="00F21245"/>
    <w:rsid w:val="00F25E10"/>
    <w:rsid w:val="00F3327B"/>
    <w:rsid w:val="00F3755B"/>
    <w:rsid w:val="00F755DC"/>
    <w:rsid w:val="00F76253"/>
    <w:rsid w:val="00FA559A"/>
    <w:rsid w:val="00FB7664"/>
    <w:rsid w:val="00FB7975"/>
    <w:rsid w:val="00FC4A6A"/>
    <w:rsid w:val="00FD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  <o:rules v:ext="edit">
        <o:r id="V:Rule2" type="connector" idref="#_x0000_s1050"/>
      </o:rules>
      <o:regrouptable v:ext="edit">
        <o:entry new="1" old="0"/>
        <o:entry new="2" old="0"/>
      </o:regrouptable>
    </o:shapelayout>
  </w:shapeDefaults>
  <w:decimalSymbol w:val="."/>
  <w:listSeparator w:val=","/>
  <w15:docId w15:val="{8A0C7C17-53DD-480A-AAC4-731C9C53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5DC"/>
    <w:rPr>
      <w:sz w:val="24"/>
      <w:szCs w:val="24"/>
    </w:rPr>
  </w:style>
  <w:style w:type="paragraph" w:styleId="Heading4">
    <w:name w:val="heading 4"/>
    <w:basedOn w:val="Normal"/>
    <w:next w:val="Normal"/>
    <w:qFormat/>
    <w:rsid w:val="00F755D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55D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F755DC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1250D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2C4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2D2783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D2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AD5"/>
    <w:rPr>
      <w:sz w:val="24"/>
      <w:szCs w:val="24"/>
    </w:rPr>
  </w:style>
  <w:style w:type="paragraph" w:styleId="NoSpacing">
    <w:name w:val="No Spacing"/>
    <w:uiPriority w:val="1"/>
    <w:qFormat/>
    <w:rsid w:val="00AD41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DD153-AA93-40BB-8316-23E27B27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Plansmith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Plansmith</dc:creator>
  <cp:keywords/>
  <dc:description/>
  <cp:lastModifiedBy>Jennifer Mello</cp:lastModifiedBy>
  <cp:revision>27</cp:revision>
  <cp:lastPrinted>2010-03-29T18:00:00Z</cp:lastPrinted>
  <dcterms:created xsi:type="dcterms:W3CDTF">2012-01-16T14:54:00Z</dcterms:created>
  <dcterms:modified xsi:type="dcterms:W3CDTF">2018-01-09T21:19:00Z</dcterms:modified>
</cp:coreProperties>
</file>