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49" w:rsidRPr="000F66FE" w:rsidRDefault="00190649" w:rsidP="0019064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595959" w:themeColor="text1" w:themeTint="A6"/>
          <w:sz w:val="36"/>
          <w:szCs w:val="36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36"/>
          <w:szCs w:val="36"/>
          <w:lang w:val="nl-NL"/>
        </w:rPr>
        <w:t>Enphase Energy Positionering, Voordelen en Product eigenschappen. </w:t>
      </w:r>
    </w:p>
    <w:p w:rsidR="00190649" w:rsidRPr="000F66FE" w:rsidRDefault="00190649" w:rsidP="00190649">
      <w:pPr>
        <w:shd w:val="clear" w:color="auto" w:fill="FFFFFF"/>
        <w:spacing w:after="432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De nieuwe Envoy-S is de gateway en het intellect voor het Enphase Home Energy Systeem. Tussen het verzamelen van real-time data van de micro-omvormers en het leveren van remote updates, de Envoy-S houdt het gehele systeem continu in de gaten. </w:t>
      </w:r>
    </w:p>
    <w:p w:rsidR="00190649" w:rsidRPr="000F66FE" w:rsidRDefault="00190649" w:rsidP="00190649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ENERGY MANAGEMENT: 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remote monitoring </w:t>
      </w:r>
      <w:r w:rsidR="00BB171E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en 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management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br/>
      </w:r>
      <w:r w:rsidR="00BB171E"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PRODUCTIE</w:t>
      </w: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: 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Bi-direction</w:t>
      </w:r>
      <w:r w:rsidR="00BB171E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ele communicatie en voorbereid op eventuele toekomstige veranderingen in saldering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br/>
      </w: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STORAGE: 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AC Battery</w:t>
      </w:r>
      <w:r w:rsidR="00BB171E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,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 </w:t>
      </w:r>
      <w:r w:rsidR="00BB171E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klaar voor minder energie afhankelijkheid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br/>
      </w: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CONTROL</w:t>
      </w:r>
      <w:r w:rsidR="00BB171E"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E</w:t>
      </w: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  <w:t>: </w:t>
      </w:r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Inzicht in de totale energie productie en consumptie</w:t>
      </w:r>
    </w:p>
    <w:p w:rsidR="0022267B" w:rsidRPr="000F66FE" w:rsidRDefault="00190649" w:rsidP="00190649">
      <w:pPr>
        <w:shd w:val="clear" w:color="auto" w:fill="FFFFFF"/>
        <w:spacing w:after="432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De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volgende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generatie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Envoy-S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dient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als</w:t>
      </w:r>
      <w:proofErr w:type="spellEnd"/>
      <w:proofErr w:type="gram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een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gateway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voor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de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controle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van het Enphase Energy Management </w:t>
      </w:r>
      <w:proofErr w:type="spellStart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Systeem</w:t>
      </w:r>
      <w:proofErr w:type="spellEnd"/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. </w:t>
      </w:r>
      <w:r w:rsidR="0022267B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Een geïntegreerd en volledig schaalbaar platform voor de productie van zonne energie, controle, energie management en storage. </w:t>
      </w:r>
    </w:p>
    <w:p w:rsidR="0022267B" w:rsidRPr="000F66FE" w:rsidRDefault="0022267B" w:rsidP="00190649">
      <w:pPr>
        <w:shd w:val="clear" w:color="auto" w:fill="FFFFFF"/>
        <w:spacing w:after="432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Meer functionaliteit door de nieuwe hardware en software, garandeert de nieuwe Envoy-S een kosten effectieve en betrouwbare PV installatie met meer opbrengst en inzage voor huiseigenaren. </w:t>
      </w:r>
    </w:p>
    <w:p w:rsidR="0022267B" w:rsidRPr="000F66FE" w:rsidRDefault="0022267B" w:rsidP="00190649">
      <w:pPr>
        <w:shd w:val="clear" w:color="auto" w:fill="FFFFFF"/>
        <w:spacing w:after="432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De Envoy-S Metered laat naast de opbrengst ook de consumptie van electra zien</w:t>
      </w:r>
      <w:r w:rsidR="00930AE6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, biedt remote update mogelijkheden en load management en werkt optimaal met alle Enphase micro-omvormers. </w:t>
      </w:r>
    </w:p>
    <w:p w:rsidR="00D1577F" w:rsidRPr="000F66FE" w:rsidRDefault="00930AE6" w:rsidP="00190649">
      <w:pPr>
        <w:shd w:val="clear" w:color="auto" w:fill="FFFFFF"/>
        <w:spacing w:after="432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De Envoy-S metered is voorzien van consumptie </w:t>
      </w:r>
      <w:r w:rsidR="00D1577F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monitoring, opbrengst productie, geïntegreerd Wi-Fi, flexibele netwerk aansluitingen en optioneel een optionele mobiele connectiviteit via een 3</w:t>
      </w:r>
      <w:r w:rsidR="00D1577F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vertAlign w:val="superscript"/>
          <w:lang w:val="nl-NL"/>
        </w:rPr>
        <w:t>de</w:t>
      </w:r>
      <w:r w:rsidR="00D1577F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 partij provider. </w:t>
      </w:r>
    </w:p>
    <w:p w:rsidR="00190649" w:rsidRPr="000F66FE" w:rsidRDefault="00190649" w:rsidP="00190649">
      <w:pPr>
        <w:shd w:val="clear" w:color="auto" w:fill="FFFFFF"/>
        <w:spacing w:after="0" w:line="456" w:lineRule="atLeast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</w:pPr>
    </w:p>
    <w:p w:rsidR="00190649" w:rsidRPr="000F66FE" w:rsidRDefault="00190649" w:rsidP="00190649">
      <w:pPr>
        <w:shd w:val="clear" w:color="auto" w:fill="FFFFFF"/>
        <w:spacing w:after="0" w:line="456" w:lineRule="atLeast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val="nl-NL"/>
        </w:rPr>
      </w:pPr>
    </w:p>
    <w:p w:rsidR="00190649" w:rsidRPr="000F66FE" w:rsidRDefault="00190649" w:rsidP="00190649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 xml:space="preserve">Envoy-S </w:t>
      </w:r>
      <w:proofErr w:type="spellStart"/>
      <w:r w:rsidR="00D1577F" w:rsidRPr="000F66F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Specificaties</w:t>
      </w:r>
      <w:proofErr w:type="spellEnd"/>
    </w:p>
    <w:p w:rsidR="00190649" w:rsidRPr="000F66FE" w:rsidRDefault="00D1577F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Volledige inzage en monitoring van electra </w:t>
      </w:r>
    </w:p>
    <w:p w:rsidR="00190649" w:rsidRPr="000F66FE" w:rsidRDefault="00D1577F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Essentieel onderdeel van het 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Enphase Home Energy S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ysteem</w:t>
      </w:r>
    </w:p>
    <w:p w:rsidR="00190649" w:rsidRPr="000F66FE" w:rsidRDefault="00190649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Monitor</w:t>
      </w:r>
      <w:r w:rsidR="00D1577F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ing van zonne productie en 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consumpt</w:t>
      </w:r>
      <w:r w:rsidR="00D1577F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ie electra</w:t>
      </w:r>
    </w:p>
    <w:p w:rsidR="00190649" w:rsidRPr="000F66FE" w:rsidRDefault="00D1577F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proofErr w:type="spellStart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Onderhoud</w:t>
      </w:r>
      <w:proofErr w:type="spellEnd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op </w:t>
      </w:r>
      <w:proofErr w:type="spellStart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afstand</w:t>
      </w:r>
      <w:proofErr w:type="spellEnd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(remote)</w:t>
      </w:r>
    </w:p>
    <w:p w:rsidR="00190649" w:rsidRPr="000F66FE" w:rsidRDefault="00D1577F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Kosten effectief en verbeterde efficientie</w:t>
      </w:r>
    </w:p>
    <w:p w:rsidR="00190649" w:rsidRPr="000F66FE" w:rsidRDefault="00D1577F" w:rsidP="0019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</w:pP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Geïntegreerde 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Wi-Fi 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en f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lexib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e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le netw</w:t>
      </w:r>
      <w:r w:rsidR="00C33411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e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>rk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  <w:lang w:val="nl-NL"/>
        </w:rPr>
        <w:t xml:space="preserve"> opties</w:t>
      </w:r>
    </w:p>
    <w:p w:rsidR="00190649" w:rsidRPr="000F66FE" w:rsidRDefault="00C33411" w:rsidP="000F6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ind w:left="432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proofErr w:type="spellStart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Robuust</w:t>
      </w:r>
      <w:proofErr w:type="spellEnd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en</w:t>
      </w:r>
      <w:proofErr w:type="spellEnd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betrouwbaar:</w:t>
      </w:r>
      <w:r w:rsidR="00190649"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5-</w:t>
      </w:r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jaar </w:t>
      </w:r>
      <w:proofErr w:type="spellStart"/>
      <w:r w:rsidRPr="000F66F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garantie</w:t>
      </w:r>
      <w:bookmarkStart w:id="0" w:name="_GoBack"/>
      <w:bookmarkEnd w:id="0"/>
      <w:proofErr w:type="spellEnd"/>
    </w:p>
    <w:sectPr w:rsidR="00190649" w:rsidRPr="000F66FE" w:rsidSect="007A7B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B" w:rsidRDefault="0077321B" w:rsidP="003E23B0">
      <w:pPr>
        <w:spacing w:after="0" w:line="240" w:lineRule="auto"/>
      </w:pPr>
      <w:r>
        <w:separator/>
      </w:r>
    </w:p>
  </w:endnote>
  <w:endnote w:type="continuationSeparator" w:id="0">
    <w:p w:rsidR="0077321B" w:rsidRDefault="0077321B" w:rsidP="003E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B0" w:rsidRPr="003E23B0" w:rsidRDefault="003E23B0">
    <w:pPr>
      <w:pStyle w:val="Footer"/>
      <w:rPr>
        <w:color w:val="7F7F7F" w:themeColor="text1" w:themeTint="80"/>
      </w:rPr>
    </w:pPr>
    <w:r w:rsidRPr="003E23B0">
      <w:rPr>
        <w:color w:val="7F7F7F" w:themeColor="text1" w:themeTint="80"/>
      </w:rPr>
      <w:t xml:space="preserve">Version </w:t>
    </w:r>
    <w:r w:rsidR="000F66FE">
      <w:rPr>
        <w:color w:val="7F7F7F" w:themeColor="text1" w:themeTint="80"/>
      </w:rPr>
      <w:t>0303</w:t>
    </w:r>
    <w:r w:rsidRPr="003E23B0">
      <w:rPr>
        <w:color w:val="7F7F7F" w:themeColor="text1" w:themeTint="80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B" w:rsidRDefault="0077321B" w:rsidP="003E23B0">
      <w:pPr>
        <w:spacing w:after="0" w:line="240" w:lineRule="auto"/>
      </w:pPr>
      <w:r>
        <w:separator/>
      </w:r>
    </w:p>
  </w:footnote>
  <w:footnote w:type="continuationSeparator" w:id="0">
    <w:p w:rsidR="0077321B" w:rsidRDefault="0077321B" w:rsidP="003E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B0" w:rsidRDefault="003E23B0" w:rsidP="003E23B0">
    <w:pPr>
      <w:pStyle w:val="Header"/>
      <w:jc w:val="right"/>
    </w:pPr>
    <w:r>
      <w:rPr>
        <w:noProof/>
      </w:rPr>
      <w:drawing>
        <wp:inline distT="0" distB="0" distL="0" distR="0">
          <wp:extent cx="130492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16-english-na-newsletter-enphase-logo-137x3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F43"/>
    <w:multiLevelType w:val="multilevel"/>
    <w:tmpl w:val="0C1C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76"/>
    <w:rsid w:val="0005328C"/>
    <w:rsid w:val="00054C4A"/>
    <w:rsid w:val="000F66FE"/>
    <w:rsid w:val="00190649"/>
    <w:rsid w:val="0022267B"/>
    <w:rsid w:val="00354123"/>
    <w:rsid w:val="003E23B0"/>
    <w:rsid w:val="005177BC"/>
    <w:rsid w:val="00733371"/>
    <w:rsid w:val="0077321B"/>
    <w:rsid w:val="007A7BF5"/>
    <w:rsid w:val="00930AE6"/>
    <w:rsid w:val="00990276"/>
    <w:rsid w:val="00BB171E"/>
    <w:rsid w:val="00C33411"/>
    <w:rsid w:val="00D043F8"/>
    <w:rsid w:val="00D1577F"/>
    <w:rsid w:val="00D5257F"/>
    <w:rsid w:val="00F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02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B0"/>
  </w:style>
  <w:style w:type="paragraph" w:styleId="Footer">
    <w:name w:val="footer"/>
    <w:basedOn w:val="Normal"/>
    <w:link w:val="FooterChar"/>
    <w:uiPriority w:val="99"/>
    <w:unhideWhenUsed/>
    <w:rsid w:val="003E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B0"/>
  </w:style>
  <w:style w:type="paragraph" w:styleId="BalloonText">
    <w:name w:val="Balloon Text"/>
    <w:basedOn w:val="Normal"/>
    <w:link w:val="BalloonTextChar"/>
    <w:uiPriority w:val="99"/>
    <w:semiHidden/>
    <w:unhideWhenUsed/>
    <w:rsid w:val="003E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02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2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B0"/>
  </w:style>
  <w:style w:type="paragraph" w:styleId="Footer">
    <w:name w:val="footer"/>
    <w:basedOn w:val="Normal"/>
    <w:link w:val="FooterChar"/>
    <w:uiPriority w:val="99"/>
    <w:unhideWhenUsed/>
    <w:rsid w:val="003E2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B0"/>
  </w:style>
  <w:style w:type="paragraph" w:styleId="BalloonText">
    <w:name w:val="Balloon Text"/>
    <w:basedOn w:val="Normal"/>
    <w:link w:val="BalloonTextChar"/>
    <w:uiPriority w:val="99"/>
    <w:semiHidden/>
    <w:unhideWhenUsed/>
    <w:rsid w:val="003E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h2uhoh</dc:creator>
  <cp:lastModifiedBy>h2uhoh</cp:lastModifiedBy>
  <cp:revision>2</cp:revision>
  <dcterms:created xsi:type="dcterms:W3CDTF">2016-03-04T03:49:00Z</dcterms:created>
  <dcterms:modified xsi:type="dcterms:W3CDTF">2016-03-04T03:49:00Z</dcterms:modified>
</cp:coreProperties>
</file>