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E3" w:rsidRPr="00AF2803" w:rsidRDefault="00C468E3" w:rsidP="00AF2803">
      <w:pPr>
        <w:jc w:val="center"/>
        <w:rPr>
          <w:b/>
          <w:sz w:val="26"/>
          <w:szCs w:val="26"/>
        </w:rPr>
      </w:pPr>
      <w:r w:rsidRPr="00AF2803">
        <w:rPr>
          <w:b/>
          <w:sz w:val="26"/>
          <w:szCs w:val="26"/>
        </w:rPr>
        <w:t>MEMORANDUM OF UNDERSTANDING</w:t>
      </w:r>
    </w:p>
    <w:p w:rsidR="00C468E3" w:rsidRPr="00AF2803" w:rsidRDefault="00C468E3" w:rsidP="00AF2803">
      <w:pPr>
        <w:jc w:val="center"/>
        <w:rPr>
          <w:b/>
          <w:sz w:val="26"/>
          <w:szCs w:val="26"/>
        </w:rPr>
      </w:pPr>
      <w:r w:rsidRPr="00AF2803">
        <w:rPr>
          <w:b/>
          <w:sz w:val="26"/>
          <w:szCs w:val="26"/>
        </w:rPr>
        <w:t>BY AND BETWEEN</w:t>
      </w:r>
    </w:p>
    <w:p w:rsidR="0069126F" w:rsidRPr="002B7101" w:rsidRDefault="0069126F" w:rsidP="00AF2803">
      <w:pPr>
        <w:jc w:val="center"/>
        <w:rPr>
          <w:sz w:val="26"/>
          <w:szCs w:val="26"/>
        </w:rPr>
      </w:pPr>
    </w:p>
    <w:p w:rsidR="0069126F" w:rsidRPr="002B7101" w:rsidRDefault="0069126F" w:rsidP="00AF2803">
      <w:pPr>
        <w:jc w:val="center"/>
        <w:rPr>
          <w:sz w:val="26"/>
          <w:szCs w:val="26"/>
        </w:rPr>
      </w:pPr>
      <w:proofErr w:type="gramStart"/>
      <w:r w:rsidRPr="002B7101">
        <w:rPr>
          <w:sz w:val="26"/>
          <w:szCs w:val="26"/>
        </w:rPr>
        <w:t>and</w:t>
      </w:r>
      <w:proofErr w:type="gramEnd"/>
    </w:p>
    <w:p w:rsidR="0069126F" w:rsidRPr="002B7101" w:rsidRDefault="0069126F" w:rsidP="00AF2803">
      <w:pPr>
        <w:jc w:val="center"/>
        <w:rPr>
          <w:sz w:val="26"/>
          <w:szCs w:val="26"/>
        </w:rPr>
      </w:pPr>
    </w:p>
    <w:p w:rsidR="00C468E3" w:rsidRPr="002B7101" w:rsidRDefault="00C468E3" w:rsidP="00AF2803">
      <w:pPr>
        <w:jc w:val="center"/>
        <w:rPr>
          <w:sz w:val="26"/>
          <w:szCs w:val="26"/>
        </w:rPr>
      </w:pPr>
    </w:p>
    <w:p w:rsidR="00C468E3" w:rsidRDefault="005931EE" w:rsidP="00AF2803">
      <w:pPr>
        <w:jc w:val="center"/>
        <w:rPr>
          <w:sz w:val="26"/>
          <w:szCs w:val="26"/>
        </w:rPr>
      </w:pPr>
      <w:r>
        <w:rPr>
          <w:sz w:val="26"/>
          <w:szCs w:val="26"/>
        </w:rPr>
        <w:t>Effective July 1, 201</w:t>
      </w:r>
      <w:r w:rsidR="00B72126">
        <w:rPr>
          <w:sz w:val="26"/>
          <w:szCs w:val="26"/>
        </w:rPr>
        <w:t>5</w:t>
      </w:r>
    </w:p>
    <w:p w:rsidR="00D9112C" w:rsidRDefault="00D9112C" w:rsidP="00AF2803">
      <w:pPr>
        <w:jc w:val="center"/>
        <w:rPr>
          <w:sz w:val="26"/>
          <w:szCs w:val="26"/>
        </w:rPr>
      </w:pPr>
    </w:p>
    <w:p w:rsidR="00D9112C" w:rsidRPr="002B7101" w:rsidRDefault="00D9112C" w:rsidP="00AF2803">
      <w:pPr>
        <w:jc w:val="center"/>
        <w:rPr>
          <w:sz w:val="26"/>
          <w:szCs w:val="26"/>
        </w:rPr>
      </w:pPr>
    </w:p>
    <w:p w:rsidR="00C468E3" w:rsidRPr="0079031D" w:rsidRDefault="00C468E3" w:rsidP="0079031D">
      <w:pPr>
        <w:numPr>
          <w:ilvl w:val="0"/>
          <w:numId w:val="47"/>
        </w:numPr>
        <w:rPr>
          <w:b/>
          <w:sz w:val="26"/>
          <w:szCs w:val="26"/>
        </w:rPr>
      </w:pPr>
      <w:r w:rsidRPr="0079031D">
        <w:rPr>
          <w:b/>
          <w:sz w:val="26"/>
          <w:szCs w:val="26"/>
        </w:rPr>
        <w:t>Joint Statement of Concern</w:t>
      </w:r>
    </w:p>
    <w:p w:rsidR="00C468E3" w:rsidRPr="002B7101" w:rsidRDefault="00C468E3" w:rsidP="008B6E1D">
      <w:pPr>
        <w:rPr>
          <w:sz w:val="26"/>
          <w:szCs w:val="26"/>
        </w:rPr>
      </w:pPr>
    </w:p>
    <w:p w:rsidR="00C468E3" w:rsidRPr="002B7101" w:rsidRDefault="00C468E3" w:rsidP="0079031D">
      <w:pPr>
        <w:numPr>
          <w:ilvl w:val="1"/>
          <w:numId w:val="47"/>
        </w:numPr>
        <w:rPr>
          <w:sz w:val="26"/>
          <w:szCs w:val="26"/>
        </w:rPr>
      </w:pPr>
      <w:r w:rsidRPr="002B7101">
        <w:rPr>
          <w:sz w:val="26"/>
          <w:szCs w:val="26"/>
        </w:rPr>
        <w:t>Parties</w:t>
      </w:r>
    </w:p>
    <w:p w:rsidR="00C468E3" w:rsidRPr="002B7101" w:rsidRDefault="00C468E3" w:rsidP="009001DD">
      <w:pPr>
        <w:jc w:val="both"/>
        <w:rPr>
          <w:sz w:val="26"/>
          <w:szCs w:val="26"/>
        </w:rPr>
      </w:pPr>
    </w:p>
    <w:p w:rsidR="00D55818" w:rsidRDefault="00C468E3" w:rsidP="00A608DC">
      <w:pPr>
        <w:ind w:left="720" w:firstLine="720"/>
        <w:jc w:val="both"/>
        <w:rPr>
          <w:sz w:val="26"/>
          <w:szCs w:val="26"/>
        </w:rPr>
      </w:pPr>
      <w:r w:rsidRPr="002B7101">
        <w:rPr>
          <w:sz w:val="26"/>
          <w:szCs w:val="26"/>
        </w:rPr>
        <w:t xml:space="preserve">The following Law Enforcement Authority or Authorities enter into and </w:t>
      </w:r>
    </w:p>
    <w:p w:rsidR="00D55818" w:rsidRDefault="00C468E3" w:rsidP="00A608DC">
      <w:pPr>
        <w:ind w:left="720" w:firstLine="720"/>
        <w:jc w:val="both"/>
        <w:rPr>
          <w:sz w:val="26"/>
          <w:szCs w:val="26"/>
        </w:rPr>
      </w:pPr>
      <w:proofErr w:type="gramStart"/>
      <w:r w:rsidRPr="002B7101">
        <w:rPr>
          <w:sz w:val="26"/>
          <w:szCs w:val="26"/>
        </w:rPr>
        <w:t>agree</w:t>
      </w:r>
      <w:proofErr w:type="gramEnd"/>
      <w:r w:rsidRPr="002B7101">
        <w:rPr>
          <w:sz w:val="26"/>
          <w:szCs w:val="26"/>
        </w:rPr>
        <w:t xml:space="preserve"> to adhere to the policies and procedures contained in this</w:t>
      </w:r>
    </w:p>
    <w:p w:rsidR="00C468E3" w:rsidRPr="002B7101" w:rsidRDefault="00C468E3" w:rsidP="00264577">
      <w:pPr>
        <w:ind w:left="720" w:firstLine="720"/>
        <w:jc w:val="both"/>
        <w:rPr>
          <w:sz w:val="26"/>
          <w:szCs w:val="26"/>
        </w:rPr>
      </w:pPr>
      <w:r w:rsidRPr="002B7101">
        <w:rPr>
          <w:sz w:val="26"/>
          <w:szCs w:val="26"/>
        </w:rPr>
        <w:t xml:space="preserve">Memorandum of Understanding (hereinafter “Memorandum”): </w:t>
      </w:r>
    </w:p>
    <w:p w:rsidR="004A6DD9" w:rsidRPr="002B7101" w:rsidRDefault="004A6DD9" w:rsidP="00A608DC">
      <w:pPr>
        <w:jc w:val="both"/>
        <w:rPr>
          <w:sz w:val="26"/>
          <w:szCs w:val="26"/>
        </w:rPr>
      </w:pPr>
    </w:p>
    <w:p w:rsidR="00D55818" w:rsidRDefault="00C468E3" w:rsidP="00D55818">
      <w:pPr>
        <w:ind w:left="720" w:firstLine="720"/>
        <w:jc w:val="both"/>
        <w:rPr>
          <w:sz w:val="26"/>
          <w:szCs w:val="26"/>
        </w:rPr>
      </w:pPr>
      <w:r w:rsidRPr="002B7101">
        <w:rPr>
          <w:sz w:val="26"/>
          <w:szCs w:val="26"/>
        </w:rPr>
        <w:t xml:space="preserve">The following School Entity or Entities enter into and agree to adhere to </w:t>
      </w:r>
    </w:p>
    <w:p w:rsidR="00C468E3" w:rsidRPr="002B7101" w:rsidRDefault="00C468E3" w:rsidP="00264577">
      <w:pPr>
        <w:ind w:left="720" w:firstLine="720"/>
        <w:jc w:val="both"/>
        <w:rPr>
          <w:sz w:val="26"/>
          <w:szCs w:val="26"/>
        </w:rPr>
      </w:pPr>
      <w:proofErr w:type="gramStart"/>
      <w:r w:rsidRPr="002B7101">
        <w:rPr>
          <w:sz w:val="26"/>
          <w:szCs w:val="26"/>
        </w:rPr>
        <w:t>the</w:t>
      </w:r>
      <w:proofErr w:type="gramEnd"/>
      <w:r w:rsidRPr="002B7101">
        <w:rPr>
          <w:sz w:val="26"/>
          <w:szCs w:val="26"/>
        </w:rPr>
        <w:t xml:space="preserve"> policies and procedures contained in this Memorandum:  </w:t>
      </w:r>
    </w:p>
    <w:p w:rsidR="004A6DD9" w:rsidRPr="002B7101" w:rsidRDefault="004A6DD9" w:rsidP="009001DD">
      <w:pPr>
        <w:jc w:val="both"/>
        <w:rPr>
          <w:sz w:val="26"/>
          <w:szCs w:val="26"/>
        </w:rPr>
      </w:pPr>
    </w:p>
    <w:p w:rsidR="00D55818" w:rsidRDefault="00C468E3" w:rsidP="0079031D">
      <w:pPr>
        <w:numPr>
          <w:ilvl w:val="1"/>
          <w:numId w:val="47"/>
        </w:numPr>
        <w:jc w:val="both"/>
        <w:rPr>
          <w:sz w:val="26"/>
          <w:szCs w:val="26"/>
        </w:rPr>
      </w:pPr>
      <w:r w:rsidRPr="002B7101">
        <w:rPr>
          <w:sz w:val="26"/>
          <w:szCs w:val="26"/>
        </w:rPr>
        <w:t xml:space="preserve">The purpose of this Memorandum is to establish procedures to be </w:t>
      </w:r>
    </w:p>
    <w:p w:rsidR="00D55818" w:rsidRDefault="00C468E3" w:rsidP="00D55818">
      <w:pPr>
        <w:ind w:left="720" w:firstLine="720"/>
        <w:jc w:val="both"/>
        <w:rPr>
          <w:sz w:val="26"/>
          <w:szCs w:val="26"/>
        </w:rPr>
      </w:pPr>
      <w:proofErr w:type="gramStart"/>
      <w:r w:rsidRPr="002B7101">
        <w:rPr>
          <w:sz w:val="26"/>
          <w:szCs w:val="26"/>
        </w:rPr>
        <w:t>followed</w:t>
      </w:r>
      <w:proofErr w:type="gramEnd"/>
      <w:r w:rsidRPr="002B7101">
        <w:rPr>
          <w:sz w:val="26"/>
          <w:szCs w:val="26"/>
        </w:rPr>
        <w:t xml:space="preserve"> when certain specific incidents - described in Section II below - </w:t>
      </w:r>
    </w:p>
    <w:p w:rsidR="00D55818" w:rsidRDefault="00C468E3" w:rsidP="00D55818">
      <w:pPr>
        <w:ind w:left="720" w:firstLine="720"/>
        <w:jc w:val="both"/>
        <w:rPr>
          <w:sz w:val="26"/>
          <w:szCs w:val="26"/>
        </w:rPr>
      </w:pPr>
      <w:proofErr w:type="gramStart"/>
      <w:r w:rsidRPr="002B7101">
        <w:rPr>
          <w:sz w:val="26"/>
          <w:szCs w:val="26"/>
        </w:rPr>
        <w:t>occur</w:t>
      </w:r>
      <w:proofErr w:type="gramEnd"/>
      <w:r w:rsidRPr="002B7101">
        <w:rPr>
          <w:sz w:val="26"/>
          <w:szCs w:val="26"/>
        </w:rPr>
        <w:t xml:space="preserve"> on school property, at any school sponsored activity or on any </w:t>
      </w:r>
    </w:p>
    <w:p w:rsidR="00D55818" w:rsidRDefault="00D55818" w:rsidP="00D55818">
      <w:pPr>
        <w:ind w:left="720" w:firstLine="720"/>
        <w:jc w:val="both"/>
        <w:rPr>
          <w:sz w:val="26"/>
          <w:szCs w:val="26"/>
        </w:rPr>
      </w:pPr>
      <w:proofErr w:type="gramStart"/>
      <w:r>
        <w:rPr>
          <w:sz w:val="26"/>
          <w:szCs w:val="26"/>
        </w:rPr>
        <w:t>p</w:t>
      </w:r>
      <w:r w:rsidR="00C468E3" w:rsidRPr="002B7101">
        <w:rPr>
          <w:sz w:val="26"/>
          <w:szCs w:val="26"/>
        </w:rPr>
        <w:t>ublic</w:t>
      </w:r>
      <w:proofErr w:type="gramEnd"/>
      <w:r w:rsidR="00C468E3" w:rsidRPr="002B7101">
        <w:rPr>
          <w:sz w:val="26"/>
          <w:szCs w:val="26"/>
        </w:rPr>
        <w:t xml:space="preserve"> conveyance providing transportation to or from a school or school </w:t>
      </w:r>
    </w:p>
    <w:p w:rsidR="00C468E3" w:rsidRPr="002B7101" w:rsidRDefault="00C468E3" w:rsidP="00D55818">
      <w:pPr>
        <w:ind w:left="720" w:firstLine="720"/>
        <w:jc w:val="both"/>
        <w:rPr>
          <w:sz w:val="26"/>
          <w:szCs w:val="26"/>
        </w:rPr>
      </w:pPr>
      <w:proofErr w:type="gramStart"/>
      <w:r w:rsidRPr="002B7101">
        <w:rPr>
          <w:sz w:val="26"/>
          <w:szCs w:val="26"/>
        </w:rPr>
        <w:t>sponsored</w:t>
      </w:r>
      <w:proofErr w:type="gramEnd"/>
      <w:r w:rsidRPr="002B7101">
        <w:rPr>
          <w:sz w:val="26"/>
          <w:szCs w:val="26"/>
        </w:rPr>
        <w:t xml:space="preserve"> activity, including but not limited to a school bus. </w:t>
      </w:r>
    </w:p>
    <w:p w:rsidR="004A6DD9" w:rsidRPr="002B7101" w:rsidRDefault="004A6DD9" w:rsidP="009001DD">
      <w:pPr>
        <w:jc w:val="both"/>
        <w:rPr>
          <w:sz w:val="26"/>
          <w:szCs w:val="26"/>
        </w:rPr>
      </w:pPr>
    </w:p>
    <w:p w:rsidR="002F29DD" w:rsidRDefault="00C468E3" w:rsidP="0079031D">
      <w:pPr>
        <w:numPr>
          <w:ilvl w:val="1"/>
          <w:numId w:val="47"/>
        </w:numPr>
        <w:jc w:val="both"/>
        <w:rPr>
          <w:sz w:val="26"/>
          <w:szCs w:val="26"/>
        </w:rPr>
      </w:pPr>
      <w:r w:rsidRPr="002B7101">
        <w:rPr>
          <w:sz w:val="26"/>
          <w:szCs w:val="26"/>
        </w:rPr>
        <w:t xml:space="preserve">It is further the purpose of this Memorandum to foster a relationship of </w:t>
      </w:r>
    </w:p>
    <w:p w:rsidR="002F29DD" w:rsidRDefault="00C468E3" w:rsidP="002F29DD">
      <w:pPr>
        <w:ind w:left="720" w:firstLine="720"/>
        <w:jc w:val="both"/>
        <w:rPr>
          <w:sz w:val="26"/>
          <w:szCs w:val="26"/>
        </w:rPr>
      </w:pPr>
      <w:proofErr w:type="gramStart"/>
      <w:r w:rsidRPr="002B7101">
        <w:rPr>
          <w:sz w:val="26"/>
          <w:szCs w:val="26"/>
        </w:rPr>
        <w:t>cooperation</w:t>
      </w:r>
      <w:proofErr w:type="gramEnd"/>
      <w:r w:rsidRPr="002B7101">
        <w:rPr>
          <w:sz w:val="26"/>
          <w:szCs w:val="26"/>
        </w:rPr>
        <w:t xml:space="preserve"> and mutual support between the parties hereto as they work </w:t>
      </w:r>
    </w:p>
    <w:p w:rsidR="002F29DD" w:rsidRDefault="00C468E3" w:rsidP="002F29DD">
      <w:pPr>
        <w:ind w:left="720" w:firstLine="720"/>
        <w:jc w:val="both"/>
        <w:rPr>
          <w:sz w:val="26"/>
          <w:szCs w:val="26"/>
        </w:rPr>
      </w:pPr>
      <w:proofErr w:type="gramStart"/>
      <w:r w:rsidRPr="002B7101">
        <w:rPr>
          <w:sz w:val="26"/>
          <w:szCs w:val="26"/>
        </w:rPr>
        <w:t>together</w:t>
      </w:r>
      <w:proofErr w:type="gramEnd"/>
      <w:r w:rsidRPr="002B7101">
        <w:rPr>
          <w:sz w:val="26"/>
          <w:szCs w:val="26"/>
        </w:rPr>
        <w:t xml:space="preserve"> to maintain the physical security and safety of the School Entity.  </w:t>
      </w:r>
    </w:p>
    <w:p w:rsidR="002F29DD" w:rsidRDefault="00C468E3" w:rsidP="002F29DD">
      <w:pPr>
        <w:ind w:left="720" w:firstLine="720"/>
        <w:jc w:val="both"/>
        <w:rPr>
          <w:sz w:val="26"/>
          <w:szCs w:val="26"/>
        </w:rPr>
      </w:pPr>
      <w:r w:rsidRPr="002B7101">
        <w:rPr>
          <w:sz w:val="26"/>
          <w:szCs w:val="26"/>
        </w:rPr>
        <w:t xml:space="preserve">Thus, the School Entity may disclose personally identifiable information </w:t>
      </w:r>
    </w:p>
    <w:p w:rsidR="002F29DD" w:rsidRDefault="00C468E3" w:rsidP="002F29DD">
      <w:pPr>
        <w:ind w:left="720" w:firstLine="720"/>
        <w:jc w:val="both"/>
        <w:rPr>
          <w:sz w:val="26"/>
          <w:szCs w:val="26"/>
        </w:rPr>
      </w:pPr>
      <w:proofErr w:type="gramStart"/>
      <w:r w:rsidRPr="002B7101">
        <w:rPr>
          <w:sz w:val="26"/>
          <w:szCs w:val="26"/>
        </w:rPr>
        <w:t>from</w:t>
      </w:r>
      <w:proofErr w:type="gramEnd"/>
      <w:r w:rsidRPr="002B7101">
        <w:rPr>
          <w:sz w:val="26"/>
          <w:szCs w:val="26"/>
        </w:rPr>
        <w:t xml:space="preserve"> an educational record of a student to the Law Enforcement Authority </w:t>
      </w:r>
    </w:p>
    <w:p w:rsidR="002F29DD" w:rsidRDefault="00C468E3" w:rsidP="002F29DD">
      <w:pPr>
        <w:ind w:left="720" w:firstLine="720"/>
        <w:jc w:val="both"/>
        <w:rPr>
          <w:sz w:val="26"/>
          <w:szCs w:val="26"/>
        </w:rPr>
      </w:pPr>
      <w:proofErr w:type="gramStart"/>
      <w:r w:rsidRPr="002B7101">
        <w:rPr>
          <w:sz w:val="26"/>
          <w:szCs w:val="26"/>
        </w:rPr>
        <w:t>if</w:t>
      </w:r>
      <w:proofErr w:type="gramEnd"/>
      <w:r w:rsidRPr="002B7101">
        <w:rPr>
          <w:sz w:val="26"/>
          <w:szCs w:val="26"/>
        </w:rPr>
        <w:t xml:space="preserve"> a health or safety emergency exists and knowledge of that information is </w:t>
      </w:r>
    </w:p>
    <w:p w:rsidR="002F29DD" w:rsidRDefault="00C468E3" w:rsidP="002F29DD">
      <w:pPr>
        <w:ind w:left="720" w:firstLine="720"/>
        <w:jc w:val="both"/>
        <w:rPr>
          <w:sz w:val="26"/>
          <w:szCs w:val="26"/>
        </w:rPr>
      </w:pPr>
      <w:proofErr w:type="gramStart"/>
      <w:r w:rsidRPr="002B7101">
        <w:rPr>
          <w:sz w:val="26"/>
          <w:szCs w:val="26"/>
        </w:rPr>
        <w:t>necessary</w:t>
      </w:r>
      <w:proofErr w:type="gramEnd"/>
      <w:r w:rsidRPr="002B7101">
        <w:rPr>
          <w:sz w:val="26"/>
          <w:szCs w:val="26"/>
        </w:rPr>
        <w:t xml:space="preserve"> to protect the health or safety of the student or other individuals.  </w:t>
      </w:r>
    </w:p>
    <w:p w:rsidR="002F29DD" w:rsidRDefault="00C468E3" w:rsidP="002F29DD">
      <w:pPr>
        <w:ind w:left="720" w:firstLine="720"/>
        <w:jc w:val="both"/>
        <w:rPr>
          <w:sz w:val="26"/>
          <w:szCs w:val="26"/>
        </w:rPr>
      </w:pPr>
      <w:r w:rsidRPr="002B7101">
        <w:rPr>
          <w:sz w:val="26"/>
          <w:szCs w:val="26"/>
        </w:rPr>
        <w:t xml:space="preserve">In determining whether a health or safety emergency exists, the School </w:t>
      </w:r>
    </w:p>
    <w:p w:rsidR="002F29DD" w:rsidRDefault="00C468E3" w:rsidP="002F29DD">
      <w:pPr>
        <w:ind w:left="720" w:firstLine="720"/>
        <w:jc w:val="both"/>
        <w:rPr>
          <w:sz w:val="26"/>
          <w:szCs w:val="26"/>
        </w:rPr>
      </w:pPr>
      <w:r w:rsidRPr="002B7101">
        <w:rPr>
          <w:sz w:val="26"/>
          <w:szCs w:val="26"/>
        </w:rPr>
        <w:t xml:space="preserve">Entity may take into account the totality of the circumstances pertaining to </w:t>
      </w:r>
    </w:p>
    <w:p w:rsidR="002F29DD" w:rsidRDefault="00C468E3" w:rsidP="002F29DD">
      <w:pPr>
        <w:ind w:left="720" w:firstLine="720"/>
        <w:jc w:val="both"/>
        <w:rPr>
          <w:sz w:val="26"/>
          <w:szCs w:val="26"/>
        </w:rPr>
      </w:pPr>
      <w:proofErr w:type="gramStart"/>
      <w:r w:rsidRPr="002B7101">
        <w:rPr>
          <w:sz w:val="26"/>
          <w:szCs w:val="26"/>
        </w:rPr>
        <w:t>a</w:t>
      </w:r>
      <w:proofErr w:type="gramEnd"/>
      <w:r w:rsidRPr="002B7101">
        <w:rPr>
          <w:sz w:val="26"/>
          <w:szCs w:val="26"/>
        </w:rPr>
        <w:t xml:space="preserve"> threat to the health or safety of a student or other individuals. If the</w:t>
      </w:r>
    </w:p>
    <w:p w:rsidR="00EB53CD" w:rsidRDefault="00C468E3" w:rsidP="002F29DD">
      <w:pPr>
        <w:ind w:left="720" w:firstLine="720"/>
        <w:jc w:val="both"/>
        <w:rPr>
          <w:sz w:val="26"/>
          <w:szCs w:val="26"/>
        </w:rPr>
      </w:pPr>
      <w:r w:rsidRPr="002B7101">
        <w:rPr>
          <w:sz w:val="26"/>
          <w:szCs w:val="26"/>
        </w:rPr>
        <w:t>School Entity determines that there is an articulable and significant threat</w:t>
      </w:r>
    </w:p>
    <w:p w:rsidR="002F29DD" w:rsidRDefault="00C468E3" w:rsidP="002F29DD">
      <w:pPr>
        <w:ind w:left="720" w:firstLine="720"/>
        <w:jc w:val="both"/>
        <w:rPr>
          <w:sz w:val="26"/>
          <w:szCs w:val="26"/>
        </w:rPr>
      </w:pPr>
      <w:proofErr w:type="gramStart"/>
      <w:r w:rsidRPr="002B7101">
        <w:rPr>
          <w:sz w:val="26"/>
          <w:szCs w:val="26"/>
        </w:rPr>
        <w:t>to</w:t>
      </w:r>
      <w:proofErr w:type="gramEnd"/>
      <w:r w:rsidRPr="002B7101">
        <w:rPr>
          <w:sz w:val="26"/>
          <w:szCs w:val="26"/>
        </w:rPr>
        <w:t xml:space="preserve"> the health or safety of a student or other individuals, it may disclose </w:t>
      </w:r>
    </w:p>
    <w:p w:rsidR="002F29DD" w:rsidRDefault="00C468E3" w:rsidP="002F29DD">
      <w:pPr>
        <w:ind w:left="720" w:firstLine="720"/>
        <w:jc w:val="both"/>
        <w:rPr>
          <w:sz w:val="26"/>
          <w:szCs w:val="26"/>
        </w:rPr>
      </w:pPr>
      <w:proofErr w:type="gramStart"/>
      <w:r w:rsidRPr="002B7101">
        <w:rPr>
          <w:sz w:val="26"/>
          <w:szCs w:val="26"/>
        </w:rPr>
        <w:t>information</w:t>
      </w:r>
      <w:proofErr w:type="gramEnd"/>
      <w:r w:rsidRPr="002B7101">
        <w:rPr>
          <w:sz w:val="26"/>
          <w:szCs w:val="26"/>
        </w:rPr>
        <w:t xml:space="preserve"> from education records to the Law Enforcement Authority, </w:t>
      </w:r>
    </w:p>
    <w:p w:rsidR="002F29DD" w:rsidRDefault="002F29DD" w:rsidP="002F29DD">
      <w:pPr>
        <w:ind w:left="720" w:firstLine="720"/>
        <w:jc w:val="both"/>
        <w:rPr>
          <w:sz w:val="26"/>
          <w:szCs w:val="26"/>
        </w:rPr>
      </w:pPr>
      <w:proofErr w:type="gramStart"/>
      <w:r>
        <w:rPr>
          <w:sz w:val="26"/>
          <w:szCs w:val="26"/>
        </w:rPr>
        <w:t>i</w:t>
      </w:r>
      <w:r w:rsidR="00C468E3" w:rsidRPr="002B7101">
        <w:rPr>
          <w:sz w:val="26"/>
          <w:szCs w:val="26"/>
        </w:rPr>
        <w:t>f</w:t>
      </w:r>
      <w:proofErr w:type="gramEnd"/>
      <w:r w:rsidR="00C468E3" w:rsidRPr="002B7101">
        <w:rPr>
          <w:sz w:val="26"/>
          <w:szCs w:val="26"/>
        </w:rPr>
        <w:t xml:space="preserve"> knowledge of that information is necessary for the Law Enforcement </w:t>
      </w:r>
    </w:p>
    <w:p w:rsidR="002F29DD" w:rsidRDefault="00C468E3" w:rsidP="002F29DD">
      <w:pPr>
        <w:ind w:left="720" w:firstLine="720"/>
        <w:jc w:val="both"/>
        <w:rPr>
          <w:sz w:val="26"/>
          <w:szCs w:val="26"/>
        </w:rPr>
      </w:pPr>
      <w:proofErr w:type="gramStart"/>
      <w:r w:rsidRPr="002B7101">
        <w:rPr>
          <w:sz w:val="26"/>
          <w:szCs w:val="26"/>
        </w:rPr>
        <w:t>Authority to protect the health or safety of the student or other individuals.</w:t>
      </w:r>
      <w:proofErr w:type="gramEnd"/>
      <w:r w:rsidRPr="002B7101">
        <w:rPr>
          <w:sz w:val="26"/>
          <w:szCs w:val="26"/>
        </w:rPr>
        <w:t xml:space="preserve">  </w:t>
      </w:r>
    </w:p>
    <w:p w:rsidR="002F29DD" w:rsidRDefault="00C468E3" w:rsidP="002F29DD">
      <w:pPr>
        <w:ind w:left="720" w:firstLine="720"/>
        <w:jc w:val="both"/>
        <w:rPr>
          <w:sz w:val="26"/>
          <w:szCs w:val="26"/>
        </w:rPr>
      </w:pPr>
      <w:r w:rsidRPr="002B7101">
        <w:rPr>
          <w:sz w:val="26"/>
          <w:szCs w:val="26"/>
        </w:rPr>
        <w:t>The School Entity must record the articulable and significant threat to the</w:t>
      </w:r>
    </w:p>
    <w:p w:rsidR="002F29DD" w:rsidRDefault="00C468E3" w:rsidP="002F29DD">
      <w:pPr>
        <w:ind w:left="720" w:firstLine="720"/>
        <w:jc w:val="both"/>
        <w:rPr>
          <w:sz w:val="26"/>
          <w:szCs w:val="26"/>
        </w:rPr>
      </w:pPr>
      <w:proofErr w:type="gramStart"/>
      <w:r w:rsidRPr="002B7101">
        <w:rPr>
          <w:sz w:val="26"/>
          <w:szCs w:val="26"/>
        </w:rPr>
        <w:t>health</w:t>
      </w:r>
      <w:proofErr w:type="gramEnd"/>
      <w:r w:rsidRPr="002B7101">
        <w:rPr>
          <w:sz w:val="26"/>
          <w:szCs w:val="26"/>
        </w:rPr>
        <w:t xml:space="preserve"> or safety of a student or other individuals so that it can demonstrate - </w:t>
      </w:r>
    </w:p>
    <w:p w:rsidR="002F29DD" w:rsidRDefault="00C468E3" w:rsidP="002F29DD">
      <w:pPr>
        <w:ind w:left="720" w:firstLine="720"/>
        <w:jc w:val="both"/>
        <w:rPr>
          <w:sz w:val="26"/>
          <w:szCs w:val="26"/>
        </w:rPr>
      </w:pPr>
      <w:proofErr w:type="gramStart"/>
      <w:r w:rsidRPr="002B7101">
        <w:rPr>
          <w:sz w:val="26"/>
          <w:szCs w:val="26"/>
        </w:rPr>
        <w:lastRenderedPageBreak/>
        <w:t>to</w:t>
      </w:r>
      <w:proofErr w:type="gramEnd"/>
      <w:r w:rsidRPr="002B7101">
        <w:rPr>
          <w:sz w:val="26"/>
          <w:szCs w:val="26"/>
        </w:rPr>
        <w:t xml:space="preserve"> parents, students and the Family Policy Compliance Office - what</w:t>
      </w:r>
    </w:p>
    <w:p w:rsidR="002F29DD" w:rsidRDefault="00C468E3" w:rsidP="002F29DD">
      <w:pPr>
        <w:ind w:left="720" w:firstLine="720"/>
        <w:jc w:val="both"/>
        <w:rPr>
          <w:sz w:val="26"/>
          <w:szCs w:val="26"/>
        </w:rPr>
      </w:pPr>
      <w:proofErr w:type="gramStart"/>
      <w:r w:rsidRPr="002B7101">
        <w:rPr>
          <w:sz w:val="26"/>
          <w:szCs w:val="26"/>
        </w:rPr>
        <w:t>circumstances</w:t>
      </w:r>
      <w:proofErr w:type="gramEnd"/>
      <w:r w:rsidRPr="002B7101">
        <w:rPr>
          <w:sz w:val="26"/>
          <w:szCs w:val="26"/>
        </w:rPr>
        <w:t xml:space="preserve"> led it to determine that a health or safety emergency existed </w:t>
      </w:r>
    </w:p>
    <w:p w:rsidR="004A6DD9" w:rsidRDefault="00C468E3" w:rsidP="002F29DD">
      <w:pPr>
        <w:ind w:left="720" w:firstLine="720"/>
        <w:jc w:val="both"/>
        <w:rPr>
          <w:sz w:val="26"/>
          <w:szCs w:val="26"/>
        </w:rPr>
      </w:pPr>
      <w:proofErr w:type="gramStart"/>
      <w:r w:rsidRPr="002B7101">
        <w:rPr>
          <w:sz w:val="26"/>
          <w:szCs w:val="26"/>
        </w:rPr>
        <w:t>and</w:t>
      </w:r>
      <w:proofErr w:type="gramEnd"/>
      <w:r w:rsidRPr="002B7101">
        <w:rPr>
          <w:sz w:val="26"/>
          <w:szCs w:val="26"/>
        </w:rPr>
        <w:t xml:space="preserve"> why the disclosure was justified.  </w:t>
      </w:r>
    </w:p>
    <w:p w:rsidR="0079031D" w:rsidRPr="002B7101" w:rsidRDefault="0079031D" w:rsidP="0079031D">
      <w:pPr>
        <w:ind w:left="720"/>
        <w:jc w:val="both"/>
        <w:rPr>
          <w:sz w:val="26"/>
          <w:szCs w:val="26"/>
        </w:rPr>
      </w:pPr>
    </w:p>
    <w:p w:rsidR="00C468E3" w:rsidRDefault="00C468E3" w:rsidP="0079031D">
      <w:pPr>
        <w:numPr>
          <w:ilvl w:val="1"/>
          <w:numId w:val="47"/>
        </w:numPr>
        <w:rPr>
          <w:sz w:val="26"/>
          <w:szCs w:val="26"/>
        </w:rPr>
      </w:pPr>
      <w:r w:rsidRPr="002B7101">
        <w:rPr>
          <w:sz w:val="26"/>
          <w:szCs w:val="26"/>
        </w:rPr>
        <w:t xml:space="preserve">Priorities of the Law Enforcement Authority </w:t>
      </w:r>
    </w:p>
    <w:p w:rsidR="0079031D" w:rsidRPr="002B7101" w:rsidRDefault="0079031D" w:rsidP="0079031D">
      <w:pPr>
        <w:ind w:left="720"/>
        <w:rPr>
          <w:sz w:val="26"/>
          <w:szCs w:val="26"/>
        </w:rPr>
      </w:pPr>
    </w:p>
    <w:p w:rsidR="00C468E3" w:rsidRPr="002B7101" w:rsidRDefault="00C468E3" w:rsidP="002F29DD">
      <w:pPr>
        <w:numPr>
          <w:ilvl w:val="2"/>
          <w:numId w:val="47"/>
        </w:numPr>
        <w:ind w:left="2160" w:hanging="720"/>
        <w:jc w:val="both"/>
        <w:rPr>
          <w:sz w:val="26"/>
          <w:szCs w:val="26"/>
        </w:rPr>
      </w:pPr>
      <w:r w:rsidRPr="002B7101">
        <w:rPr>
          <w:sz w:val="26"/>
          <w:szCs w:val="26"/>
        </w:rPr>
        <w:t>Investigate all incidents reported to have occurred on school property, at any school sponsored activity or on any public conveyance providing transportation to or from a school or school sponsored activity, including but not limited to a school bus. The investigation of all reported incidents shall involve as little disruption of the school environment as is practicable.</w:t>
      </w:r>
    </w:p>
    <w:p w:rsidR="004A6DD9" w:rsidRPr="002B7101" w:rsidRDefault="004A6DD9" w:rsidP="002F29DD">
      <w:pPr>
        <w:ind w:left="2160" w:hanging="720"/>
        <w:jc w:val="both"/>
        <w:rPr>
          <w:sz w:val="26"/>
          <w:szCs w:val="26"/>
        </w:rPr>
      </w:pPr>
    </w:p>
    <w:p w:rsidR="002F29DD" w:rsidRDefault="00C468E3" w:rsidP="002F29DD">
      <w:pPr>
        <w:numPr>
          <w:ilvl w:val="2"/>
          <w:numId w:val="47"/>
        </w:numPr>
        <w:ind w:left="1530"/>
        <w:jc w:val="both"/>
        <w:rPr>
          <w:sz w:val="26"/>
          <w:szCs w:val="26"/>
        </w:rPr>
      </w:pPr>
      <w:r w:rsidRPr="002B7101">
        <w:rPr>
          <w:sz w:val="26"/>
          <w:szCs w:val="26"/>
        </w:rPr>
        <w:t xml:space="preserve">Identify those responsible for the commission of the reported </w:t>
      </w:r>
    </w:p>
    <w:p w:rsidR="002F29DD" w:rsidRDefault="00C468E3" w:rsidP="002F29DD">
      <w:pPr>
        <w:ind w:left="1440" w:firstLine="720"/>
        <w:jc w:val="both"/>
        <w:rPr>
          <w:sz w:val="26"/>
          <w:szCs w:val="26"/>
        </w:rPr>
      </w:pPr>
      <w:proofErr w:type="gramStart"/>
      <w:r w:rsidRPr="002B7101">
        <w:rPr>
          <w:sz w:val="26"/>
          <w:szCs w:val="26"/>
        </w:rPr>
        <w:t>incident</w:t>
      </w:r>
      <w:proofErr w:type="gramEnd"/>
      <w:r w:rsidRPr="002B7101">
        <w:rPr>
          <w:sz w:val="26"/>
          <w:szCs w:val="26"/>
        </w:rPr>
        <w:t xml:space="preserve"> and, where appropriate, apprehend and prosecute those </w:t>
      </w:r>
    </w:p>
    <w:p w:rsidR="002F29DD" w:rsidRDefault="00C468E3" w:rsidP="002F29DD">
      <w:pPr>
        <w:ind w:left="1440" w:firstLine="720"/>
        <w:jc w:val="both"/>
        <w:rPr>
          <w:sz w:val="26"/>
          <w:szCs w:val="26"/>
        </w:rPr>
      </w:pPr>
      <w:proofErr w:type="gramStart"/>
      <w:r w:rsidRPr="002B7101">
        <w:rPr>
          <w:sz w:val="26"/>
          <w:szCs w:val="26"/>
        </w:rPr>
        <w:t>individuals</w:t>
      </w:r>
      <w:proofErr w:type="gramEnd"/>
      <w:r w:rsidRPr="002B7101">
        <w:rPr>
          <w:sz w:val="26"/>
          <w:szCs w:val="26"/>
        </w:rPr>
        <w:t xml:space="preserve">. Identification and apprehension procedures shall involve </w:t>
      </w:r>
    </w:p>
    <w:p w:rsidR="00C468E3" w:rsidRPr="002B7101" w:rsidRDefault="00C468E3" w:rsidP="002F29DD">
      <w:pPr>
        <w:ind w:left="1440" w:firstLine="720"/>
        <w:jc w:val="both"/>
        <w:rPr>
          <w:sz w:val="26"/>
          <w:szCs w:val="26"/>
        </w:rPr>
      </w:pPr>
      <w:proofErr w:type="gramStart"/>
      <w:r w:rsidRPr="002B7101">
        <w:rPr>
          <w:sz w:val="26"/>
          <w:szCs w:val="26"/>
        </w:rPr>
        <w:t>as</w:t>
      </w:r>
      <w:proofErr w:type="gramEnd"/>
      <w:r w:rsidRPr="002B7101">
        <w:rPr>
          <w:sz w:val="26"/>
          <w:szCs w:val="26"/>
        </w:rPr>
        <w:t xml:space="preserve"> little disruption of the school environment as is practicable.</w:t>
      </w:r>
    </w:p>
    <w:p w:rsidR="004A6DD9" w:rsidRPr="002B7101" w:rsidRDefault="004A6DD9" w:rsidP="009001DD">
      <w:pPr>
        <w:jc w:val="both"/>
        <w:rPr>
          <w:sz w:val="26"/>
          <w:szCs w:val="26"/>
        </w:rPr>
      </w:pPr>
    </w:p>
    <w:p w:rsidR="002F29DD" w:rsidRDefault="00C468E3" w:rsidP="0079031D">
      <w:pPr>
        <w:numPr>
          <w:ilvl w:val="2"/>
          <w:numId w:val="47"/>
        </w:numPr>
        <w:jc w:val="both"/>
        <w:rPr>
          <w:sz w:val="26"/>
          <w:szCs w:val="26"/>
        </w:rPr>
      </w:pPr>
      <w:r w:rsidRPr="002B7101">
        <w:rPr>
          <w:sz w:val="26"/>
          <w:szCs w:val="26"/>
        </w:rPr>
        <w:t xml:space="preserve">Assist the School Entity in the prevention of the incidents described </w:t>
      </w:r>
    </w:p>
    <w:p w:rsidR="00C468E3" w:rsidRPr="002B7101" w:rsidRDefault="00C468E3" w:rsidP="002F29DD">
      <w:pPr>
        <w:ind w:left="1440" w:firstLine="720"/>
        <w:jc w:val="both"/>
        <w:rPr>
          <w:sz w:val="26"/>
          <w:szCs w:val="26"/>
        </w:rPr>
      </w:pPr>
      <w:proofErr w:type="gramStart"/>
      <w:r w:rsidRPr="002B7101">
        <w:rPr>
          <w:sz w:val="26"/>
          <w:szCs w:val="26"/>
        </w:rPr>
        <w:t>in</w:t>
      </w:r>
      <w:proofErr w:type="gramEnd"/>
      <w:r w:rsidRPr="002B7101">
        <w:rPr>
          <w:sz w:val="26"/>
          <w:szCs w:val="26"/>
        </w:rPr>
        <w:t xml:space="preserve"> Section II of this document.  </w:t>
      </w:r>
    </w:p>
    <w:p w:rsidR="004A6DD9" w:rsidRPr="002B7101" w:rsidRDefault="004A6DD9" w:rsidP="009001DD">
      <w:pPr>
        <w:jc w:val="both"/>
        <w:rPr>
          <w:sz w:val="26"/>
          <w:szCs w:val="26"/>
        </w:rPr>
      </w:pPr>
    </w:p>
    <w:p w:rsidR="00C468E3" w:rsidRPr="002B7101" w:rsidRDefault="00C468E3" w:rsidP="0079031D">
      <w:pPr>
        <w:numPr>
          <w:ilvl w:val="1"/>
          <w:numId w:val="47"/>
        </w:numPr>
        <w:rPr>
          <w:sz w:val="26"/>
          <w:szCs w:val="26"/>
        </w:rPr>
      </w:pPr>
      <w:r w:rsidRPr="002B7101">
        <w:rPr>
          <w:sz w:val="26"/>
          <w:szCs w:val="26"/>
        </w:rPr>
        <w:t xml:space="preserve">Priorities of the School Entity </w:t>
      </w:r>
    </w:p>
    <w:p w:rsidR="00C468E3" w:rsidRPr="002B7101" w:rsidRDefault="00C468E3" w:rsidP="008B6E1D">
      <w:pPr>
        <w:rPr>
          <w:sz w:val="26"/>
          <w:szCs w:val="26"/>
        </w:rPr>
      </w:pPr>
    </w:p>
    <w:p w:rsidR="00C00C3B" w:rsidRDefault="00C468E3" w:rsidP="0079031D">
      <w:pPr>
        <w:numPr>
          <w:ilvl w:val="2"/>
          <w:numId w:val="47"/>
        </w:numPr>
        <w:jc w:val="both"/>
        <w:rPr>
          <w:sz w:val="26"/>
          <w:szCs w:val="26"/>
        </w:rPr>
      </w:pPr>
      <w:r w:rsidRPr="002B7101">
        <w:rPr>
          <w:sz w:val="26"/>
          <w:szCs w:val="26"/>
        </w:rPr>
        <w:t xml:space="preserve">Create safe learning environments, which support each student’s </w:t>
      </w:r>
    </w:p>
    <w:p w:rsidR="00C00C3B" w:rsidRDefault="00C468E3" w:rsidP="00C00C3B">
      <w:pPr>
        <w:ind w:left="1440" w:firstLine="720"/>
        <w:jc w:val="both"/>
        <w:rPr>
          <w:sz w:val="26"/>
          <w:szCs w:val="26"/>
        </w:rPr>
      </w:pPr>
      <w:proofErr w:type="gramStart"/>
      <w:r w:rsidRPr="002B7101">
        <w:rPr>
          <w:sz w:val="26"/>
          <w:szCs w:val="26"/>
        </w:rPr>
        <w:t>well-being</w:t>
      </w:r>
      <w:proofErr w:type="gramEnd"/>
      <w:r w:rsidRPr="002B7101">
        <w:rPr>
          <w:sz w:val="26"/>
          <w:szCs w:val="26"/>
        </w:rPr>
        <w:t xml:space="preserve"> and opportunities to reach their full potential while </w:t>
      </w:r>
    </w:p>
    <w:p w:rsidR="00C468E3" w:rsidRPr="002B7101" w:rsidRDefault="00C468E3" w:rsidP="00C00C3B">
      <w:pPr>
        <w:ind w:left="1440" w:firstLine="720"/>
        <w:jc w:val="both"/>
        <w:rPr>
          <w:sz w:val="26"/>
          <w:szCs w:val="26"/>
        </w:rPr>
      </w:pPr>
      <w:proofErr w:type="gramStart"/>
      <w:r w:rsidRPr="002B7101">
        <w:rPr>
          <w:sz w:val="26"/>
          <w:szCs w:val="26"/>
        </w:rPr>
        <w:t>balancing</w:t>
      </w:r>
      <w:proofErr w:type="gramEnd"/>
      <w:r w:rsidRPr="002B7101">
        <w:rPr>
          <w:sz w:val="26"/>
          <w:szCs w:val="26"/>
        </w:rPr>
        <w:t xml:space="preserve"> and protecting the rights of all students.</w:t>
      </w:r>
    </w:p>
    <w:p w:rsidR="004A6DD9" w:rsidRPr="002B7101" w:rsidRDefault="004A6DD9" w:rsidP="009001DD">
      <w:pPr>
        <w:jc w:val="both"/>
        <w:rPr>
          <w:sz w:val="26"/>
          <w:szCs w:val="26"/>
        </w:rPr>
      </w:pPr>
    </w:p>
    <w:p w:rsidR="00C00C3B" w:rsidRDefault="00C468E3" w:rsidP="0079031D">
      <w:pPr>
        <w:numPr>
          <w:ilvl w:val="2"/>
          <w:numId w:val="47"/>
        </w:numPr>
        <w:jc w:val="both"/>
        <w:rPr>
          <w:sz w:val="26"/>
          <w:szCs w:val="26"/>
        </w:rPr>
      </w:pPr>
      <w:r w:rsidRPr="002B7101">
        <w:rPr>
          <w:sz w:val="26"/>
          <w:szCs w:val="26"/>
        </w:rPr>
        <w:t xml:space="preserve">Establish and maintain cooperative relationships with the Law </w:t>
      </w:r>
    </w:p>
    <w:p w:rsidR="00C00C3B" w:rsidRDefault="00C468E3" w:rsidP="00C00C3B">
      <w:pPr>
        <w:ind w:left="1440" w:firstLine="720"/>
        <w:jc w:val="both"/>
        <w:rPr>
          <w:sz w:val="26"/>
          <w:szCs w:val="26"/>
        </w:rPr>
      </w:pPr>
      <w:r w:rsidRPr="002B7101">
        <w:rPr>
          <w:sz w:val="26"/>
          <w:szCs w:val="26"/>
        </w:rPr>
        <w:t xml:space="preserve">Enforcement Authority in the reporting and resolution of all </w:t>
      </w:r>
    </w:p>
    <w:p w:rsidR="00C468E3" w:rsidRPr="002B7101" w:rsidRDefault="00C468E3" w:rsidP="00C00C3B">
      <w:pPr>
        <w:ind w:left="1440" w:firstLine="720"/>
        <w:jc w:val="both"/>
        <w:rPr>
          <w:sz w:val="26"/>
          <w:szCs w:val="26"/>
        </w:rPr>
      </w:pPr>
      <w:proofErr w:type="gramStart"/>
      <w:r w:rsidRPr="002B7101">
        <w:rPr>
          <w:sz w:val="26"/>
          <w:szCs w:val="26"/>
        </w:rPr>
        <w:t>incidents</w:t>
      </w:r>
      <w:proofErr w:type="gramEnd"/>
      <w:r w:rsidRPr="002B7101">
        <w:rPr>
          <w:sz w:val="26"/>
          <w:szCs w:val="26"/>
        </w:rPr>
        <w:t xml:space="preserve"> described in Section II of this document. </w:t>
      </w:r>
    </w:p>
    <w:p w:rsidR="004A6DD9" w:rsidRPr="002B7101" w:rsidRDefault="004A6DD9" w:rsidP="009001DD">
      <w:pPr>
        <w:jc w:val="both"/>
        <w:rPr>
          <w:sz w:val="26"/>
          <w:szCs w:val="26"/>
        </w:rPr>
      </w:pPr>
    </w:p>
    <w:p w:rsidR="00C00C3B" w:rsidRDefault="00C468E3" w:rsidP="0079031D">
      <w:pPr>
        <w:numPr>
          <w:ilvl w:val="2"/>
          <w:numId w:val="47"/>
        </w:numPr>
        <w:jc w:val="both"/>
        <w:rPr>
          <w:sz w:val="26"/>
          <w:szCs w:val="26"/>
        </w:rPr>
      </w:pPr>
      <w:r w:rsidRPr="002B7101">
        <w:rPr>
          <w:sz w:val="26"/>
          <w:szCs w:val="26"/>
        </w:rPr>
        <w:t xml:space="preserve">Foster partnerships with the Law Enforcement Authority for the </w:t>
      </w:r>
    </w:p>
    <w:p w:rsidR="00C00C3B" w:rsidRDefault="00C468E3" w:rsidP="00C00C3B">
      <w:pPr>
        <w:ind w:left="1440" w:firstLine="720"/>
        <w:jc w:val="both"/>
        <w:rPr>
          <w:sz w:val="26"/>
          <w:szCs w:val="26"/>
        </w:rPr>
      </w:pPr>
      <w:proofErr w:type="gramStart"/>
      <w:r w:rsidRPr="002B7101">
        <w:rPr>
          <w:sz w:val="26"/>
          <w:szCs w:val="26"/>
        </w:rPr>
        <w:t>education</w:t>
      </w:r>
      <w:proofErr w:type="gramEnd"/>
      <w:r w:rsidRPr="002B7101">
        <w:rPr>
          <w:sz w:val="26"/>
          <w:szCs w:val="26"/>
        </w:rPr>
        <w:t xml:space="preserve"> and guidance of students to create a school climate and </w:t>
      </w:r>
    </w:p>
    <w:p w:rsidR="00C468E3" w:rsidRPr="002B7101" w:rsidRDefault="00C468E3" w:rsidP="00C00C3B">
      <w:pPr>
        <w:ind w:left="1440" w:firstLine="720"/>
        <w:jc w:val="both"/>
        <w:rPr>
          <w:sz w:val="26"/>
          <w:szCs w:val="26"/>
        </w:rPr>
      </w:pPr>
      <w:proofErr w:type="gramStart"/>
      <w:r w:rsidRPr="002B7101">
        <w:rPr>
          <w:sz w:val="26"/>
          <w:szCs w:val="26"/>
        </w:rPr>
        <w:t>knowledge</w:t>
      </w:r>
      <w:proofErr w:type="gramEnd"/>
      <w:r w:rsidRPr="002B7101">
        <w:rPr>
          <w:sz w:val="26"/>
          <w:szCs w:val="26"/>
        </w:rPr>
        <w:t xml:space="preserve"> base conducive to learning and personal growth.</w:t>
      </w:r>
    </w:p>
    <w:p w:rsidR="004A6DD9" w:rsidRDefault="004A6DD9" w:rsidP="009001DD">
      <w:pPr>
        <w:jc w:val="both"/>
        <w:rPr>
          <w:sz w:val="26"/>
          <w:szCs w:val="26"/>
        </w:rPr>
      </w:pPr>
    </w:p>
    <w:p w:rsidR="00C00C3B" w:rsidRPr="002B7101" w:rsidRDefault="00C00C3B" w:rsidP="009001DD">
      <w:pPr>
        <w:jc w:val="both"/>
        <w:rPr>
          <w:sz w:val="26"/>
          <w:szCs w:val="26"/>
        </w:rPr>
      </w:pPr>
    </w:p>
    <w:p w:rsidR="00C00C3B" w:rsidRDefault="00C468E3" w:rsidP="0079031D">
      <w:pPr>
        <w:numPr>
          <w:ilvl w:val="2"/>
          <w:numId w:val="47"/>
        </w:numPr>
        <w:jc w:val="both"/>
        <w:rPr>
          <w:sz w:val="26"/>
          <w:szCs w:val="26"/>
        </w:rPr>
      </w:pPr>
      <w:r w:rsidRPr="002B7101">
        <w:rPr>
          <w:sz w:val="26"/>
          <w:szCs w:val="26"/>
        </w:rPr>
        <w:t xml:space="preserve">Provide the Law Enforcement Authority with all relevant </w:t>
      </w:r>
    </w:p>
    <w:p w:rsidR="00C00C3B" w:rsidRDefault="00C468E3" w:rsidP="00C00C3B">
      <w:pPr>
        <w:ind w:left="1440" w:firstLine="720"/>
        <w:jc w:val="both"/>
        <w:rPr>
          <w:sz w:val="26"/>
          <w:szCs w:val="26"/>
        </w:rPr>
      </w:pPr>
      <w:proofErr w:type="gramStart"/>
      <w:r w:rsidRPr="002B7101">
        <w:rPr>
          <w:sz w:val="26"/>
          <w:szCs w:val="26"/>
        </w:rPr>
        <w:t>information</w:t>
      </w:r>
      <w:proofErr w:type="gramEnd"/>
      <w:r w:rsidRPr="002B7101">
        <w:rPr>
          <w:sz w:val="26"/>
          <w:szCs w:val="26"/>
        </w:rPr>
        <w:t xml:space="preserve"> and required assistance in the event of a reported </w:t>
      </w:r>
    </w:p>
    <w:p w:rsidR="00C468E3" w:rsidRPr="002B7101" w:rsidRDefault="00C468E3" w:rsidP="00C00C3B">
      <w:pPr>
        <w:ind w:left="1440" w:firstLine="720"/>
        <w:jc w:val="both"/>
        <w:rPr>
          <w:sz w:val="26"/>
          <w:szCs w:val="26"/>
        </w:rPr>
      </w:pPr>
      <w:proofErr w:type="gramStart"/>
      <w:r w:rsidRPr="002B7101">
        <w:rPr>
          <w:sz w:val="26"/>
          <w:szCs w:val="26"/>
        </w:rPr>
        <w:t>incident</w:t>
      </w:r>
      <w:proofErr w:type="gramEnd"/>
      <w:r w:rsidRPr="002B7101">
        <w:rPr>
          <w:sz w:val="26"/>
          <w:szCs w:val="26"/>
        </w:rPr>
        <w:t>.</w:t>
      </w:r>
    </w:p>
    <w:p w:rsidR="0079031D" w:rsidRPr="002B7101" w:rsidRDefault="0079031D" w:rsidP="009001DD">
      <w:pPr>
        <w:jc w:val="both"/>
        <w:rPr>
          <w:sz w:val="26"/>
          <w:szCs w:val="26"/>
        </w:rPr>
      </w:pPr>
    </w:p>
    <w:p w:rsidR="00C468E3" w:rsidRPr="002B7101" w:rsidRDefault="00C468E3" w:rsidP="0079031D">
      <w:pPr>
        <w:numPr>
          <w:ilvl w:val="1"/>
          <w:numId w:val="47"/>
        </w:numPr>
        <w:rPr>
          <w:sz w:val="26"/>
          <w:szCs w:val="26"/>
        </w:rPr>
      </w:pPr>
      <w:r w:rsidRPr="002B7101">
        <w:rPr>
          <w:sz w:val="26"/>
          <w:szCs w:val="26"/>
        </w:rPr>
        <w:t>Legal Authority</w:t>
      </w:r>
    </w:p>
    <w:p w:rsidR="004A6DD9" w:rsidRPr="002B7101" w:rsidRDefault="004A6DD9" w:rsidP="008B6E1D">
      <w:pPr>
        <w:rPr>
          <w:sz w:val="26"/>
          <w:szCs w:val="26"/>
        </w:rPr>
      </w:pPr>
    </w:p>
    <w:p w:rsidR="00C00C3B" w:rsidRDefault="00C468E3" w:rsidP="0079031D">
      <w:pPr>
        <w:numPr>
          <w:ilvl w:val="2"/>
          <w:numId w:val="47"/>
        </w:numPr>
        <w:jc w:val="both"/>
        <w:rPr>
          <w:sz w:val="26"/>
          <w:szCs w:val="26"/>
        </w:rPr>
      </w:pPr>
      <w:r w:rsidRPr="002B7101">
        <w:rPr>
          <w:sz w:val="26"/>
          <w:szCs w:val="26"/>
        </w:rPr>
        <w:t xml:space="preserve">The parties to this Memorandum enter into this agreement in </w:t>
      </w:r>
    </w:p>
    <w:p w:rsidR="00C00C3B" w:rsidRDefault="00C468E3" w:rsidP="00C00C3B">
      <w:pPr>
        <w:ind w:left="1440" w:firstLine="720"/>
        <w:jc w:val="both"/>
        <w:rPr>
          <w:sz w:val="26"/>
          <w:szCs w:val="26"/>
        </w:rPr>
      </w:pPr>
      <w:proofErr w:type="gramStart"/>
      <w:r w:rsidRPr="002B7101">
        <w:rPr>
          <w:sz w:val="26"/>
          <w:szCs w:val="26"/>
        </w:rPr>
        <w:lastRenderedPageBreak/>
        <w:t>accordance</w:t>
      </w:r>
      <w:proofErr w:type="gramEnd"/>
      <w:r w:rsidRPr="002B7101">
        <w:rPr>
          <w:sz w:val="26"/>
          <w:szCs w:val="26"/>
        </w:rPr>
        <w:t xml:space="preserve"> with the provisions of the act of March 10, 1949 (P.L. </w:t>
      </w:r>
    </w:p>
    <w:p w:rsidR="00C00C3B" w:rsidRDefault="00C468E3" w:rsidP="00C00C3B">
      <w:pPr>
        <w:ind w:left="1440" w:firstLine="720"/>
        <w:jc w:val="both"/>
        <w:rPr>
          <w:sz w:val="26"/>
          <w:szCs w:val="26"/>
        </w:rPr>
      </w:pPr>
      <w:r w:rsidRPr="002B7101">
        <w:rPr>
          <w:sz w:val="26"/>
          <w:szCs w:val="26"/>
        </w:rPr>
        <w:t xml:space="preserve">30, No. 14), as amended, 24 P.S. §§13-1301-A et seq. (hereinafter </w:t>
      </w:r>
    </w:p>
    <w:p w:rsidR="00C00C3B" w:rsidRDefault="00C468E3" w:rsidP="00C00C3B">
      <w:pPr>
        <w:ind w:left="1440" w:firstLine="720"/>
        <w:jc w:val="both"/>
        <w:rPr>
          <w:sz w:val="26"/>
          <w:szCs w:val="26"/>
        </w:rPr>
      </w:pPr>
      <w:r w:rsidRPr="002B7101">
        <w:rPr>
          <w:sz w:val="26"/>
          <w:szCs w:val="26"/>
        </w:rPr>
        <w:t xml:space="preserve">“Safe Schools Act”), requiring all school entities to develop a </w:t>
      </w:r>
    </w:p>
    <w:p w:rsidR="00C00C3B" w:rsidRDefault="00C468E3" w:rsidP="00C00C3B">
      <w:pPr>
        <w:ind w:left="1440" w:firstLine="720"/>
        <w:jc w:val="both"/>
        <w:rPr>
          <w:sz w:val="26"/>
          <w:szCs w:val="26"/>
        </w:rPr>
      </w:pPr>
      <w:proofErr w:type="gramStart"/>
      <w:r w:rsidRPr="002B7101">
        <w:rPr>
          <w:sz w:val="26"/>
          <w:szCs w:val="26"/>
        </w:rPr>
        <w:t>memorandum</w:t>
      </w:r>
      <w:proofErr w:type="gramEnd"/>
      <w:r w:rsidRPr="002B7101">
        <w:rPr>
          <w:sz w:val="26"/>
          <w:szCs w:val="26"/>
        </w:rPr>
        <w:t xml:space="preserve"> of understanding with local law enforcement which </w:t>
      </w:r>
    </w:p>
    <w:p w:rsidR="00C00C3B" w:rsidRDefault="00C468E3" w:rsidP="00C00C3B">
      <w:pPr>
        <w:ind w:left="1440" w:firstLine="720"/>
        <w:jc w:val="both"/>
        <w:rPr>
          <w:sz w:val="26"/>
          <w:szCs w:val="26"/>
        </w:rPr>
      </w:pPr>
      <w:proofErr w:type="gramStart"/>
      <w:r w:rsidRPr="002B7101">
        <w:rPr>
          <w:sz w:val="26"/>
          <w:szCs w:val="26"/>
        </w:rPr>
        <w:t>sets</w:t>
      </w:r>
      <w:proofErr w:type="gramEnd"/>
      <w:r w:rsidRPr="002B7101">
        <w:rPr>
          <w:sz w:val="26"/>
          <w:szCs w:val="26"/>
        </w:rPr>
        <w:t xml:space="preserve"> forth procedures to be followed when an incident involving an </w:t>
      </w:r>
    </w:p>
    <w:p w:rsidR="00C00C3B" w:rsidRDefault="00C468E3" w:rsidP="00C00C3B">
      <w:pPr>
        <w:ind w:left="1440" w:firstLine="720"/>
        <w:jc w:val="both"/>
        <w:rPr>
          <w:sz w:val="26"/>
          <w:szCs w:val="26"/>
        </w:rPr>
      </w:pPr>
      <w:proofErr w:type="gramStart"/>
      <w:r w:rsidRPr="002B7101">
        <w:rPr>
          <w:sz w:val="26"/>
          <w:szCs w:val="26"/>
        </w:rPr>
        <w:t>act</w:t>
      </w:r>
      <w:proofErr w:type="gramEnd"/>
      <w:r w:rsidRPr="002B7101">
        <w:rPr>
          <w:sz w:val="26"/>
          <w:szCs w:val="26"/>
        </w:rPr>
        <w:t xml:space="preserve"> of violence or possession of a weapon, as further specified in </w:t>
      </w:r>
    </w:p>
    <w:p w:rsidR="00C00C3B" w:rsidRDefault="00C468E3" w:rsidP="00C00C3B">
      <w:pPr>
        <w:ind w:left="1440" w:firstLine="720"/>
        <w:jc w:val="both"/>
        <w:rPr>
          <w:sz w:val="26"/>
          <w:szCs w:val="26"/>
        </w:rPr>
      </w:pPr>
      <w:r w:rsidRPr="002B7101">
        <w:rPr>
          <w:sz w:val="26"/>
          <w:szCs w:val="26"/>
        </w:rPr>
        <w:t xml:space="preserve">Section II of this document, by any person occurs on school </w:t>
      </w:r>
    </w:p>
    <w:p w:rsidR="00C00C3B" w:rsidRDefault="00C468E3" w:rsidP="00C00C3B">
      <w:pPr>
        <w:ind w:left="1440" w:firstLine="720"/>
        <w:jc w:val="both"/>
        <w:rPr>
          <w:sz w:val="26"/>
          <w:szCs w:val="26"/>
        </w:rPr>
      </w:pPr>
      <w:proofErr w:type="gramStart"/>
      <w:r w:rsidRPr="002B7101">
        <w:rPr>
          <w:sz w:val="26"/>
          <w:szCs w:val="26"/>
        </w:rPr>
        <w:t>property</w:t>
      </w:r>
      <w:proofErr w:type="gramEnd"/>
      <w:r w:rsidRPr="002B7101">
        <w:rPr>
          <w:sz w:val="26"/>
          <w:szCs w:val="26"/>
        </w:rPr>
        <w:t xml:space="preserve">. Law enforcement protocols shall be developed in </w:t>
      </w:r>
    </w:p>
    <w:p w:rsidR="00C00C3B" w:rsidRDefault="00C468E3" w:rsidP="00C00C3B">
      <w:pPr>
        <w:ind w:left="1440" w:firstLine="720"/>
        <w:jc w:val="both"/>
        <w:rPr>
          <w:sz w:val="26"/>
          <w:szCs w:val="26"/>
        </w:rPr>
      </w:pPr>
      <w:proofErr w:type="gramStart"/>
      <w:r w:rsidRPr="002B7101">
        <w:rPr>
          <w:sz w:val="26"/>
          <w:szCs w:val="26"/>
        </w:rPr>
        <w:t>cooperation</w:t>
      </w:r>
      <w:proofErr w:type="gramEnd"/>
      <w:r w:rsidRPr="002B7101">
        <w:rPr>
          <w:sz w:val="26"/>
          <w:szCs w:val="26"/>
        </w:rPr>
        <w:t xml:space="preserve"> with local law enforcement and the Pennsylvania State </w:t>
      </w:r>
    </w:p>
    <w:p w:rsidR="00C468E3" w:rsidRPr="002B7101" w:rsidRDefault="00C468E3" w:rsidP="00C00C3B">
      <w:pPr>
        <w:ind w:left="1440" w:firstLine="720"/>
        <w:jc w:val="both"/>
        <w:rPr>
          <w:sz w:val="26"/>
          <w:szCs w:val="26"/>
        </w:rPr>
      </w:pPr>
      <w:proofErr w:type="gramStart"/>
      <w:r w:rsidRPr="002B7101">
        <w:rPr>
          <w:sz w:val="26"/>
          <w:szCs w:val="26"/>
        </w:rPr>
        <w:t>Police.</w:t>
      </w:r>
      <w:proofErr w:type="gramEnd"/>
      <w:r w:rsidRPr="002B7101">
        <w:rPr>
          <w:sz w:val="26"/>
          <w:szCs w:val="26"/>
        </w:rPr>
        <w:t xml:space="preserve"> </w:t>
      </w:r>
      <w:proofErr w:type="gramStart"/>
      <w:r w:rsidRPr="002B7101">
        <w:rPr>
          <w:sz w:val="26"/>
          <w:szCs w:val="26"/>
        </w:rPr>
        <w:t>24 P.S. §13-1303-A(c).</w:t>
      </w:r>
      <w:proofErr w:type="gramEnd"/>
    </w:p>
    <w:p w:rsidR="004A6DD9" w:rsidRPr="002B7101" w:rsidRDefault="004A6DD9" w:rsidP="009001DD">
      <w:pPr>
        <w:jc w:val="both"/>
        <w:rPr>
          <w:sz w:val="26"/>
          <w:szCs w:val="26"/>
        </w:rPr>
      </w:pPr>
    </w:p>
    <w:p w:rsidR="00C00C3B" w:rsidRDefault="00C468E3" w:rsidP="0079031D">
      <w:pPr>
        <w:numPr>
          <w:ilvl w:val="2"/>
          <w:numId w:val="47"/>
        </w:numPr>
        <w:jc w:val="both"/>
        <w:rPr>
          <w:sz w:val="26"/>
          <w:szCs w:val="26"/>
        </w:rPr>
      </w:pPr>
      <w:r w:rsidRPr="002B7101">
        <w:rPr>
          <w:sz w:val="26"/>
          <w:szCs w:val="26"/>
        </w:rPr>
        <w:t xml:space="preserve">In so recognizing this legal authority, the parties acknowledge their </w:t>
      </w:r>
    </w:p>
    <w:p w:rsidR="00C00C3B" w:rsidRDefault="00C468E3" w:rsidP="00C00C3B">
      <w:pPr>
        <w:ind w:left="1440" w:firstLine="720"/>
        <w:jc w:val="both"/>
        <w:rPr>
          <w:sz w:val="26"/>
          <w:szCs w:val="26"/>
        </w:rPr>
      </w:pPr>
      <w:proofErr w:type="gramStart"/>
      <w:r w:rsidRPr="002B7101">
        <w:rPr>
          <w:sz w:val="26"/>
          <w:szCs w:val="26"/>
        </w:rPr>
        <w:t>respective</w:t>
      </w:r>
      <w:proofErr w:type="gramEnd"/>
      <w:r w:rsidRPr="002B7101">
        <w:rPr>
          <w:sz w:val="26"/>
          <w:szCs w:val="26"/>
        </w:rPr>
        <w:t xml:space="preserve"> duties pursuant to the Safe Schools Act and hereby agree </w:t>
      </w:r>
    </w:p>
    <w:p w:rsidR="00C00C3B" w:rsidRDefault="00C468E3" w:rsidP="00C00C3B">
      <w:pPr>
        <w:ind w:left="1440" w:firstLine="720"/>
        <w:jc w:val="both"/>
        <w:rPr>
          <w:sz w:val="26"/>
          <w:szCs w:val="26"/>
        </w:rPr>
      </w:pPr>
      <w:proofErr w:type="gramStart"/>
      <w:r w:rsidRPr="002B7101">
        <w:rPr>
          <w:sz w:val="26"/>
          <w:szCs w:val="26"/>
        </w:rPr>
        <w:t>to</w:t>
      </w:r>
      <w:proofErr w:type="gramEnd"/>
      <w:r w:rsidRPr="002B7101">
        <w:rPr>
          <w:sz w:val="26"/>
          <w:szCs w:val="26"/>
        </w:rPr>
        <w:t xml:space="preserve"> support and cooperate with one another in carrying out their joint</w:t>
      </w:r>
    </w:p>
    <w:p w:rsidR="00C468E3" w:rsidRPr="002B7101" w:rsidRDefault="00C468E3" w:rsidP="00C00C3B">
      <w:pPr>
        <w:ind w:left="1440" w:firstLine="720"/>
        <w:jc w:val="both"/>
        <w:rPr>
          <w:sz w:val="26"/>
          <w:szCs w:val="26"/>
        </w:rPr>
      </w:pPr>
      <w:r w:rsidRPr="002B7101">
        <w:rPr>
          <w:sz w:val="26"/>
          <w:szCs w:val="26"/>
        </w:rPr>
        <w:t xml:space="preserve"> </w:t>
      </w:r>
      <w:proofErr w:type="gramStart"/>
      <w:r w:rsidRPr="002B7101">
        <w:rPr>
          <w:sz w:val="26"/>
          <w:szCs w:val="26"/>
        </w:rPr>
        <w:t>and</w:t>
      </w:r>
      <w:proofErr w:type="gramEnd"/>
      <w:r w:rsidRPr="002B7101">
        <w:rPr>
          <w:sz w:val="26"/>
          <w:szCs w:val="26"/>
        </w:rPr>
        <w:t xml:space="preserve"> several responsibilities thereunder.</w:t>
      </w:r>
    </w:p>
    <w:p w:rsidR="004A6DD9" w:rsidRPr="002B7101" w:rsidRDefault="004A6DD9" w:rsidP="009001DD">
      <w:pPr>
        <w:jc w:val="both"/>
        <w:rPr>
          <w:sz w:val="26"/>
          <w:szCs w:val="26"/>
        </w:rPr>
      </w:pPr>
    </w:p>
    <w:p w:rsidR="00C468E3" w:rsidRPr="00C00C3B" w:rsidRDefault="00C468E3" w:rsidP="008B6E1D">
      <w:pPr>
        <w:rPr>
          <w:b/>
          <w:sz w:val="26"/>
          <w:szCs w:val="26"/>
        </w:rPr>
      </w:pPr>
      <w:r w:rsidRPr="00C00C3B">
        <w:rPr>
          <w:b/>
          <w:sz w:val="26"/>
          <w:szCs w:val="26"/>
        </w:rPr>
        <w:t>II.</w:t>
      </w:r>
      <w:r w:rsidRPr="00C00C3B">
        <w:rPr>
          <w:b/>
          <w:sz w:val="26"/>
          <w:szCs w:val="26"/>
        </w:rPr>
        <w:tab/>
        <w:t xml:space="preserve">Notification of Incidents to Law Enforcement  </w:t>
      </w:r>
    </w:p>
    <w:p w:rsidR="00C00C3B" w:rsidRPr="002B7101" w:rsidRDefault="00C00C3B" w:rsidP="008B6E1D">
      <w:pPr>
        <w:rPr>
          <w:sz w:val="26"/>
          <w:szCs w:val="26"/>
        </w:rPr>
      </w:pPr>
    </w:p>
    <w:p w:rsidR="00C468E3" w:rsidRPr="002B7101" w:rsidRDefault="00C468E3" w:rsidP="00D8525F">
      <w:pPr>
        <w:ind w:firstLine="720"/>
        <w:rPr>
          <w:sz w:val="26"/>
          <w:szCs w:val="26"/>
        </w:rPr>
      </w:pPr>
      <w:r w:rsidRPr="002B7101">
        <w:rPr>
          <w:sz w:val="26"/>
          <w:szCs w:val="26"/>
        </w:rPr>
        <w:t>A.</w:t>
      </w:r>
      <w:r w:rsidRPr="002B7101">
        <w:rPr>
          <w:sz w:val="26"/>
          <w:szCs w:val="26"/>
        </w:rPr>
        <w:tab/>
        <w:t>Mandatory Notification</w:t>
      </w:r>
    </w:p>
    <w:p w:rsidR="004A6DD9" w:rsidRPr="002B7101" w:rsidRDefault="004A6DD9" w:rsidP="008B6E1D">
      <w:pPr>
        <w:rPr>
          <w:sz w:val="26"/>
          <w:szCs w:val="26"/>
        </w:rPr>
      </w:pPr>
    </w:p>
    <w:p w:rsidR="00C468E3" w:rsidRDefault="00C468E3" w:rsidP="00D8525F">
      <w:pPr>
        <w:ind w:left="1440"/>
        <w:jc w:val="both"/>
        <w:rPr>
          <w:sz w:val="26"/>
          <w:szCs w:val="26"/>
        </w:rPr>
      </w:pPr>
      <w:r w:rsidRPr="002B7101">
        <w:rPr>
          <w:sz w:val="26"/>
          <w:szCs w:val="26"/>
        </w:rPr>
        <w:t xml:space="preserve">The School Entity shall immediately report by the most expeditious means possible to the Law Enforcement Authority the occurrence of any of the following incidents occurring on school property, at any school sponsored activity or on any public conveyance providing transportation to or from a school or school sponsored activity, including but not limited to a school bus:  </w:t>
      </w:r>
    </w:p>
    <w:p w:rsidR="00C00C3B" w:rsidRPr="002B7101" w:rsidRDefault="00C00C3B" w:rsidP="00C00C3B">
      <w:pPr>
        <w:ind w:left="720"/>
        <w:jc w:val="both"/>
        <w:rPr>
          <w:sz w:val="26"/>
          <w:szCs w:val="26"/>
        </w:rPr>
      </w:pPr>
    </w:p>
    <w:p w:rsidR="004A6DD9" w:rsidRPr="002B7101" w:rsidRDefault="000E21C5" w:rsidP="008B6E1D">
      <w:pPr>
        <w:rPr>
          <w:sz w:val="26"/>
          <w:szCs w:val="26"/>
        </w:rPr>
      </w:pPr>
      <w:r w:rsidRPr="002B7101">
        <w:rPr>
          <w:sz w:val="26"/>
          <w:szCs w:val="26"/>
        </w:rPr>
        <w:tab/>
      </w:r>
      <w:r w:rsidRPr="002B7101">
        <w:rPr>
          <w:sz w:val="26"/>
          <w:szCs w:val="26"/>
        </w:rPr>
        <w:tab/>
      </w:r>
      <w:r w:rsidR="00C468E3" w:rsidRPr="002B7101">
        <w:rPr>
          <w:sz w:val="26"/>
          <w:szCs w:val="26"/>
        </w:rPr>
        <w:t>1.</w:t>
      </w:r>
      <w:r w:rsidR="00C468E3" w:rsidRPr="002B7101">
        <w:rPr>
          <w:sz w:val="26"/>
          <w:szCs w:val="26"/>
        </w:rPr>
        <w:tab/>
        <w:t>The following offenses under 18 Pa. C.S</w:t>
      </w:r>
      <w:r w:rsidR="00272594">
        <w:rPr>
          <w:sz w:val="26"/>
          <w:szCs w:val="26"/>
        </w:rPr>
        <w:t>.</w:t>
      </w:r>
      <w:r w:rsidR="00C468E3" w:rsidRPr="002B7101">
        <w:rPr>
          <w:sz w:val="26"/>
          <w:szCs w:val="26"/>
        </w:rPr>
        <w:t xml:space="preserve"> (relating to crimes and </w:t>
      </w:r>
    </w:p>
    <w:p w:rsidR="00C468E3" w:rsidRPr="002B7101" w:rsidRDefault="004A6DD9"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offenses</w:t>
      </w:r>
      <w:proofErr w:type="gramEnd"/>
      <w:r w:rsidR="00C468E3" w:rsidRPr="002B7101">
        <w:rPr>
          <w:sz w:val="26"/>
          <w:szCs w:val="26"/>
        </w:rPr>
        <w:t>):</w:t>
      </w:r>
    </w:p>
    <w:p w:rsidR="004A6DD9" w:rsidRPr="002B7101" w:rsidRDefault="004A6DD9" w:rsidP="008B6E1D">
      <w:pPr>
        <w:rPr>
          <w:sz w:val="26"/>
          <w:szCs w:val="26"/>
        </w:rPr>
      </w:pPr>
    </w:p>
    <w:p w:rsidR="000E21C5" w:rsidRPr="002B7101" w:rsidRDefault="00EE3DAE"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a</w:t>
      </w:r>
      <w:proofErr w:type="gramEnd"/>
      <w:r w:rsidRPr="002B7101">
        <w:rPr>
          <w:sz w:val="26"/>
          <w:szCs w:val="26"/>
        </w:rPr>
        <w:t>.</w:t>
      </w:r>
      <w:r w:rsidRPr="002B7101">
        <w:rPr>
          <w:sz w:val="26"/>
          <w:szCs w:val="26"/>
        </w:rPr>
        <w:tab/>
      </w:r>
      <w:r w:rsidR="00C468E3" w:rsidRPr="002B7101">
        <w:rPr>
          <w:sz w:val="26"/>
          <w:szCs w:val="26"/>
        </w:rPr>
        <w:t>Section 908 (relating to prohibited offensive</w:t>
      </w:r>
    </w:p>
    <w:p w:rsidR="00C468E3"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weapons</w:t>
      </w:r>
      <w:proofErr w:type="gramEnd"/>
      <w:r w:rsidR="00C468E3" w:rsidRPr="002B7101">
        <w:rPr>
          <w:sz w:val="26"/>
          <w:szCs w:val="26"/>
        </w:rPr>
        <w:t>).</w:t>
      </w:r>
    </w:p>
    <w:p w:rsidR="000E21C5" w:rsidRPr="002B7101" w:rsidRDefault="000E21C5" w:rsidP="008B6E1D">
      <w:pPr>
        <w:rPr>
          <w:sz w:val="26"/>
          <w:szCs w:val="26"/>
        </w:rPr>
      </w:pPr>
    </w:p>
    <w:p w:rsidR="000E21C5" w:rsidRPr="002B7101" w:rsidRDefault="00EE3DAE"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b</w:t>
      </w:r>
      <w:proofErr w:type="gramEnd"/>
      <w:r w:rsidRPr="002B7101">
        <w:rPr>
          <w:sz w:val="26"/>
          <w:szCs w:val="26"/>
        </w:rPr>
        <w:t>.</w:t>
      </w:r>
      <w:r w:rsidRPr="002B7101">
        <w:rPr>
          <w:sz w:val="26"/>
          <w:szCs w:val="26"/>
        </w:rPr>
        <w:tab/>
      </w:r>
      <w:r w:rsidR="00C468E3" w:rsidRPr="002B7101">
        <w:rPr>
          <w:sz w:val="26"/>
          <w:szCs w:val="26"/>
        </w:rPr>
        <w:t xml:space="preserve">Section 912 (relating to possession of weapon on </w:t>
      </w:r>
    </w:p>
    <w:p w:rsidR="00C468E3"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school</w:t>
      </w:r>
      <w:proofErr w:type="gramEnd"/>
      <w:r w:rsidR="00C468E3" w:rsidRPr="002B7101">
        <w:rPr>
          <w:sz w:val="26"/>
          <w:szCs w:val="26"/>
        </w:rPr>
        <w:t xml:space="preserve"> property).</w:t>
      </w:r>
    </w:p>
    <w:p w:rsidR="000E21C5" w:rsidRPr="002B7101" w:rsidRDefault="000E21C5" w:rsidP="008B6E1D">
      <w:pPr>
        <w:rPr>
          <w:sz w:val="26"/>
          <w:szCs w:val="26"/>
        </w:rPr>
      </w:pPr>
    </w:p>
    <w:p w:rsidR="000E21C5" w:rsidRPr="002B7101" w:rsidRDefault="00EE3DAE" w:rsidP="006F18A8">
      <w:pPr>
        <w:ind w:left="2160"/>
        <w:rPr>
          <w:sz w:val="26"/>
          <w:szCs w:val="26"/>
        </w:rPr>
      </w:pPr>
      <w:r w:rsidRPr="002B7101">
        <w:rPr>
          <w:sz w:val="26"/>
          <w:szCs w:val="26"/>
        </w:rPr>
        <w:tab/>
        <w:t>i.</w:t>
      </w:r>
      <w:r w:rsidRPr="002B7101">
        <w:rPr>
          <w:sz w:val="26"/>
          <w:szCs w:val="26"/>
        </w:rPr>
        <w:tab/>
      </w:r>
      <w:r w:rsidR="00C468E3" w:rsidRPr="002B7101">
        <w:rPr>
          <w:sz w:val="26"/>
          <w:szCs w:val="26"/>
        </w:rPr>
        <w:t xml:space="preserve">As used in this Memorandum “weapon” </w:t>
      </w:r>
      <w:r w:rsidR="000E21C5" w:rsidRPr="002B7101">
        <w:rPr>
          <w:sz w:val="26"/>
          <w:szCs w:val="26"/>
        </w:rPr>
        <w:tab/>
      </w:r>
      <w:r w:rsidR="000E21C5" w:rsidRPr="002B7101">
        <w:rPr>
          <w:sz w:val="26"/>
          <w:szCs w:val="26"/>
        </w:rPr>
        <w:tab/>
      </w:r>
      <w:r w:rsidR="000E21C5" w:rsidRPr="002B7101">
        <w:rPr>
          <w:sz w:val="26"/>
          <w:szCs w:val="26"/>
        </w:rPr>
        <w:tab/>
      </w:r>
      <w:r w:rsidR="006F18A8">
        <w:rPr>
          <w:sz w:val="26"/>
          <w:szCs w:val="26"/>
        </w:rPr>
        <w:tab/>
      </w:r>
      <w:r w:rsidR="006F18A8">
        <w:rPr>
          <w:sz w:val="26"/>
          <w:szCs w:val="26"/>
        </w:rPr>
        <w:tab/>
      </w:r>
      <w:r w:rsidR="00C468E3" w:rsidRPr="002B7101">
        <w:rPr>
          <w:sz w:val="26"/>
          <w:szCs w:val="26"/>
        </w:rPr>
        <w:t xml:space="preserve">shall include, but not be limited to, any </w:t>
      </w:r>
    </w:p>
    <w:p w:rsidR="000E21C5" w:rsidRPr="002B7101" w:rsidRDefault="000E21C5" w:rsidP="006F18A8">
      <w:pPr>
        <w:ind w:left="2160"/>
        <w:rPr>
          <w:sz w:val="26"/>
          <w:szCs w:val="26"/>
        </w:rPr>
      </w:pPr>
      <w:r w:rsidRPr="002B7101">
        <w:rPr>
          <w:sz w:val="26"/>
          <w:szCs w:val="26"/>
        </w:rPr>
        <w:tab/>
      </w:r>
      <w:r w:rsidRPr="002B7101">
        <w:rPr>
          <w:sz w:val="26"/>
          <w:szCs w:val="26"/>
        </w:rPr>
        <w:tab/>
      </w:r>
      <w:proofErr w:type="gramStart"/>
      <w:r w:rsidR="00C468E3" w:rsidRPr="002B7101">
        <w:rPr>
          <w:sz w:val="26"/>
          <w:szCs w:val="26"/>
        </w:rPr>
        <w:t>knife</w:t>
      </w:r>
      <w:proofErr w:type="gramEnd"/>
      <w:r w:rsidR="00C468E3" w:rsidRPr="002B7101">
        <w:rPr>
          <w:sz w:val="26"/>
          <w:szCs w:val="26"/>
        </w:rPr>
        <w:t xml:space="preserve">, cutting instrument, cutting tool, </w:t>
      </w:r>
    </w:p>
    <w:p w:rsidR="000E21C5" w:rsidRPr="002B7101" w:rsidRDefault="000E21C5" w:rsidP="006F18A8">
      <w:pPr>
        <w:ind w:left="2160"/>
        <w:rPr>
          <w:sz w:val="26"/>
          <w:szCs w:val="26"/>
        </w:rPr>
      </w:pPr>
      <w:r w:rsidRPr="002B7101">
        <w:rPr>
          <w:sz w:val="26"/>
          <w:szCs w:val="26"/>
        </w:rPr>
        <w:tab/>
      </w:r>
      <w:r w:rsidRPr="002B7101">
        <w:rPr>
          <w:sz w:val="26"/>
          <w:szCs w:val="26"/>
        </w:rPr>
        <w:tab/>
      </w:r>
      <w:proofErr w:type="gramStart"/>
      <w:r w:rsidR="00C468E3" w:rsidRPr="002B7101">
        <w:rPr>
          <w:sz w:val="26"/>
          <w:szCs w:val="26"/>
        </w:rPr>
        <w:t>nunchaku</w:t>
      </w:r>
      <w:proofErr w:type="gramEnd"/>
      <w:r w:rsidR="00C468E3" w:rsidRPr="002B7101">
        <w:rPr>
          <w:sz w:val="26"/>
          <w:szCs w:val="26"/>
        </w:rPr>
        <w:t xml:space="preserve">, firearm, shotgun, rifle, metal </w:t>
      </w:r>
    </w:p>
    <w:p w:rsidR="000E21C5" w:rsidRPr="002B7101" w:rsidRDefault="000E21C5" w:rsidP="006F18A8">
      <w:pPr>
        <w:ind w:left="2160"/>
        <w:rPr>
          <w:sz w:val="26"/>
          <w:szCs w:val="26"/>
        </w:rPr>
      </w:pPr>
      <w:r w:rsidRPr="002B7101">
        <w:rPr>
          <w:sz w:val="26"/>
          <w:szCs w:val="26"/>
        </w:rPr>
        <w:tab/>
      </w:r>
      <w:r w:rsidRPr="002B7101">
        <w:rPr>
          <w:sz w:val="26"/>
          <w:szCs w:val="26"/>
        </w:rPr>
        <w:tab/>
      </w:r>
      <w:proofErr w:type="gramStart"/>
      <w:r w:rsidR="00C468E3" w:rsidRPr="002B7101">
        <w:rPr>
          <w:sz w:val="26"/>
          <w:szCs w:val="26"/>
        </w:rPr>
        <w:t>knuckles</w:t>
      </w:r>
      <w:proofErr w:type="gramEnd"/>
      <w:r w:rsidR="00C468E3" w:rsidRPr="002B7101">
        <w:rPr>
          <w:sz w:val="26"/>
          <w:szCs w:val="26"/>
        </w:rPr>
        <w:t xml:space="preserve">, billy club, blackjack, grenade, </w:t>
      </w:r>
    </w:p>
    <w:p w:rsidR="000E21C5" w:rsidRPr="002B7101" w:rsidRDefault="000E21C5" w:rsidP="006F18A8">
      <w:pPr>
        <w:ind w:left="2160"/>
        <w:rPr>
          <w:sz w:val="26"/>
          <w:szCs w:val="26"/>
        </w:rPr>
      </w:pPr>
      <w:r w:rsidRPr="002B7101">
        <w:rPr>
          <w:sz w:val="26"/>
          <w:szCs w:val="26"/>
        </w:rPr>
        <w:tab/>
      </w:r>
      <w:r w:rsidRPr="002B7101">
        <w:rPr>
          <w:sz w:val="26"/>
          <w:szCs w:val="26"/>
        </w:rPr>
        <w:tab/>
      </w:r>
      <w:proofErr w:type="gramStart"/>
      <w:r w:rsidR="00C468E3" w:rsidRPr="002B7101">
        <w:rPr>
          <w:sz w:val="26"/>
          <w:szCs w:val="26"/>
        </w:rPr>
        <w:t>incendiary</w:t>
      </w:r>
      <w:proofErr w:type="gramEnd"/>
      <w:r w:rsidR="00C468E3" w:rsidRPr="002B7101">
        <w:rPr>
          <w:sz w:val="26"/>
          <w:szCs w:val="26"/>
        </w:rPr>
        <w:t xml:space="preserve"> device and any other tool, </w:t>
      </w:r>
    </w:p>
    <w:p w:rsidR="000E21C5" w:rsidRPr="002B7101" w:rsidRDefault="000E21C5" w:rsidP="006F18A8">
      <w:pPr>
        <w:ind w:left="2160"/>
        <w:rPr>
          <w:sz w:val="26"/>
          <w:szCs w:val="26"/>
        </w:rPr>
      </w:pPr>
      <w:r w:rsidRPr="002B7101">
        <w:rPr>
          <w:sz w:val="26"/>
          <w:szCs w:val="26"/>
        </w:rPr>
        <w:tab/>
      </w:r>
      <w:r w:rsidRPr="002B7101">
        <w:rPr>
          <w:sz w:val="26"/>
          <w:szCs w:val="26"/>
        </w:rPr>
        <w:tab/>
      </w:r>
      <w:proofErr w:type="gramStart"/>
      <w:r w:rsidR="00C468E3" w:rsidRPr="002B7101">
        <w:rPr>
          <w:sz w:val="26"/>
          <w:szCs w:val="26"/>
        </w:rPr>
        <w:t>instrument</w:t>
      </w:r>
      <w:proofErr w:type="gramEnd"/>
      <w:r w:rsidR="00C468E3" w:rsidRPr="002B7101">
        <w:rPr>
          <w:sz w:val="26"/>
          <w:szCs w:val="26"/>
        </w:rPr>
        <w:t xml:space="preserve"> or implement capable of </w:t>
      </w:r>
    </w:p>
    <w:p w:rsidR="00C468E3" w:rsidRPr="002B7101" w:rsidRDefault="000E21C5" w:rsidP="006F18A8">
      <w:pPr>
        <w:ind w:left="2160"/>
        <w:rPr>
          <w:sz w:val="26"/>
          <w:szCs w:val="26"/>
        </w:rPr>
      </w:pPr>
      <w:r w:rsidRPr="002B7101">
        <w:rPr>
          <w:sz w:val="26"/>
          <w:szCs w:val="26"/>
        </w:rPr>
        <w:lastRenderedPageBreak/>
        <w:tab/>
      </w:r>
      <w:r w:rsidRPr="002B7101">
        <w:rPr>
          <w:sz w:val="26"/>
          <w:szCs w:val="26"/>
        </w:rPr>
        <w:tab/>
      </w:r>
      <w:proofErr w:type="gramStart"/>
      <w:r w:rsidR="00C468E3" w:rsidRPr="002B7101">
        <w:rPr>
          <w:sz w:val="26"/>
          <w:szCs w:val="26"/>
        </w:rPr>
        <w:t>inflicting</w:t>
      </w:r>
      <w:proofErr w:type="gramEnd"/>
      <w:r w:rsidR="00C468E3" w:rsidRPr="002B7101">
        <w:rPr>
          <w:sz w:val="26"/>
          <w:szCs w:val="26"/>
        </w:rPr>
        <w:t xml:space="preserve"> serious bodily injury.  </w:t>
      </w:r>
    </w:p>
    <w:p w:rsidR="004A6DD9" w:rsidRPr="002B7101" w:rsidRDefault="004A6DD9" w:rsidP="006F18A8">
      <w:pPr>
        <w:ind w:left="2160"/>
        <w:rPr>
          <w:sz w:val="26"/>
          <w:szCs w:val="26"/>
        </w:rPr>
      </w:pPr>
    </w:p>
    <w:p w:rsidR="006F18A8" w:rsidRDefault="00EE3DAE" w:rsidP="006F18A8">
      <w:pPr>
        <w:ind w:left="3600" w:hanging="720"/>
        <w:rPr>
          <w:sz w:val="26"/>
          <w:szCs w:val="26"/>
        </w:rPr>
      </w:pPr>
      <w:r w:rsidRPr="002B7101">
        <w:rPr>
          <w:sz w:val="26"/>
          <w:szCs w:val="26"/>
        </w:rPr>
        <w:t>ii.</w:t>
      </w:r>
      <w:r w:rsidRPr="002B7101">
        <w:rPr>
          <w:sz w:val="26"/>
          <w:szCs w:val="26"/>
        </w:rPr>
        <w:tab/>
      </w:r>
      <w:r w:rsidR="00C468E3" w:rsidRPr="002B7101">
        <w:rPr>
          <w:sz w:val="26"/>
          <w:szCs w:val="26"/>
        </w:rPr>
        <w:t xml:space="preserve">This reporting requirement does not apply to </w:t>
      </w:r>
    </w:p>
    <w:p w:rsidR="006F18A8" w:rsidRDefault="00EE3DAE" w:rsidP="006F18A8">
      <w:pPr>
        <w:ind w:left="3600"/>
        <w:rPr>
          <w:sz w:val="26"/>
          <w:szCs w:val="26"/>
        </w:rPr>
      </w:pPr>
      <w:proofErr w:type="gramStart"/>
      <w:r w:rsidRPr="002B7101">
        <w:rPr>
          <w:sz w:val="26"/>
          <w:szCs w:val="26"/>
        </w:rPr>
        <w:t>a</w:t>
      </w:r>
      <w:proofErr w:type="gramEnd"/>
      <w:r w:rsidR="00C468E3" w:rsidRPr="002B7101">
        <w:rPr>
          <w:sz w:val="26"/>
          <w:szCs w:val="26"/>
        </w:rPr>
        <w:t xml:space="preserve"> weapon which is: (a) used, as part of a school-</w:t>
      </w:r>
    </w:p>
    <w:p w:rsidR="006F18A8" w:rsidRDefault="00C468E3" w:rsidP="006F18A8">
      <w:pPr>
        <w:ind w:left="3600"/>
        <w:rPr>
          <w:sz w:val="26"/>
          <w:szCs w:val="26"/>
        </w:rPr>
      </w:pPr>
      <w:proofErr w:type="gramStart"/>
      <w:r w:rsidRPr="002B7101">
        <w:rPr>
          <w:sz w:val="26"/>
          <w:szCs w:val="26"/>
        </w:rPr>
        <w:t>approved</w:t>
      </w:r>
      <w:proofErr w:type="gramEnd"/>
      <w:r w:rsidRPr="002B7101">
        <w:rPr>
          <w:sz w:val="26"/>
          <w:szCs w:val="26"/>
        </w:rPr>
        <w:t xml:space="preserve"> program, by an individual who is </w:t>
      </w:r>
    </w:p>
    <w:p w:rsidR="006F18A8" w:rsidRDefault="00C468E3" w:rsidP="006F18A8">
      <w:pPr>
        <w:ind w:left="3600"/>
        <w:rPr>
          <w:sz w:val="26"/>
          <w:szCs w:val="26"/>
        </w:rPr>
      </w:pPr>
      <w:proofErr w:type="gramStart"/>
      <w:r w:rsidRPr="002B7101">
        <w:rPr>
          <w:sz w:val="26"/>
          <w:szCs w:val="26"/>
        </w:rPr>
        <w:t>participating</w:t>
      </w:r>
      <w:proofErr w:type="gramEnd"/>
      <w:r w:rsidRPr="002B7101">
        <w:rPr>
          <w:sz w:val="26"/>
          <w:szCs w:val="26"/>
        </w:rPr>
        <w:t xml:space="preserve"> in the program; or (b) an unloaded </w:t>
      </w:r>
    </w:p>
    <w:p w:rsidR="006F18A8" w:rsidRDefault="00C468E3" w:rsidP="006F18A8">
      <w:pPr>
        <w:ind w:left="3600"/>
        <w:rPr>
          <w:sz w:val="26"/>
          <w:szCs w:val="26"/>
        </w:rPr>
      </w:pPr>
      <w:proofErr w:type="gramStart"/>
      <w:r w:rsidRPr="002B7101">
        <w:rPr>
          <w:sz w:val="26"/>
          <w:szCs w:val="26"/>
        </w:rPr>
        <w:t>weapon</w:t>
      </w:r>
      <w:proofErr w:type="gramEnd"/>
      <w:r w:rsidRPr="002B7101">
        <w:rPr>
          <w:sz w:val="26"/>
          <w:szCs w:val="26"/>
        </w:rPr>
        <w:t xml:space="preserve"> possessed by an individual while </w:t>
      </w:r>
    </w:p>
    <w:p w:rsidR="006F18A8" w:rsidRDefault="00C468E3" w:rsidP="006F18A8">
      <w:pPr>
        <w:ind w:left="3600"/>
        <w:rPr>
          <w:sz w:val="26"/>
          <w:szCs w:val="26"/>
        </w:rPr>
      </w:pPr>
      <w:proofErr w:type="gramStart"/>
      <w:r w:rsidRPr="002B7101">
        <w:rPr>
          <w:sz w:val="26"/>
          <w:szCs w:val="26"/>
        </w:rPr>
        <w:t>traversing</w:t>
      </w:r>
      <w:proofErr w:type="gramEnd"/>
      <w:r w:rsidRPr="002B7101">
        <w:rPr>
          <w:sz w:val="26"/>
          <w:szCs w:val="26"/>
        </w:rPr>
        <w:t xml:space="preserve"> school property for the purpose of </w:t>
      </w:r>
    </w:p>
    <w:p w:rsidR="006F18A8" w:rsidRDefault="00C468E3" w:rsidP="006F18A8">
      <w:pPr>
        <w:ind w:left="3600"/>
        <w:rPr>
          <w:sz w:val="26"/>
          <w:szCs w:val="26"/>
        </w:rPr>
      </w:pPr>
      <w:proofErr w:type="gramStart"/>
      <w:r w:rsidRPr="002B7101">
        <w:rPr>
          <w:sz w:val="26"/>
          <w:szCs w:val="26"/>
        </w:rPr>
        <w:t>obtaining</w:t>
      </w:r>
      <w:proofErr w:type="gramEnd"/>
      <w:r w:rsidRPr="002B7101">
        <w:rPr>
          <w:sz w:val="26"/>
          <w:szCs w:val="26"/>
        </w:rPr>
        <w:t xml:space="preserve"> access to public or private lands used </w:t>
      </w:r>
    </w:p>
    <w:p w:rsidR="006F18A8" w:rsidRDefault="00C468E3" w:rsidP="006F18A8">
      <w:pPr>
        <w:ind w:left="3600"/>
        <w:rPr>
          <w:sz w:val="26"/>
          <w:szCs w:val="26"/>
        </w:rPr>
      </w:pPr>
      <w:proofErr w:type="gramStart"/>
      <w:r w:rsidRPr="002B7101">
        <w:rPr>
          <w:sz w:val="26"/>
          <w:szCs w:val="26"/>
        </w:rPr>
        <w:t>for</w:t>
      </w:r>
      <w:proofErr w:type="gramEnd"/>
      <w:r w:rsidRPr="002B7101">
        <w:rPr>
          <w:sz w:val="26"/>
          <w:szCs w:val="26"/>
        </w:rPr>
        <w:t xml:space="preserve"> lawful hunting if the entry on school premises</w:t>
      </w:r>
    </w:p>
    <w:p w:rsidR="00C468E3" w:rsidRPr="002B7101" w:rsidRDefault="00C468E3" w:rsidP="006F18A8">
      <w:pPr>
        <w:ind w:left="3600"/>
        <w:rPr>
          <w:sz w:val="26"/>
          <w:szCs w:val="26"/>
        </w:rPr>
      </w:pPr>
      <w:proofErr w:type="gramStart"/>
      <w:r w:rsidRPr="002B7101">
        <w:rPr>
          <w:sz w:val="26"/>
          <w:szCs w:val="26"/>
        </w:rPr>
        <w:t>is</w:t>
      </w:r>
      <w:proofErr w:type="gramEnd"/>
      <w:r w:rsidRPr="002B7101">
        <w:rPr>
          <w:sz w:val="26"/>
          <w:szCs w:val="26"/>
        </w:rPr>
        <w:t xml:space="preserve"> authorized by school authorities.</w:t>
      </w:r>
    </w:p>
    <w:p w:rsidR="004A6DD9" w:rsidRPr="002B7101" w:rsidRDefault="004A6DD9" w:rsidP="006F18A8">
      <w:pPr>
        <w:ind w:left="720"/>
        <w:rPr>
          <w:sz w:val="26"/>
          <w:szCs w:val="26"/>
        </w:rPr>
      </w:pPr>
    </w:p>
    <w:p w:rsidR="00C468E3" w:rsidRPr="002B7101" w:rsidRDefault="00EE3DAE" w:rsidP="00F60B7A">
      <w:pPr>
        <w:ind w:left="1440"/>
        <w:rPr>
          <w:sz w:val="26"/>
          <w:szCs w:val="26"/>
        </w:rPr>
      </w:pPr>
      <w:r w:rsidRPr="002B7101">
        <w:rPr>
          <w:sz w:val="26"/>
          <w:szCs w:val="26"/>
        </w:rPr>
        <w:tab/>
        <w:t>c.</w:t>
      </w:r>
      <w:r w:rsidRPr="002B7101">
        <w:rPr>
          <w:sz w:val="26"/>
          <w:szCs w:val="26"/>
        </w:rPr>
        <w:tab/>
      </w:r>
      <w:r w:rsidR="00C468E3" w:rsidRPr="002B7101">
        <w:rPr>
          <w:sz w:val="26"/>
          <w:szCs w:val="26"/>
        </w:rPr>
        <w:t>Chapter 25 (relating to criminal homicide).</w:t>
      </w:r>
    </w:p>
    <w:p w:rsidR="00EE3DAE" w:rsidRPr="002B7101" w:rsidRDefault="00EE3DAE" w:rsidP="00F60B7A">
      <w:pPr>
        <w:ind w:left="1440"/>
        <w:rPr>
          <w:sz w:val="26"/>
          <w:szCs w:val="26"/>
        </w:rPr>
      </w:pPr>
      <w:r w:rsidRPr="002B7101">
        <w:rPr>
          <w:sz w:val="26"/>
          <w:szCs w:val="26"/>
        </w:rPr>
        <w:tab/>
      </w:r>
    </w:p>
    <w:p w:rsidR="0069126F" w:rsidRPr="002B7101" w:rsidRDefault="00EE3DAE" w:rsidP="00F60B7A">
      <w:pPr>
        <w:ind w:left="1440"/>
        <w:rPr>
          <w:sz w:val="26"/>
          <w:szCs w:val="26"/>
        </w:rPr>
      </w:pPr>
      <w:r w:rsidRPr="002B7101">
        <w:rPr>
          <w:sz w:val="26"/>
          <w:szCs w:val="26"/>
        </w:rPr>
        <w:tab/>
        <w:t>d.</w:t>
      </w:r>
      <w:r w:rsidRPr="002B7101">
        <w:rPr>
          <w:sz w:val="26"/>
          <w:szCs w:val="26"/>
        </w:rPr>
        <w:tab/>
      </w:r>
      <w:r w:rsidR="00C468E3" w:rsidRPr="002B7101">
        <w:rPr>
          <w:sz w:val="26"/>
          <w:szCs w:val="26"/>
        </w:rPr>
        <w:t>Section 2701 (relating to simple assault</w:t>
      </w:r>
      <w:r w:rsidR="0069126F" w:rsidRPr="002B7101">
        <w:rPr>
          <w:sz w:val="26"/>
          <w:szCs w:val="26"/>
        </w:rPr>
        <w:t xml:space="preserve"> to include </w:t>
      </w:r>
    </w:p>
    <w:p w:rsidR="00C468E3" w:rsidRPr="002B7101" w:rsidRDefault="0069126F" w:rsidP="00F60B7A">
      <w:pPr>
        <w:ind w:left="1440"/>
        <w:rPr>
          <w:sz w:val="26"/>
          <w:szCs w:val="26"/>
        </w:rPr>
      </w:pPr>
      <w:r w:rsidRPr="002B7101">
        <w:rPr>
          <w:sz w:val="26"/>
          <w:szCs w:val="26"/>
        </w:rPr>
        <w:tab/>
      </w:r>
      <w:r w:rsidRPr="002B7101">
        <w:rPr>
          <w:sz w:val="26"/>
          <w:szCs w:val="26"/>
        </w:rPr>
        <w:tab/>
      </w:r>
      <w:proofErr w:type="gramStart"/>
      <w:r w:rsidRPr="002B7101">
        <w:rPr>
          <w:sz w:val="26"/>
          <w:szCs w:val="26"/>
        </w:rPr>
        <w:t>domestic</w:t>
      </w:r>
      <w:proofErr w:type="gramEnd"/>
      <w:r w:rsidRPr="002B7101">
        <w:rPr>
          <w:sz w:val="26"/>
          <w:szCs w:val="26"/>
        </w:rPr>
        <w:t xml:space="preserve"> violence)</w:t>
      </w:r>
    </w:p>
    <w:p w:rsidR="00EE3DAE" w:rsidRPr="002B7101" w:rsidRDefault="00EE3DAE" w:rsidP="00F60B7A">
      <w:pPr>
        <w:ind w:left="1440"/>
        <w:rPr>
          <w:sz w:val="26"/>
          <w:szCs w:val="26"/>
        </w:rPr>
      </w:pPr>
    </w:p>
    <w:p w:rsidR="00C468E3" w:rsidRPr="002B7101" w:rsidRDefault="00EE3DAE" w:rsidP="00F60B7A">
      <w:pPr>
        <w:ind w:left="1440"/>
        <w:rPr>
          <w:sz w:val="26"/>
          <w:szCs w:val="26"/>
        </w:rPr>
      </w:pPr>
      <w:r w:rsidRPr="002B7101">
        <w:rPr>
          <w:sz w:val="26"/>
          <w:szCs w:val="26"/>
        </w:rPr>
        <w:tab/>
        <w:t>e.</w:t>
      </w:r>
      <w:r w:rsidRPr="002B7101">
        <w:rPr>
          <w:sz w:val="26"/>
          <w:szCs w:val="26"/>
        </w:rPr>
        <w:tab/>
      </w:r>
      <w:r w:rsidR="00C468E3" w:rsidRPr="002B7101">
        <w:rPr>
          <w:sz w:val="26"/>
          <w:szCs w:val="26"/>
        </w:rPr>
        <w:t>Section 2702 (relating to aggravated assault).</w:t>
      </w:r>
    </w:p>
    <w:p w:rsidR="00EE3DAE" w:rsidRPr="002B7101" w:rsidRDefault="00EE3DAE" w:rsidP="00F60B7A">
      <w:pPr>
        <w:ind w:left="1440"/>
        <w:rPr>
          <w:sz w:val="26"/>
          <w:szCs w:val="26"/>
        </w:rPr>
      </w:pPr>
    </w:p>
    <w:p w:rsidR="00C468E3" w:rsidRPr="002B7101" w:rsidRDefault="00EE3DAE" w:rsidP="00F60B7A">
      <w:pPr>
        <w:ind w:left="1440"/>
        <w:rPr>
          <w:sz w:val="26"/>
          <w:szCs w:val="26"/>
        </w:rPr>
      </w:pPr>
      <w:r w:rsidRPr="002B7101">
        <w:rPr>
          <w:sz w:val="26"/>
          <w:szCs w:val="26"/>
        </w:rPr>
        <w:tab/>
      </w:r>
      <w:r w:rsidR="000E21C5" w:rsidRPr="002B7101">
        <w:rPr>
          <w:sz w:val="26"/>
          <w:szCs w:val="26"/>
        </w:rPr>
        <w:t>f</w:t>
      </w:r>
      <w:r w:rsidRPr="002B7101">
        <w:rPr>
          <w:sz w:val="26"/>
          <w:szCs w:val="26"/>
        </w:rPr>
        <w:t>.</w:t>
      </w:r>
      <w:r w:rsidRPr="002B7101">
        <w:rPr>
          <w:sz w:val="26"/>
          <w:szCs w:val="26"/>
        </w:rPr>
        <w:tab/>
      </w:r>
      <w:r w:rsidR="00C468E3" w:rsidRPr="002B7101">
        <w:rPr>
          <w:sz w:val="26"/>
          <w:szCs w:val="26"/>
        </w:rPr>
        <w:t>Section 2706 (relating to terroristic threats).</w:t>
      </w:r>
    </w:p>
    <w:p w:rsidR="00EE3DAE" w:rsidRPr="002B7101" w:rsidRDefault="00EE3DAE" w:rsidP="00F60B7A">
      <w:pPr>
        <w:ind w:left="1440"/>
        <w:rPr>
          <w:sz w:val="26"/>
          <w:szCs w:val="26"/>
        </w:rPr>
      </w:pPr>
      <w:r w:rsidRPr="002B7101">
        <w:rPr>
          <w:sz w:val="26"/>
          <w:szCs w:val="26"/>
        </w:rPr>
        <w:tab/>
      </w:r>
      <w:r w:rsidRPr="002B7101">
        <w:rPr>
          <w:sz w:val="26"/>
          <w:szCs w:val="26"/>
        </w:rPr>
        <w:tab/>
      </w:r>
      <w:r w:rsidRPr="002B7101">
        <w:rPr>
          <w:sz w:val="26"/>
          <w:szCs w:val="26"/>
        </w:rPr>
        <w:tab/>
      </w:r>
    </w:p>
    <w:p w:rsidR="00C468E3" w:rsidRPr="002B7101" w:rsidRDefault="00EE3DAE" w:rsidP="00F60B7A">
      <w:pPr>
        <w:ind w:left="1440"/>
        <w:rPr>
          <w:sz w:val="26"/>
          <w:szCs w:val="26"/>
        </w:rPr>
      </w:pPr>
      <w:r w:rsidRPr="002B7101">
        <w:rPr>
          <w:sz w:val="26"/>
          <w:szCs w:val="26"/>
        </w:rPr>
        <w:tab/>
      </w:r>
      <w:r w:rsidR="000E21C5" w:rsidRPr="002B7101">
        <w:rPr>
          <w:sz w:val="26"/>
          <w:szCs w:val="26"/>
        </w:rPr>
        <w:t>g.</w:t>
      </w:r>
      <w:r w:rsidR="000E21C5" w:rsidRPr="002B7101">
        <w:rPr>
          <w:sz w:val="26"/>
          <w:szCs w:val="26"/>
        </w:rPr>
        <w:tab/>
      </w:r>
      <w:r w:rsidRPr="002B7101">
        <w:rPr>
          <w:sz w:val="26"/>
          <w:szCs w:val="26"/>
        </w:rPr>
        <w:t>S</w:t>
      </w:r>
      <w:r w:rsidR="00C468E3" w:rsidRPr="002B7101">
        <w:rPr>
          <w:sz w:val="26"/>
          <w:szCs w:val="26"/>
        </w:rPr>
        <w:t>ection 2709.1 (relating to stalking).</w:t>
      </w:r>
    </w:p>
    <w:p w:rsidR="00EE3DAE" w:rsidRPr="002B7101" w:rsidRDefault="00EE3DAE" w:rsidP="00F60B7A">
      <w:pPr>
        <w:ind w:left="1440"/>
        <w:rPr>
          <w:sz w:val="26"/>
          <w:szCs w:val="26"/>
        </w:rPr>
      </w:pPr>
    </w:p>
    <w:p w:rsidR="00C468E3" w:rsidRPr="002B7101" w:rsidRDefault="00EE3DAE" w:rsidP="00F60B7A">
      <w:pPr>
        <w:ind w:left="1440"/>
        <w:rPr>
          <w:sz w:val="26"/>
          <w:szCs w:val="26"/>
        </w:rPr>
      </w:pPr>
      <w:r w:rsidRPr="002B7101">
        <w:rPr>
          <w:sz w:val="26"/>
          <w:szCs w:val="26"/>
        </w:rPr>
        <w:tab/>
      </w:r>
      <w:r w:rsidR="0069126F" w:rsidRPr="002B7101">
        <w:rPr>
          <w:sz w:val="26"/>
          <w:szCs w:val="26"/>
        </w:rPr>
        <w:t>h</w:t>
      </w:r>
      <w:r w:rsidRPr="002B7101">
        <w:rPr>
          <w:sz w:val="26"/>
          <w:szCs w:val="26"/>
        </w:rPr>
        <w:t>.</w:t>
      </w:r>
      <w:r w:rsidRPr="002B7101">
        <w:rPr>
          <w:sz w:val="26"/>
          <w:szCs w:val="26"/>
        </w:rPr>
        <w:tab/>
        <w:t>Se</w:t>
      </w:r>
      <w:r w:rsidR="00C468E3" w:rsidRPr="002B7101">
        <w:rPr>
          <w:sz w:val="26"/>
          <w:szCs w:val="26"/>
        </w:rPr>
        <w:t>ction 2901 (relating to kidnapping).</w:t>
      </w:r>
    </w:p>
    <w:p w:rsidR="00EE3DAE" w:rsidRPr="002B7101" w:rsidRDefault="00EE3DAE" w:rsidP="00F60B7A">
      <w:pPr>
        <w:ind w:left="1440"/>
        <w:rPr>
          <w:sz w:val="26"/>
          <w:szCs w:val="26"/>
        </w:rPr>
      </w:pPr>
    </w:p>
    <w:p w:rsidR="00C468E3" w:rsidRPr="002B7101" w:rsidRDefault="00EE3DAE" w:rsidP="00F60B7A">
      <w:pPr>
        <w:ind w:left="1440"/>
        <w:rPr>
          <w:sz w:val="26"/>
          <w:szCs w:val="26"/>
        </w:rPr>
      </w:pPr>
      <w:r w:rsidRPr="002B7101">
        <w:rPr>
          <w:sz w:val="26"/>
          <w:szCs w:val="26"/>
        </w:rPr>
        <w:tab/>
      </w:r>
      <w:r w:rsidR="0069126F" w:rsidRPr="002B7101">
        <w:rPr>
          <w:sz w:val="26"/>
          <w:szCs w:val="26"/>
        </w:rPr>
        <w:t>i</w:t>
      </w:r>
      <w:r w:rsidRPr="002B7101">
        <w:rPr>
          <w:sz w:val="26"/>
          <w:szCs w:val="26"/>
        </w:rPr>
        <w:t>.</w:t>
      </w:r>
      <w:r w:rsidRPr="002B7101">
        <w:rPr>
          <w:sz w:val="26"/>
          <w:szCs w:val="26"/>
        </w:rPr>
        <w:tab/>
      </w:r>
      <w:r w:rsidR="00C468E3" w:rsidRPr="002B7101">
        <w:rPr>
          <w:sz w:val="26"/>
          <w:szCs w:val="26"/>
        </w:rPr>
        <w:t>Section 2902 (relating to unlawful restraint).</w:t>
      </w:r>
    </w:p>
    <w:p w:rsidR="00EE3DAE" w:rsidRPr="002B7101" w:rsidRDefault="00EE3DAE" w:rsidP="00F60B7A">
      <w:pPr>
        <w:ind w:left="1440"/>
        <w:rPr>
          <w:sz w:val="26"/>
          <w:szCs w:val="26"/>
        </w:rPr>
      </w:pPr>
    </w:p>
    <w:p w:rsidR="00C468E3" w:rsidRPr="002B7101" w:rsidRDefault="00EE3DAE" w:rsidP="00F60B7A">
      <w:pPr>
        <w:ind w:left="1440"/>
        <w:rPr>
          <w:sz w:val="26"/>
          <w:szCs w:val="26"/>
        </w:rPr>
      </w:pPr>
      <w:r w:rsidRPr="002B7101">
        <w:rPr>
          <w:sz w:val="26"/>
          <w:szCs w:val="26"/>
        </w:rPr>
        <w:tab/>
      </w:r>
      <w:r w:rsidR="0069126F" w:rsidRPr="002B7101">
        <w:rPr>
          <w:sz w:val="26"/>
          <w:szCs w:val="26"/>
        </w:rPr>
        <w:t>j</w:t>
      </w:r>
      <w:r w:rsidR="000E21C5" w:rsidRPr="002B7101">
        <w:rPr>
          <w:sz w:val="26"/>
          <w:szCs w:val="26"/>
        </w:rPr>
        <w:t>.</w:t>
      </w:r>
      <w:r w:rsidR="000E21C5" w:rsidRPr="002B7101">
        <w:rPr>
          <w:sz w:val="26"/>
          <w:szCs w:val="26"/>
        </w:rPr>
        <w:tab/>
        <w:t>Sec</w:t>
      </w:r>
      <w:r w:rsidR="00C468E3" w:rsidRPr="002B7101">
        <w:rPr>
          <w:sz w:val="26"/>
          <w:szCs w:val="26"/>
        </w:rPr>
        <w:t>tion 3121 (relating to rape).</w:t>
      </w:r>
    </w:p>
    <w:p w:rsidR="000E21C5" w:rsidRPr="002B7101" w:rsidRDefault="000E21C5" w:rsidP="00F60B7A">
      <w:pPr>
        <w:ind w:left="1440"/>
        <w:rPr>
          <w:sz w:val="26"/>
          <w:szCs w:val="26"/>
        </w:rPr>
      </w:pPr>
      <w:r w:rsidRPr="002B7101">
        <w:rPr>
          <w:sz w:val="26"/>
          <w:szCs w:val="26"/>
        </w:rPr>
        <w:tab/>
      </w:r>
      <w:r w:rsidRPr="002B7101">
        <w:rPr>
          <w:sz w:val="26"/>
          <w:szCs w:val="26"/>
        </w:rPr>
        <w:tab/>
      </w:r>
    </w:p>
    <w:p w:rsidR="000E21C5" w:rsidRPr="002B7101" w:rsidRDefault="000E21C5" w:rsidP="00F60B7A">
      <w:pPr>
        <w:ind w:left="1440"/>
        <w:rPr>
          <w:sz w:val="26"/>
          <w:szCs w:val="26"/>
        </w:rPr>
      </w:pPr>
      <w:r w:rsidRPr="002B7101">
        <w:rPr>
          <w:sz w:val="26"/>
          <w:szCs w:val="26"/>
        </w:rPr>
        <w:tab/>
      </w:r>
      <w:r w:rsidR="0069126F" w:rsidRPr="002B7101">
        <w:rPr>
          <w:sz w:val="26"/>
          <w:szCs w:val="26"/>
        </w:rPr>
        <w:t>k</w:t>
      </w:r>
      <w:r w:rsidRPr="002B7101">
        <w:rPr>
          <w:sz w:val="26"/>
          <w:szCs w:val="26"/>
        </w:rPr>
        <w:t>.</w:t>
      </w:r>
      <w:r w:rsidRPr="002B7101">
        <w:rPr>
          <w:sz w:val="26"/>
          <w:szCs w:val="26"/>
        </w:rPr>
        <w:tab/>
      </w:r>
      <w:r w:rsidR="00C468E3" w:rsidRPr="002B7101">
        <w:rPr>
          <w:sz w:val="26"/>
          <w:szCs w:val="26"/>
        </w:rPr>
        <w:t>Section 3122.1 (relating to statutory sexual a</w:t>
      </w:r>
    </w:p>
    <w:p w:rsidR="00C468E3" w:rsidRPr="002B7101" w:rsidRDefault="000E21C5" w:rsidP="00F60B7A">
      <w:pPr>
        <w:ind w:left="1440"/>
        <w:rPr>
          <w:sz w:val="26"/>
          <w:szCs w:val="26"/>
        </w:rPr>
      </w:pPr>
      <w:r w:rsidRPr="002B7101">
        <w:rPr>
          <w:sz w:val="26"/>
          <w:szCs w:val="26"/>
        </w:rPr>
        <w:tab/>
      </w:r>
      <w:r w:rsidRPr="002B7101">
        <w:rPr>
          <w:sz w:val="26"/>
          <w:szCs w:val="26"/>
        </w:rPr>
        <w:tab/>
      </w:r>
      <w:proofErr w:type="gramStart"/>
      <w:r w:rsidRPr="002B7101">
        <w:rPr>
          <w:sz w:val="26"/>
          <w:szCs w:val="26"/>
        </w:rPr>
        <w:t>a</w:t>
      </w:r>
      <w:r w:rsidR="00C468E3" w:rsidRPr="002B7101">
        <w:rPr>
          <w:sz w:val="26"/>
          <w:szCs w:val="26"/>
        </w:rPr>
        <w:t>ssault</w:t>
      </w:r>
      <w:proofErr w:type="gramEnd"/>
      <w:r w:rsidR="00C468E3" w:rsidRPr="002B7101">
        <w:rPr>
          <w:sz w:val="26"/>
          <w:szCs w:val="26"/>
        </w:rPr>
        <w:t>).</w:t>
      </w:r>
    </w:p>
    <w:p w:rsidR="000E21C5" w:rsidRPr="002B7101" w:rsidRDefault="000E21C5" w:rsidP="008B6E1D">
      <w:pPr>
        <w:rPr>
          <w:sz w:val="26"/>
          <w:szCs w:val="26"/>
        </w:rPr>
      </w:pPr>
    </w:p>
    <w:p w:rsidR="000E21C5" w:rsidRPr="002B7101" w:rsidRDefault="000E21C5" w:rsidP="00F60B7A">
      <w:pPr>
        <w:ind w:left="1440"/>
        <w:rPr>
          <w:sz w:val="26"/>
          <w:szCs w:val="26"/>
        </w:rPr>
      </w:pPr>
      <w:r w:rsidRPr="002B7101">
        <w:rPr>
          <w:sz w:val="26"/>
          <w:szCs w:val="26"/>
        </w:rPr>
        <w:tab/>
      </w:r>
      <w:r w:rsidR="0069126F" w:rsidRPr="002B7101">
        <w:rPr>
          <w:sz w:val="26"/>
          <w:szCs w:val="26"/>
        </w:rPr>
        <w:t>l</w:t>
      </w:r>
      <w:r w:rsidRPr="002B7101">
        <w:rPr>
          <w:sz w:val="26"/>
          <w:szCs w:val="26"/>
        </w:rPr>
        <w:t>.</w:t>
      </w:r>
      <w:r w:rsidRPr="002B7101">
        <w:rPr>
          <w:sz w:val="26"/>
          <w:szCs w:val="26"/>
        </w:rPr>
        <w:tab/>
      </w:r>
      <w:r w:rsidR="00C468E3" w:rsidRPr="002B7101">
        <w:rPr>
          <w:sz w:val="26"/>
          <w:szCs w:val="26"/>
        </w:rPr>
        <w:t xml:space="preserve">Section 3123 (relating to involuntary deviate </w:t>
      </w:r>
    </w:p>
    <w:p w:rsidR="00C468E3" w:rsidRPr="002B7101" w:rsidRDefault="000E21C5" w:rsidP="00F60B7A">
      <w:pPr>
        <w:ind w:left="1440"/>
        <w:rPr>
          <w:sz w:val="26"/>
          <w:szCs w:val="26"/>
        </w:rPr>
      </w:pPr>
      <w:r w:rsidRPr="002B7101">
        <w:rPr>
          <w:sz w:val="26"/>
          <w:szCs w:val="26"/>
        </w:rPr>
        <w:tab/>
      </w:r>
      <w:r w:rsidRPr="002B7101">
        <w:rPr>
          <w:sz w:val="26"/>
          <w:szCs w:val="26"/>
        </w:rPr>
        <w:tab/>
      </w:r>
      <w:proofErr w:type="gramStart"/>
      <w:r w:rsidR="00C468E3" w:rsidRPr="002B7101">
        <w:rPr>
          <w:sz w:val="26"/>
          <w:szCs w:val="26"/>
        </w:rPr>
        <w:t>sexual</w:t>
      </w:r>
      <w:proofErr w:type="gramEnd"/>
      <w:r w:rsidR="00C468E3" w:rsidRPr="002B7101">
        <w:rPr>
          <w:sz w:val="26"/>
          <w:szCs w:val="26"/>
        </w:rPr>
        <w:t xml:space="preserve"> intercourse).</w:t>
      </w:r>
    </w:p>
    <w:p w:rsidR="00C468E3" w:rsidRPr="002B7101" w:rsidRDefault="00C468E3" w:rsidP="00F60B7A">
      <w:pPr>
        <w:ind w:left="1440"/>
        <w:rPr>
          <w:sz w:val="26"/>
          <w:szCs w:val="26"/>
        </w:rPr>
      </w:pPr>
    </w:p>
    <w:p w:rsidR="00C468E3" w:rsidRPr="002B7101" w:rsidRDefault="000E21C5" w:rsidP="00F60B7A">
      <w:pPr>
        <w:ind w:left="1440"/>
        <w:rPr>
          <w:sz w:val="26"/>
          <w:szCs w:val="26"/>
        </w:rPr>
      </w:pPr>
      <w:r w:rsidRPr="002B7101">
        <w:rPr>
          <w:sz w:val="26"/>
          <w:szCs w:val="26"/>
        </w:rPr>
        <w:tab/>
      </w:r>
      <w:proofErr w:type="gramStart"/>
      <w:r w:rsidR="0069126F" w:rsidRPr="002B7101">
        <w:rPr>
          <w:sz w:val="26"/>
          <w:szCs w:val="26"/>
        </w:rPr>
        <w:t>m</w:t>
      </w:r>
      <w:proofErr w:type="gramEnd"/>
      <w:r w:rsidRPr="002B7101">
        <w:rPr>
          <w:sz w:val="26"/>
          <w:szCs w:val="26"/>
        </w:rPr>
        <w:t>.</w:t>
      </w:r>
      <w:r w:rsidRPr="002B7101">
        <w:rPr>
          <w:sz w:val="26"/>
          <w:szCs w:val="26"/>
        </w:rPr>
        <w:tab/>
      </w:r>
      <w:r w:rsidR="00C468E3" w:rsidRPr="002B7101">
        <w:rPr>
          <w:sz w:val="26"/>
          <w:szCs w:val="26"/>
        </w:rPr>
        <w:t>Section 3124.1 (relating to sexual assault).</w:t>
      </w:r>
    </w:p>
    <w:p w:rsidR="000E21C5" w:rsidRPr="002B7101" w:rsidRDefault="000E21C5" w:rsidP="008B6E1D">
      <w:pPr>
        <w:rPr>
          <w:sz w:val="26"/>
          <w:szCs w:val="26"/>
        </w:rPr>
      </w:pPr>
    </w:p>
    <w:p w:rsidR="000E21C5" w:rsidRPr="002B7101" w:rsidRDefault="000E21C5" w:rsidP="00F60B7A">
      <w:pPr>
        <w:ind w:left="1440"/>
        <w:rPr>
          <w:sz w:val="26"/>
          <w:szCs w:val="26"/>
        </w:rPr>
      </w:pPr>
      <w:r w:rsidRPr="002B7101">
        <w:rPr>
          <w:sz w:val="26"/>
          <w:szCs w:val="26"/>
        </w:rPr>
        <w:tab/>
      </w:r>
      <w:r w:rsidR="0069126F" w:rsidRPr="002B7101">
        <w:rPr>
          <w:sz w:val="26"/>
          <w:szCs w:val="26"/>
        </w:rPr>
        <w:t>n</w:t>
      </w:r>
      <w:r w:rsidRPr="002B7101">
        <w:rPr>
          <w:sz w:val="26"/>
          <w:szCs w:val="26"/>
        </w:rPr>
        <w:t>.</w:t>
      </w:r>
      <w:r w:rsidRPr="002B7101">
        <w:rPr>
          <w:sz w:val="26"/>
          <w:szCs w:val="26"/>
        </w:rPr>
        <w:tab/>
      </w:r>
      <w:r w:rsidR="00C468E3" w:rsidRPr="002B7101">
        <w:rPr>
          <w:sz w:val="26"/>
          <w:szCs w:val="26"/>
        </w:rPr>
        <w:t xml:space="preserve">Section </w:t>
      </w:r>
      <w:bookmarkStart w:id="0" w:name="1237485670778"/>
      <w:r w:rsidR="00C468E3" w:rsidRPr="002B7101">
        <w:rPr>
          <w:sz w:val="26"/>
          <w:szCs w:val="26"/>
        </w:rPr>
        <w:t xml:space="preserve">3124.2 (relating to institutional sexual </w:t>
      </w:r>
    </w:p>
    <w:p w:rsidR="00C468E3" w:rsidRPr="002B7101" w:rsidRDefault="000E21C5" w:rsidP="00F60B7A">
      <w:pPr>
        <w:ind w:left="1440"/>
        <w:rPr>
          <w:sz w:val="26"/>
          <w:szCs w:val="26"/>
        </w:rPr>
      </w:pPr>
      <w:r w:rsidRPr="002B7101">
        <w:rPr>
          <w:sz w:val="26"/>
          <w:szCs w:val="26"/>
        </w:rPr>
        <w:tab/>
      </w:r>
      <w:r w:rsidRPr="002B7101">
        <w:rPr>
          <w:sz w:val="26"/>
          <w:szCs w:val="26"/>
        </w:rPr>
        <w:tab/>
      </w:r>
      <w:proofErr w:type="gramStart"/>
      <w:r w:rsidR="00C468E3" w:rsidRPr="002B7101">
        <w:rPr>
          <w:sz w:val="26"/>
          <w:szCs w:val="26"/>
        </w:rPr>
        <w:t>assault</w:t>
      </w:r>
      <w:proofErr w:type="gramEnd"/>
      <w:r w:rsidR="00C468E3" w:rsidRPr="002B7101">
        <w:rPr>
          <w:sz w:val="26"/>
          <w:szCs w:val="26"/>
        </w:rPr>
        <w:t>).</w:t>
      </w:r>
    </w:p>
    <w:p w:rsidR="000E21C5" w:rsidRPr="002B7101" w:rsidRDefault="000E21C5" w:rsidP="00F60B7A">
      <w:pPr>
        <w:ind w:left="1440"/>
        <w:rPr>
          <w:sz w:val="26"/>
          <w:szCs w:val="26"/>
        </w:rPr>
      </w:pPr>
      <w:r w:rsidRPr="002B7101">
        <w:rPr>
          <w:sz w:val="26"/>
          <w:szCs w:val="26"/>
        </w:rPr>
        <w:tab/>
      </w:r>
      <w:r w:rsidRPr="002B7101">
        <w:rPr>
          <w:sz w:val="26"/>
          <w:szCs w:val="26"/>
        </w:rPr>
        <w:tab/>
      </w:r>
    </w:p>
    <w:p w:rsidR="000E21C5" w:rsidRPr="002B7101" w:rsidRDefault="000E21C5" w:rsidP="00F60B7A">
      <w:pPr>
        <w:ind w:left="1440"/>
        <w:rPr>
          <w:sz w:val="26"/>
          <w:szCs w:val="26"/>
        </w:rPr>
      </w:pPr>
      <w:r w:rsidRPr="002B7101">
        <w:rPr>
          <w:sz w:val="26"/>
          <w:szCs w:val="26"/>
        </w:rPr>
        <w:tab/>
      </w:r>
      <w:r w:rsidR="0069126F" w:rsidRPr="002B7101">
        <w:rPr>
          <w:sz w:val="26"/>
          <w:szCs w:val="26"/>
        </w:rPr>
        <w:t>o</w:t>
      </w:r>
      <w:r w:rsidRPr="002B7101">
        <w:rPr>
          <w:sz w:val="26"/>
          <w:szCs w:val="26"/>
        </w:rPr>
        <w:t>.</w:t>
      </w:r>
      <w:r w:rsidRPr="002B7101">
        <w:rPr>
          <w:sz w:val="26"/>
          <w:szCs w:val="26"/>
        </w:rPr>
        <w:tab/>
      </w:r>
      <w:r w:rsidR="00C468E3" w:rsidRPr="002B7101">
        <w:rPr>
          <w:sz w:val="26"/>
          <w:szCs w:val="26"/>
        </w:rPr>
        <w:t xml:space="preserve">Section </w:t>
      </w:r>
      <w:bookmarkEnd w:id="0"/>
      <w:r w:rsidR="00C468E3" w:rsidRPr="002B7101">
        <w:rPr>
          <w:sz w:val="26"/>
          <w:szCs w:val="26"/>
        </w:rPr>
        <w:t xml:space="preserve">3125 (relating to aggravated indecent </w:t>
      </w:r>
    </w:p>
    <w:p w:rsidR="00C468E3" w:rsidRPr="002B7101" w:rsidRDefault="000E21C5" w:rsidP="00F60B7A">
      <w:pPr>
        <w:ind w:left="1440"/>
        <w:rPr>
          <w:sz w:val="26"/>
          <w:szCs w:val="26"/>
        </w:rPr>
      </w:pPr>
      <w:r w:rsidRPr="002B7101">
        <w:rPr>
          <w:sz w:val="26"/>
          <w:szCs w:val="26"/>
        </w:rPr>
        <w:tab/>
      </w:r>
      <w:r w:rsidRPr="002B7101">
        <w:rPr>
          <w:sz w:val="26"/>
          <w:szCs w:val="26"/>
        </w:rPr>
        <w:tab/>
      </w:r>
      <w:proofErr w:type="gramStart"/>
      <w:r w:rsidR="00C468E3" w:rsidRPr="002B7101">
        <w:rPr>
          <w:sz w:val="26"/>
          <w:szCs w:val="26"/>
        </w:rPr>
        <w:t>assault</w:t>
      </w:r>
      <w:proofErr w:type="gramEnd"/>
      <w:r w:rsidR="00C468E3" w:rsidRPr="002B7101">
        <w:rPr>
          <w:sz w:val="26"/>
          <w:szCs w:val="26"/>
        </w:rPr>
        <w:t>).</w:t>
      </w:r>
    </w:p>
    <w:p w:rsidR="000E21C5" w:rsidRPr="002B7101" w:rsidRDefault="000E21C5" w:rsidP="00F60B7A">
      <w:pPr>
        <w:ind w:left="1440"/>
        <w:rPr>
          <w:sz w:val="26"/>
          <w:szCs w:val="26"/>
        </w:rPr>
      </w:pPr>
      <w:r w:rsidRPr="002B7101">
        <w:rPr>
          <w:sz w:val="26"/>
          <w:szCs w:val="26"/>
        </w:rPr>
        <w:tab/>
      </w:r>
    </w:p>
    <w:p w:rsidR="00C468E3" w:rsidRPr="002B7101" w:rsidRDefault="000E21C5" w:rsidP="00F60B7A">
      <w:pPr>
        <w:ind w:left="1440"/>
        <w:rPr>
          <w:sz w:val="26"/>
          <w:szCs w:val="26"/>
        </w:rPr>
      </w:pPr>
      <w:r w:rsidRPr="002B7101">
        <w:rPr>
          <w:sz w:val="26"/>
          <w:szCs w:val="26"/>
        </w:rPr>
        <w:lastRenderedPageBreak/>
        <w:tab/>
      </w:r>
      <w:r w:rsidR="0069126F" w:rsidRPr="002B7101">
        <w:rPr>
          <w:sz w:val="26"/>
          <w:szCs w:val="26"/>
        </w:rPr>
        <w:t>p</w:t>
      </w:r>
      <w:r w:rsidRPr="002B7101">
        <w:rPr>
          <w:sz w:val="26"/>
          <w:szCs w:val="26"/>
        </w:rPr>
        <w:t>.</w:t>
      </w:r>
      <w:r w:rsidRPr="002B7101">
        <w:rPr>
          <w:sz w:val="26"/>
          <w:szCs w:val="26"/>
        </w:rPr>
        <w:tab/>
      </w:r>
      <w:r w:rsidR="00C468E3" w:rsidRPr="002B7101">
        <w:rPr>
          <w:sz w:val="26"/>
          <w:szCs w:val="26"/>
        </w:rPr>
        <w:t>Section 3126 (relating to indecent assault).</w:t>
      </w:r>
    </w:p>
    <w:p w:rsidR="000E21C5" w:rsidRPr="002B7101" w:rsidRDefault="000E21C5" w:rsidP="00F60B7A">
      <w:pPr>
        <w:ind w:left="1440"/>
        <w:rPr>
          <w:sz w:val="26"/>
          <w:szCs w:val="26"/>
        </w:rPr>
      </w:pPr>
    </w:p>
    <w:p w:rsidR="00C468E3" w:rsidRPr="002B7101" w:rsidRDefault="000E21C5" w:rsidP="00F60B7A">
      <w:pPr>
        <w:ind w:left="1440"/>
        <w:rPr>
          <w:sz w:val="26"/>
          <w:szCs w:val="26"/>
        </w:rPr>
      </w:pPr>
      <w:r w:rsidRPr="002B7101">
        <w:rPr>
          <w:sz w:val="26"/>
          <w:szCs w:val="26"/>
        </w:rPr>
        <w:tab/>
      </w:r>
      <w:r w:rsidR="0069126F" w:rsidRPr="002B7101">
        <w:rPr>
          <w:sz w:val="26"/>
          <w:szCs w:val="26"/>
        </w:rPr>
        <w:t>q</w:t>
      </w:r>
      <w:r w:rsidRPr="002B7101">
        <w:rPr>
          <w:sz w:val="26"/>
          <w:szCs w:val="26"/>
        </w:rPr>
        <w:t>.</w:t>
      </w:r>
      <w:r w:rsidRPr="002B7101">
        <w:rPr>
          <w:sz w:val="26"/>
          <w:szCs w:val="26"/>
        </w:rPr>
        <w:tab/>
        <w:t>Sectio</w:t>
      </w:r>
      <w:r w:rsidR="00C468E3" w:rsidRPr="002B7101">
        <w:rPr>
          <w:sz w:val="26"/>
          <w:szCs w:val="26"/>
        </w:rPr>
        <w:t>n 3127 (relating to indecent exposure).</w:t>
      </w:r>
    </w:p>
    <w:p w:rsidR="000E21C5" w:rsidRPr="002B7101" w:rsidRDefault="000E21C5" w:rsidP="00F60B7A">
      <w:pPr>
        <w:ind w:left="1440"/>
        <w:rPr>
          <w:sz w:val="26"/>
          <w:szCs w:val="26"/>
        </w:rPr>
      </w:pPr>
    </w:p>
    <w:p w:rsidR="000E21C5" w:rsidRPr="002B7101" w:rsidRDefault="000E21C5" w:rsidP="00F60B7A">
      <w:pPr>
        <w:ind w:left="1440"/>
        <w:rPr>
          <w:sz w:val="26"/>
          <w:szCs w:val="26"/>
        </w:rPr>
      </w:pPr>
      <w:r w:rsidRPr="002B7101">
        <w:rPr>
          <w:sz w:val="26"/>
          <w:szCs w:val="26"/>
        </w:rPr>
        <w:tab/>
      </w:r>
      <w:r w:rsidR="0069126F" w:rsidRPr="002B7101">
        <w:rPr>
          <w:sz w:val="26"/>
          <w:szCs w:val="26"/>
        </w:rPr>
        <w:t>r</w:t>
      </w:r>
      <w:r w:rsidRPr="002B7101">
        <w:rPr>
          <w:sz w:val="26"/>
          <w:szCs w:val="26"/>
        </w:rPr>
        <w:t>.</w:t>
      </w:r>
      <w:r w:rsidRPr="002B7101">
        <w:rPr>
          <w:sz w:val="26"/>
          <w:szCs w:val="26"/>
        </w:rPr>
        <w:tab/>
      </w:r>
      <w:r w:rsidR="00C468E3" w:rsidRPr="002B7101">
        <w:rPr>
          <w:sz w:val="26"/>
          <w:szCs w:val="26"/>
        </w:rPr>
        <w:t xml:space="preserve">Section 3301 (relating to arson and related </w:t>
      </w:r>
    </w:p>
    <w:p w:rsidR="00C468E3" w:rsidRPr="002B7101" w:rsidRDefault="000E21C5" w:rsidP="008B6E1D">
      <w:pPr>
        <w:rPr>
          <w:sz w:val="26"/>
          <w:szCs w:val="26"/>
        </w:rPr>
      </w:pPr>
      <w:r w:rsidRPr="002B7101">
        <w:rPr>
          <w:sz w:val="26"/>
          <w:szCs w:val="26"/>
        </w:rPr>
        <w:tab/>
      </w:r>
      <w:r w:rsidR="00F60B7A">
        <w:rPr>
          <w:sz w:val="26"/>
          <w:szCs w:val="26"/>
        </w:rPr>
        <w:tab/>
      </w:r>
      <w:r w:rsidR="00F60B7A">
        <w:rPr>
          <w:sz w:val="26"/>
          <w:szCs w:val="26"/>
        </w:rPr>
        <w:tab/>
      </w:r>
      <w:r w:rsidRPr="002B7101">
        <w:rPr>
          <w:sz w:val="26"/>
          <w:szCs w:val="26"/>
        </w:rPr>
        <w:tab/>
      </w:r>
      <w:proofErr w:type="gramStart"/>
      <w:r w:rsidR="00C468E3" w:rsidRPr="002B7101">
        <w:rPr>
          <w:sz w:val="26"/>
          <w:szCs w:val="26"/>
        </w:rPr>
        <w:t>offenses</w:t>
      </w:r>
      <w:proofErr w:type="gramEnd"/>
      <w:r w:rsidR="00C468E3" w:rsidRPr="002B7101">
        <w:rPr>
          <w:sz w:val="26"/>
          <w:szCs w:val="26"/>
        </w:rPr>
        <w:t>).</w:t>
      </w:r>
    </w:p>
    <w:p w:rsidR="000E21C5" w:rsidRPr="002B7101" w:rsidRDefault="00F60B7A" w:rsidP="008B6E1D">
      <w:pPr>
        <w:rPr>
          <w:sz w:val="26"/>
          <w:szCs w:val="26"/>
        </w:rPr>
      </w:pPr>
      <w:r>
        <w:rPr>
          <w:sz w:val="26"/>
          <w:szCs w:val="26"/>
        </w:rPr>
        <w:tab/>
      </w:r>
    </w:p>
    <w:p w:rsidR="000E21C5" w:rsidRPr="002B7101" w:rsidRDefault="000E21C5" w:rsidP="00F60B7A">
      <w:pPr>
        <w:ind w:left="1440"/>
        <w:rPr>
          <w:sz w:val="26"/>
          <w:szCs w:val="26"/>
        </w:rPr>
      </w:pPr>
      <w:r w:rsidRPr="002B7101">
        <w:rPr>
          <w:sz w:val="26"/>
          <w:szCs w:val="26"/>
        </w:rPr>
        <w:tab/>
      </w:r>
      <w:r w:rsidR="0069126F" w:rsidRPr="002B7101">
        <w:rPr>
          <w:sz w:val="26"/>
          <w:szCs w:val="26"/>
        </w:rPr>
        <w:t>s</w:t>
      </w:r>
      <w:r w:rsidRPr="002B7101">
        <w:rPr>
          <w:sz w:val="26"/>
          <w:szCs w:val="26"/>
        </w:rPr>
        <w:t>.</w:t>
      </w:r>
      <w:r w:rsidRPr="002B7101">
        <w:rPr>
          <w:sz w:val="26"/>
          <w:szCs w:val="26"/>
        </w:rPr>
        <w:tab/>
      </w:r>
      <w:r w:rsidR="00C468E3" w:rsidRPr="002B7101">
        <w:rPr>
          <w:sz w:val="26"/>
          <w:szCs w:val="26"/>
        </w:rPr>
        <w:t>Section 3307 (relating to institutional vandalism)</w:t>
      </w:r>
      <w:bookmarkStart w:id="1" w:name="1237485672168"/>
      <w:r w:rsidR="00C468E3" w:rsidRPr="002B7101">
        <w:rPr>
          <w:sz w:val="26"/>
          <w:szCs w:val="26"/>
        </w:rPr>
        <w:t xml:space="preserve">, </w:t>
      </w:r>
    </w:p>
    <w:p w:rsidR="00C468E3" w:rsidRPr="002B7101" w:rsidRDefault="000E21C5" w:rsidP="00F60B7A">
      <w:pPr>
        <w:ind w:left="1440"/>
        <w:rPr>
          <w:sz w:val="26"/>
          <w:szCs w:val="26"/>
        </w:rPr>
      </w:pPr>
      <w:r w:rsidRPr="002B7101">
        <w:rPr>
          <w:sz w:val="26"/>
          <w:szCs w:val="26"/>
        </w:rPr>
        <w:tab/>
      </w:r>
      <w:r w:rsidRPr="002B7101">
        <w:rPr>
          <w:sz w:val="26"/>
          <w:szCs w:val="26"/>
        </w:rPr>
        <w:tab/>
      </w:r>
      <w:proofErr w:type="gramStart"/>
      <w:r w:rsidR="00C468E3" w:rsidRPr="002B7101">
        <w:rPr>
          <w:sz w:val="26"/>
          <w:szCs w:val="26"/>
        </w:rPr>
        <w:t>when</w:t>
      </w:r>
      <w:proofErr w:type="gramEnd"/>
      <w:r w:rsidR="00C468E3" w:rsidRPr="002B7101">
        <w:rPr>
          <w:sz w:val="26"/>
          <w:szCs w:val="26"/>
        </w:rPr>
        <w:t xml:space="preserve"> the penalty is a felony of the third degree</w:t>
      </w:r>
      <w:bookmarkEnd w:id="1"/>
      <w:r w:rsidR="00C468E3" w:rsidRPr="002B7101">
        <w:rPr>
          <w:sz w:val="26"/>
          <w:szCs w:val="26"/>
        </w:rPr>
        <w:t>.</w:t>
      </w:r>
    </w:p>
    <w:p w:rsidR="00C468E3" w:rsidRPr="002B7101" w:rsidRDefault="00C468E3" w:rsidP="00F60B7A">
      <w:pPr>
        <w:ind w:left="1440"/>
        <w:rPr>
          <w:sz w:val="26"/>
          <w:szCs w:val="26"/>
        </w:rPr>
      </w:pPr>
    </w:p>
    <w:p w:rsidR="00C468E3" w:rsidRPr="002B7101" w:rsidRDefault="000E21C5" w:rsidP="00F60B7A">
      <w:pPr>
        <w:ind w:left="1440"/>
        <w:rPr>
          <w:sz w:val="26"/>
          <w:szCs w:val="26"/>
        </w:rPr>
      </w:pPr>
      <w:r w:rsidRPr="002B7101">
        <w:rPr>
          <w:sz w:val="26"/>
          <w:szCs w:val="26"/>
        </w:rPr>
        <w:tab/>
      </w:r>
      <w:r w:rsidR="0069126F" w:rsidRPr="002B7101">
        <w:rPr>
          <w:sz w:val="26"/>
          <w:szCs w:val="26"/>
        </w:rPr>
        <w:t>t</w:t>
      </w:r>
      <w:r w:rsidRPr="002B7101">
        <w:rPr>
          <w:sz w:val="26"/>
          <w:szCs w:val="26"/>
        </w:rPr>
        <w:t>.</w:t>
      </w:r>
      <w:r w:rsidRPr="002B7101">
        <w:rPr>
          <w:sz w:val="26"/>
          <w:szCs w:val="26"/>
        </w:rPr>
        <w:tab/>
      </w:r>
      <w:r w:rsidR="00C468E3" w:rsidRPr="002B7101">
        <w:rPr>
          <w:sz w:val="26"/>
          <w:szCs w:val="26"/>
        </w:rPr>
        <w:t>Section 3502 (relating to burglary).</w:t>
      </w:r>
    </w:p>
    <w:p w:rsidR="000E21C5" w:rsidRPr="002B7101" w:rsidRDefault="000E21C5" w:rsidP="00F60B7A">
      <w:pPr>
        <w:ind w:left="1440"/>
        <w:rPr>
          <w:sz w:val="26"/>
          <w:szCs w:val="26"/>
        </w:rPr>
      </w:pPr>
      <w:r w:rsidRPr="002B7101">
        <w:rPr>
          <w:sz w:val="26"/>
          <w:szCs w:val="26"/>
        </w:rPr>
        <w:tab/>
      </w:r>
    </w:p>
    <w:p w:rsidR="000E21C5" w:rsidRPr="002B7101" w:rsidRDefault="000E21C5" w:rsidP="00F60B7A">
      <w:pPr>
        <w:ind w:left="1440"/>
        <w:rPr>
          <w:sz w:val="26"/>
          <w:szCs w:val="26"/>
        </w:rPr>
      </w:pPr>
      <w:r w:rsidRPr="002B7101">
        <w:rPr>
          <w:sz w:val="26"/>
          <w:szCs w:val="26"/>
        </w:rPr>
        <w:tab/>
      </w:r>
      <w:r w:rsidR="0069126F" w:rsidRPr="002B7101">
        <w:rPr>
          <w:sz w:val="26"/>
          <w:szCs w:val="26"/>
        </w:rPr>
        <w:t>u</w:t>
      </w:r>
      <w:r w:rsidRPr="002B7101">
        <w:rPr>
          <w:sz w:val="26"/>
          <w:szCs w:val="26"/>
        </w:rPr>
        <w:t>.</w:t>
      </w:r>
      <w:r w:rsidRPr="002B7101">
        <w:rPr>
          <w:sz w:val="26"/>
          <w:szCs w:val="26"/>
        </w:rPr>
        <w:tab/>
      </w:r>
      <w:r w:rsidR="00C468E3" w:rsidRPr="002B7101">
        <w:rPr>
          <w:sz w:val="26"/>
          <w:szCs w:val="26"/>
        </w:rPr>
        <w:t xml:space="preserve">Section </w:t>
      </w:r>
      <w:bookmarkStart w:id="2" w:name="1237485673387"/>
      <w:r w:rsidR="00C468E3" w:rsidRPr="002B7101">
        <w:rPr>
          <w:sz w:val="26"/>
          <w:szCs w:val="26"/>
        </w:rPr>
        <w:t>3503(a) and (b</w:t>
      </w:r>
      <w:proofErr w:type="gramStart"/>
      <w:r w:rsidR="00C468E3" w:rsidRPr="002B7101">
        <w:rPr>
          <w:sz w:val="26"/>
          <w:szCs w:val="26"/>
        </w:rPr>
        <w:t>)(</w:t>
      </w:r>
      <w:proofErr w:type="gramEnd"/>
      <w:r w:rsidR="00C468E3" w:rsidRPr="002B7101">
        <w:rPr>
          <w:sz w:val="26"/>
          <w:szCs w:val="26"/>
        </w:rPr>
        <w:t>1)(v)</w:t>
      </w:r>
      <w:bookmarkEnd w:id="2"/>
      <w:r w:rsidR="00C468E3" w:rsidRPr="002B7101">
        <w:rPr>
          <w:sz w:val="26"/>
          <w:szCs w:val="26"/>
        </w:rPr>
        <w:t xml:space="preserve"> (relating to </w:t>
      </w:r>
    </w:p>
    <w:p w:rsidR="00C468E3" w:rsidRPr="002B7101" w:rsidRDefault="000E21C5" w:rsidP="00F60B7A">
      <w:pPr>
        <w:ind w:left="1440"/>
        <w:rPr>
          <w:sz w:val="26"/>
          <w:szCs w:val="26"/>
        </w:rPr>
      </w:pPr>
      <w:r w:rsidRPr="002B7101">
        <w:rPr>
          <w:sz w:val="26"/>
          <w:szCs w:val="26"/>
        </w:rPr>
        <w:tab/>
      </w:r>
      <w:r w:rsidRPr="002B7101">
        <w:rPr>
          <w:sz w:val="26"/>
          <w:szCs w:val="26"/>
        </w:rPr>
        <w:tab/>
      </w:r>
      <w:proofErr w:type="gramStart"/>
      <w:r w:rsidR="00C468E3" w:rsidRPr="002B7101">
        <w:rPr>
          <w:sz w:val="26"/>
          <w:szCs w:val="26"/>
        </w:rPr>
        <w:t>criminal</w:t>
      </w:r>
      <w:proofErr w:type="gramEnd"/>
      <w:r w:rsidR="00C468E3" w:rsidRPr="002B7101">
        <w:rPr>
          <w:sz w:val="26"/>
          <w:szCs w:val="26"/>
        </w:rPr>
        <w:t xml:space="preserve"> trespass).</w:t>
      </w:r>
    </w:p>
    <w:p w:rsidR="00C468E3" w:rsidRPr="002B7101" w:rsidRDefault="00C468E3" w:rsidP="00F60B7A">
      <w:pPr>
        <w:ind w:left="1440"/>
        <w:rPr>
          <w:sz w:val="26"/>
          <w:szCs w:val="26"/>
        </w:rPr>
      </w:pPr>
    </w:p>
    <w:p w:rsidR="00C468E3" w:rsidRPr="002B7101" w:rsidRDefault="000E21C5" w:rsidP="00F60B7A">
      <w:pPr>
        <w:ind w:left="1440"/>
        <w:rPr>
          <w:sz w:val="26"/>
          <w:szCs w:val="26"/>
        </w:rPr>
      </w:pPr>
      <w:r w:rsidRPr="002B7101">
        <w:rPr>
          <w:sz w:val="26"/>
          <w:szCs w:val="26"/>
        </w:rPr>
        <w:tab/>
      </w:r>
      <w:r w:rsidR="0069126F" w:rsidRPr="002B7101">
        <w:rPr>
          <w:sz w:val="26"/>
          <w:szCs w:val="26"/>
        </w:rPr>
        <w:t>v</w:t>
      </w:r>
      <w:r w:rsidRPr="002B7101">
        <w:rPr>
          <w:sz w:val="26"/>
          <w:szCs w:val="26"/>
        </w:rPr>
        <w:t>.</w:t>
      </w:r>
      <w:r w:rsidRPr="002B7101">
        <w:rPr>
          <w:sz w:val="26"/>
          <w:szCs w:val="26"/>
        </w:rPr>
        <w:tab/>
      </w:r>
      <w:r w:rsidR="00C468E3" w:rsidRPr="002B7101">
        <w:rPr>
          <w:sz w:val="26"/>
          <w:szCs w:val="26"/>
        </w:rPr>
        <w:t>Section 3701 (relating to robbery).</w:t>
      </w:r>
    </w:p>
    <w:p w:rsidR="000E21C5" w:rsidRPr="002B7101" w:rsidRDefault="000E21C5" w:rsidP="00F60B7A">
      <w:pPr>
        <w:ind w:left="1440"/>
        <w:rPr>
          <w:sz w:val="26"/>
          <w:szCs w:val="26"/>
        </w:rPr>
      </w:pPr>
    </w:p>
    <w:p w:rsidR="000E21C5" w:rsidRPr="002B7101" w:rsidRDefault="000E21C5" w:rsidP="00F60B7A">
      <w:pPr>
        <w:ind w:left="1440"/>
        <w:rPr>
          <w:sz w:val="26"/>
          <w:szCs w:val="26"/>
        </w:rPr>
      </w:pPr>
      <w:r w:rsidRPr="002B7101">
        <w:rPr>
          <w:sz w:val="26"/>
          <w:szCs w:val="26"/>
        </w:rPr>
        <w:tab/>
      </w:r>
      <w:proofErr w:type="gramStart"/>
      <w:r w:rsidR="0069126F" w:rsidRPr="002B7101">
        <w:rPr>
          <w:sz w:val="26"/>
          <w:szCs w:val="26"/>
        </w:rPr>
        <w:t>w</w:t>
      </w:r>
      <w:proofErr w:type="gramEnd"/>
      <w:r w:rsidRPr="002B7101">
        <w:rPr>
          <w:sz w:val="26"/>
          <w:szCs w:val="26"/>
        </w:rPr>
        <w:t>.</w:t>
      </w:r>
      <w:r w:rsidRPr="002B7101">
        <w:rPr>
          <w:sz w:val="26"/>
          <w:szCs w:val="26"/>
        </w:rPr>
        <w:tab/>
      </w:r>
      <w:r w:rsidR="00C468E3" w:rsidRPr="002B7101">
        <w:rPr>
          <w:sz w:val="26"/>
          <w:szCs w:val="26"/>
        </w:rPr>
        <w:t xml:space="preserve">Section 6110.1 (relating to possession of firearm </w:t>
      </w:r>
    </w:p>
    <w:p w:rsidR="00C468E3" w:rsidRPr="002B7101" w:rsidRDefault="000E21C5" w:rsidP="00F60B7A">
      <w:pPr>
        <w:ind w:left="1440"/>
        <w:rPr>
          <w:sz w:val="26"/>
          <w:szCs w:val="26"/>
        </w:rPr>
      </w:pPr>
      <w:r w:rsidRPr="002B7101">
        <w:rPr>
          <w:sz w:val="26"/>
          <w:szCs w:val="26"/>
        </w:rPr>
        <w:tab/>
      </w:r>
      <w:r w:rsidRPr="002B7101">
        <w:rPr>
          <w:sz w:val="26"/>
          <w:szCs w:val="26"/>
        </w:rPr>
        <w:tab/>
      </w:r>
      <w:proofErr w:type="gramStart"/>
      <w:r w:rsidR="00C468E3" w:rsidRPr="002B7101">
        <w:rPr>
          <w:sz w:val="26"/>
          <w:szCs w:val="26"/>
        </w:rPr>
        <w:t>by</w:t>
      </w:r>
      <w:proofErr w:type="gramEnd"/>
      <w:r w:rsidR="00C468E3" w:rsidRPr="002B7101">
        <w:rPr>
          <w:sz w:val="26"/>
          <w:szCs w:val="26"/>
        </w:rPr>
        <w:t xml:space="preserve"> minor).</w:t>
      </w:r>
    </w:p>
    <w:p w:rsidR="00C468E3" w:rsidRPr="002B7101" w:rsidRDefault="00C468E3" w:rsidP="008B6E1D">
      <w:pPr>
        <w:rPr>
          <w:sz w:val="26"/>
          <w:szCs w:val="26"/>
        </w:rPr>
      </w:pPr>
    </w:p>
    <w:p w:rsidR="007C4B48" w:rsidRPr="002B7101" w:rsidRDefault="007C4B48" w:rsidP="008B6E1D">
      <w:pPr>
        <w:rPr>
          <w:sz w:val="26"/>
          <w:szCs w:val="26"/>
        </w:rPr>
      </w:pPr>
      <w:bookmarkStart w:id="3" w:name="1237485677184"/>
      <w:bookmarkStart w:id="4" w:name="1236968368039"/>
      <w:bookmarkStart w:id="5" w:name="1236967122606"/>
      <w:bookmarkStart w:id="6" w:name="1236966819561"/>
      <w:bookmarkStart w:id="7" w:name="1236966382597"/>
      <w:bookmarkStart w:id="8" w:name="1236966037212"/>
      <w:bookmarkStart w:id="9" w:name="1236965085643"/>
      <w:r w:rsidRPr="002B7101">
        <w:rPr>
          <w:sz w:val="26"/>
          <w:szCs w:val="26"/>
        </w:rPr>
        <w:tab/>
      </w:r>
      <w:r w:rsidR="000E21C5" w:rsidRPr="002B7101">
        <w:rPr>
          <w:sz w:val="26"/>
          <w:szCs w:val="26"/>
        </w:rPr>
        <w:tab/>
        <w:t>2.</w:t>
      </w:r>
      <w:r w:rsidR="000E21C5" w:rsidRPr="002B7101">
        <w:rPr>
          <w:sz w:val="26"/>
          <w:szCs w:val="26"/>
        </w:rPr>
        <w:tab/>
      </w:r>
      <w:r w:rsidR="00C468E3" w:rsidRPr="002B7101">
        <w:rPr>
          <w:sz w:val="26"/>
          <w:szCs w:val="26"/>
        </w:rPr>
        <w:t xml:space="preserve">The possession, use or sale of a controlled substance or drug </w:t>
      </w:r>
    </w:p>
    <w:p w:rsidR="007C4B48" w:rsidRPr="002B7101" w:rsidRDefault="007C4B48"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paraphernalia</w:t>
      </w:r>
      <w:proofErr w:type="gramEnd"/>
      <w:r w:rsidR="00C468E3" w:rsidRPr="002B7101">
        <w:rPr>
          <w:sz w:val="26"/>
          <w:szCs w:val="26"/>
        </w:rPr>
        <w:t xml:space="preserve"> as defined in</w:t>
      </w:r>
      <w:bookmarkEnd w:id="3"/>
      <w:bookmarkEnd w:id="4"/>
      <w:bookmarkEnd w:id="5"/>
      <w:bookmarkEnd w:id="6"/>
      <w:bookmarkEnd w:id="7"/>
      <w:bookmarkEnd w:id="8"/>
      <w:bookmarkEnd w:id="9"/>
      <w:r w:rsidR="00C468E3" w:rsidRPr="002B7101">
        <w:rPr>
          <w:sz w:val="26"/>
          <w:szCs w:val="26"/>
        </w:rPr>
        <w:t xml:space="preserve"> “The Controlled Substance, Drug, </w:t>
      </w:r>
    </w:p>
    <w:p w:rsidR="00C468E3" w:rsidRPr="002B7101" w:rsidRDefault="007C4B48"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Device and Cosmetic Act."</w:t>
      </w:r>
      <w:proofErr w:type="gramEnd"/>
      <w:r w:rsidR="000E21C5" w:rsidRPr="002B7101">
        <w:rPr>
          <w:sz w:val="26"/>
          <w:szCs w:val="26"/>
        </w:rPr>
        <w:tab/>
      </w:r>
    </w:p>
    <w:p w:rsidR="004A6DD9" w:rsidRPr="002B7101" w:rsidRDefault="004A6DD9" w:rsidP="008B6E1D">
      <w:pPr>
        <w:rPr>
          <w:sz w:val="26"/>
          <w:szCs w:val="26"/>
        </w:rPr>
      </w:pPr>
    </w:p>
    <w:p w:rsidR="000E21C5"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a</w:t>
      </w:r>
      <w:proofErr w:type="gramEnd"/>
      <w:r w:rsidRPr="002B7101">
        <w:rPr>
          <w:sz w:val="26"/>
          <w:szCs w:val="26"/>
        </w:rPr>
        <w:t>.</w:t>
      </w:r>
      <w:r w:rsidRPr="002B7101">
        <w:rPr>
          <w:sz w:val="26"/>
          <w:szCs w:val="26"/>
        </w:rPr>
        <w:tab/>
      </w:r>
      <w:r w:rsidR="00C468E3" w:rsidRPr="002B7101">
        <w:rPr>
          <w:sz w:val="26"/>
          <w:szCs w:val="26"/>
        </w:rPr>
        <w:t xml:space="preserve">As used in this Memorandum, “controlled substance” </w:t>
      </w:r>
    </w:p>
    <w:p w:rsidR="000E21C5"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shall</w:t>
      </w:r>
      <w:proofErr w:type="gramEnd"/>
      <w:r w:rsidR="00C468E3" w:rsidRPr="002B7101">
        <w:rPr>
          <w:sz w:val="26"/>
          <w:szCs w:val="26"/>
        </w:rPr>
        <w:t xml:space="preserve"> include the possession, use or sale of controlled </w:t>
      </w:r>
    </w:p>
    <w:p w:rsidR="000E21C5"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substances</w:t>
      </w:r>
      <w:proofErr w:type="gramEnd"/>
      <w:r w:rsidR="00C468E3" w:rsidRPr="002B7101">
        <w:rPr>
          <w:sz w:val="26"/>
          <w:szCs w:val="26"/>
        </w:rPr>
        <w:t xml:space="preserve"> as defined in the act of April 14, 1972 (P.L. </w:t>
      </w:r>
    </w:p>
    <w:p w:rsidR="000E21C5"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r w:rsidR="00C468E3" w:rsidRPr="002B7101">
        <w:rPr>
          <w:sz w:val="26"/>
          <w:szCs w:val="26"/>
        </w:rPr>
        <w:t xml:space="preserve">233, No. 64) known as “The Controlled Substance, Drug, </w:t>
      </w:r>
    </w:p>
    <w:p w:rsidR="000E21C5"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r w:rsidR="00C468E3" w:rsidRPr="002B7101">
        <w:rPr>
          <w:sz w:val="26"/>
          <w:szCs w:val="26"/>
        </w:rPr>
        <w:t xml:space="preserve">Device and Cosmetic Act” (hereinafter “Drug Act”) </w:t>
      </w:r>
    </w:p>
    <w:p w:rsidR="000E21C5"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including</w:t>
      </w:r>
      <w:proofErr w:type="gramEnd"/>
      <w:r w:rsidR="00C468E3" w:rsidRPr="002B7101">
        <w:rPr>
          <w:sz w:val="26"/>
          <w:szCs w:val="26"/>
        </w:rPr>
        <w:t xml:space="preserve">, but not limited to, marijuana, cocaine, crack </w:t>
      </w:r>
    </w:p>
    <w:p w:rsidR="000E21C5"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cocaine</w:t>
      </w:r>
      <w:proofErr w:type="gramEnd"/>
      <w:r w:rsidR="00C468E3" w:rsidRPr="002B7101">
        <w:rPr>
          <w:sz w:val="26"/>
          <w:szCs w:val="26"/>
        </w:rPr>
        <w:t xml:space="preserve">, heroin, LSD, PCP, amphetamines, steroids and </w:t>
      </w:r>
    </w:p>
    <w:p w:rsidR="000E21C5"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other</w:t>
      </w:r>
      <w:proofErr w:type="gramEnd"/>
      <w:r w:rsidR="00C468E3" w:rsidRPr="002B7101">
        <w:rPr>
          <w:sz w:val="26"/>
          <w:szCs w:val="26"/>
        </w:rPr>
        <w:t xml:space="preserve"> substances commonly known as “designer drugs.”  </w:t>
      </w:r>
    </w:p>
    <w:p w:rsidR="00C468E3" w:rsidRPr="002B7101" w:rsidRDefault="000E21C5"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r w:rsidR="00C468E3" w:rsidRPr="002B7101">
        <w:rPr>
          <w:sz w:val="26"/>
          <w:szCs w:val="26"/>
        </w:rPr>
        <w:t xml:space="preserve">See 35 P.S. §§ 780-101 et seq. </w:t>
      </w:r>
    </w:p>
    <w:p w:rsidR="004A6DD9" w:rsidRPr="002B7101" w:rsidRDefault="004A6DD9" w:rsidP="008B6E1D">
      <w:pPr>
        <w:rPr>
          <w:sz w:val="26"/>
          <w:szCs w:val="26"/>
        </w:rPr>
      </w:pPr>
    </w:p>
    <w:p w:rsidR="000E21C5" w:rsidRPr="002B7101" w:rsidRDefault="000E21C5" w:rsidP="00F60B7A">
      <w:pPr>
        <w:ind w:left="720"/>
        <w:rPr>
          <w:sz w:val="26"/>
          <w:szCs w:val="26"/>
        </w:rPr>
      </w:pPr>
      <w:r w:rsidRPr="002B7101">
        <w:rPr>
          <w:sz w:val="26"/>
          <w:szCs w:val="26"/>
        </w:rPr>
        <w:tab/>
      </w:r>
      <w:r w:rsidRPr="002B7101">
        <w:rPr>
          <w:sz w:val="26"/>
          <w:szCs w:val="26"/>
        </w:rPr>
        <w:tab/>
        <w:t>b.</w:t>
      </w:r>
      <w:r w:rsidRPr="002B7101">
        <w:rPr>
          <w:sz w:val="26"/>
          <w:szCs w:val="26"/>
        </w:rPr>
        <w:tab/>
      </w:r>
      <w:r w:rsidR="00C468E3" w:rsidRPr="002B7101">
        <w:rPr>
          <w:sz w:val="26"/>
          <w:szCs w:val="26"/>
        </w:rPr>
        <w:t xml:space="preserve">Included in this reporting provision shall be the </w:t>
      </w:r>
    </w:p>
    <w:p w:rsidR="000E21C5" w:rsidRPr="002B7101" w:rsidRDefault="000E21C5"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possession</w:t>
      </w:r>
      <w:proofErr w:type="gramEnd"/>
      <w:r w:rsidR="00C468E3" w:rsidRPr="002B7101">
        <w:rPr>
          <w:sz w:val="26"/>
          <w:szCs w:val="26"/>
        </w:rPr>
        <w:t xml:space="preserve">, use or sale of drug paraphernalia, as defined </w:t>
      </w:r>
    </w:p>
    <w:p w:rsidR="000E21C5" w:rsidRPr="002B7101" w:rsidRDefault="000E21C5"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in</w:t>
      </w:r>
      <w:proofErr w:type="gramEnd"/>
      <w:r w:rsidR="00C468E3" w:rsidRPr="002B7101">
        <w:rPr>
          <w:sz w:val="26"/>
          <w:szCs w:val="26"/>
        </w:rPr>
        <w:t xml:space="preserve"> the Drug Act, including, but not limited to, </w:t>
      </w:r>
    </w:p>
    <w:p w:rsidR="000E21C5" w:rsidRPr="002B7101" w:rsidRDefault="000E21C5"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hypodermic</w:t>
      </w:r>
      <w:proofErr w:type="gramEnd"/>
      <w:r w:rsidR="00C468E3" w:rsidRPr="002B7101">
        <w:rPr>
          <w:sz w:val="26"/>
          <w:szCs w:val="26"/>
        </w:rPr>
        <w:t xml:space="preserve"> syringes, needles and, depending on the </w:t>
      </w:r>
    </w:p>
    <w:p w:rsidR="000E21C5" w:rsidRPr="002B7101" w:rsidRDefault="000E21C5"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circumstances</w:t>
      </w:r>
      <w:proofErr w:type="gramEnd"/>
      <w:r w:rsidR="00C468E3" w:rsidRPr="002B7101">
        <w:rPr>
          <w:sz w:val="26"/>
          <w:szCs w:val="26"/>
        </w:rPr>
        <w:t xml:space="preserve">, rolling papers, as well as all other </w:t>
      </w:r>
    </w:p>
    <w:p w:rsidR="000E21C5" w:rsidRPr="002B7101" w:rsidRDefault="000E21C5"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equipment</w:t>
      </w:r>
      <w:proofErr w:type="gramEnd"/>
      <w:r w:rsidR="00C468E3" w:rsidRPr="002B7101">
        <w:rPr>
          <w:sz w:val="26"/>
          <w:szCs w:val="26"/>
        </w:rPr>
        <w:t xml:space="preserve"> or materials utilized for the purpose of </w:t>
      </w:r>
    </w:p>
    <w:p w:rsidR="000E21C5" w:rsidRPr="002B7101" w:rsidRDefault="000E21C5"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ingesting</w:t>
      </w:r>
      <w:proofErr w:type="gramEnd"/>
      <w:r w:rsidR="00C468E3" w:rsidRPr="002B7101">
        <w:rPr>
          <w:sz w:val="26"/>
          <w:szCs w:val="26"/>
        </w:rPr>
        <w:t xml:space="preserve">, inhaling, or otherwise introducing controlled </w:t>
      </w:r>
    </w:p>
    <w:p w:rsidR="00C468E3" w:rsidRPr="002B7101" w:rsidRDefault="000E21C5"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substances</w:t>
      </w:r>
      <w:proofErr w:type="gramEnd"/>
      <w:r w:rsidR="00C468E3" w:rsidRPr="002B7101">
        <w:rPr>
          <w:sz w:val="26"/>
          <w:szCs w:val="26"/>
        </w:rPr>
        <w:t xml:space="preserve"> into the body. See 35 P.S. § 780-102.</w:t>
      </w:r>
    </w:p>
    <w:p w:rsidR="004A6DD9" w:rsidRPr="002B7101" w:rsidRDefault="004A6DD9" w:rsidP="008B6E1D">
      <w:pPr>
        <w:rPr>
          <w:sz w:val="26"/>
          <w:szCs w:val="26"/>
        </w:rPr>
      </w:pPr>
    </w:p>
    <w:p w:rsidR="000E21C5" w:rsidRPr="002B7101" w:rsidRDefault="000E21C5" w:rsidP="00F60B7A">
      <w:pPr>
        <w:ind w:left="720"/>
        <w:rPr>
          <w:sz w:val="26"/>
          <w:szCs w:val="26"/>
        </w:rPr>
      </w:pPr>
      <w:r w:rsidRPr="002B7101">
        <w:rPr>
          <w:sz w:val="26"/>
          <w:szCs w:val="26"/>
        </w:rPr>
        <w:lastRenderedPageBreak/>
        <w:tab/>
        <w:t>3.</w:t>
      </w:r>
      <w:r w:rsidRPr="002B7101">
        <w:rPr>
          <w:sz w:val="26"/>
          <w:szCs w:val="26"/>
        </w:rPr>
        <w:tab/>
      </w:r>
      <w:r w:rsidR="00C468E3" w:rsidRPr="002B7101">
        <w:rPr>
          <w:sz w:val="26"/>
          <w:szCs w:val="26"/>
        </w:rPr>
        <w:t xml:space="preserve">Attempts, solicitation or conspiracy to commit any of the </w:t>
      </w:r>
    </w:p>
    <w:p w:rsidR="00C468E3" w:rsidRPr="002B7101" w:rsidRDefault="000E21C5" w:rsidP="00F60B7A">
      <w:pPr>
        <w:ind w:left="720"/>
        <w:rPr>
          <w:sz w:val="26"/>
          <w:szCs w:val="26"/>
        </w:rPr>
      </w:pPr>
      <w:r w:rsidRPr="002B7101">
        <w:rPr>
          <w:sz w:val="26"/>
          <w:szCs w:val="26"/>
        </w:rPr>
        <w:tab/>
      </w:r>
      <w:r w:rsidRPr="002B7101">
        <w:rPr>
          <w:sz w:val="26"/>
          <w:szCs w:val="26"/>
        </w:rPr>
        <w:tab/>
      </w:r>
      <w:proofErr w:type="gramStart"/>
      <w:r w:rsidR="00C468E3" w:rsidRPr="002B7101">
        <w:rPr>
          <w:sz w:val="26"/>
          <w:szCs w:val="26"/>
        </w:rPr>
        <w:t>offenses</w:t>
      </w:r>
      <w:proofErr w:type="gramEnd"/>
      <w:r w:rsidR="00C468E3" w:rsidRPr="002B7101">
        <w:rPr>
          <w:sz w:val="26"/>
          <w:szCs w:val="26"/>
        </w:rPr>
        <w:t xml:space="preserve"> listed in subsections (1) and (2).</w:t>
      </w:r>
    </w:p>
    <w:p w:rsidR="004A6DD9" w:rsidRPr="002B7101" w:rsidRDefault="004A6DD9" w:rsidP="00F60B7A">
      <w:pPr>
        <w:ind w:left="720"/>
        <w:rPr>
          <w:sz w:val="26"/>
          <w:szCs w:val="26"/>
        </w:rPr>
      </w:pPr>
    </w:p>
    <w:p w:rsidR="000E21C5" w:rsidRPr="002B7101" w:rsidRDefault="000E21C5" w:rsidP="00F60B7A">
      <w:pPr>
        <w:ind w:left="720"/>
        <w:rPr>
          <w:sz w:val="26"/>
          <w:szCs w:val="26"/>
        </w:rPr>
      </w:pPr>
      <w:r w:rsidRPr="002B7101">
        <w:rPr>
          <w:sz w:val="26"/>
          <w:szCs w:val="26"/>
        </w:rPr>
        <w:tab/>
        <w:t>4.</w:t>
      </w:r>
      <w:r w:rsidRPr="002B7101">
        <w:rPr>
          <w:sz w:val="26"/>
          <w:szCs w:val="26"/>
        </w:rPr>
        <w:tab/>
      </w:r>
      <w:r w:rsidR="00C468E3" w:rsidRPr="002B7101">
        <w:rPr>
          <w:sz w:val="26"/>
          <w:szCs w:val="26"/>
        </w:rPr>
        <w:t xml:space="preserve">An offense for which registration is required </w:t>
      </w:r>
      <w:proofErr w:type="gramStart"/>
      <w:r w:rsidR="00C468E3" w:rsidRPr="002B7101">
        <w:rPr>
          <w:sz w:val="26"/>
          <w:szCs w:val="26"/>
        </w:rPr>
        <w:t>under</w:t>
      </w:r>
      <w:proofErr w:type="gramEnd"/>
      <w:r w:rsidR="00C468E3" w:rsidRPr="002B7101">
        <w:rPr>
          <w:sz w:val="26"/>
          <w:szCs w:val="26"/>
        </w:rPr>
        <w:t xml:space="preserve"> 42 Pa. C.S. </w:t>
      </w:r>
    </w:p>
    <w:p w:rsidR="000E21C5" w:rsidRPr="002B7101" w:rsidRDefault="000E21C5" w:rsidP="00F60B7A">
      <w:pPr>
        <w:ind w:left="720"/>
        <w:rPr>
          <w:sz w:val="26"/>
          <w:szCs w:val="26"/>
        </w:rPr>
      </w:pPr>
      <w:r w:rsidRPr="002B7101">
        <w:rPr>
          <w:sz w:val="26"/>
          <w:szCs w:val="26"/>
        </w:rPr>
        <w:tab/>
      </w:r>
      <w:r w:rsidRPr="002B7101">
        <w:rPr>
          <w:sz w:val="26"/>
          <w:szCs w:val="26"/>
        </w:rPr>
        <w:tab/>
      </w:r>
      <w:r w:rsidR="00C468E3" w:rsidRPr="002B7101">
        <w:rPr>
          <w:sz w:val="26"/>
          <w:szCs w:val="26"/>
        </w:rPr>
        <w:t>§ 9795.1 (relating to registration).</w:t>
      </w:r>
    </w:p>
    <w:p w:rsidR="004A6DD9" w:rsidRPr="002B7101" w:rsidRDefault="004A6DD9" w:rsidP="00F60B7A">
      <w:pPr>
        <w:ind w:left="720"/>
        <w:rPr>
          <w:sz w:val="26"/>
          <w:szCs w:val="26"/>
        </w:rPr>
      </w:pPr>
    </w:p>
    <w:p w:rsidR="000E21C5" w:rsidRPr="002B7101" w:rsidRDefault="000E21C5" w:rsidP="00F60B7A">
      <w:pPr>
        <w:ind w:left="720"/>
        <w:rPr>
          <w:sz w:val="26"/>
          <w:szCs w:val="26"/>
        </w:rPr>
      </w:pPr>
      <w:r w:rsidRPr="002B7101">
        <w:rPr>
          <w:sz w:val="26"/>
          <w:szCs w:val="26"/>
        </w:rPr>
        <w:tab/>
        <w:t>5.</w:t>
      </w:r>
      <w:r w:rsidRPr="002B7101">
        <w:rPr>
          <w:sz w:val="26"/>
          <w:szCs w:val="26"/>
        </w:rPr>
        <w:tab/>
      </w:r>
      <w:r w:rsidR="00C468E3" w:rsidRPr="002B7101">
        <w:rPr>
          <w:sz w:val="26"/>
          <w:szCs w:val="26"/>
        </w:rPr>
        <w:t xml:space="preserve">Purchase, consumption, possession or transportation of liquor </w:t>
      </w:r>
    </w:p>
    <w:p w:rsidR="000E21C5" w:rsidRPr="002B7101" w:rsidRDefault="000E21C5" w:rsidP="00F60B7A">
      <w:pPr>
        <w:ind w:left="720"/>
        <w:rPr>
          <w:sz w:val="26"/>
          <w:szCs w:val="26"/>
        </w:rPr>
      </w:pPr>
      <w:r w:rsidRPr="002B7101">
        <w:rPr>
          <w:sz w:val="26"/>
          <w:szCs w:val="26"/>
        </w:rPr>
        <w:tab/>
      </w:r>
      <w:r w:rsidRPr="002B7101">
        <w:rPr>
          <w:sz w:val="26"/>
          <w:szCs w:val="26"/>
        </w:rPr>
        <w:tab/>
      </w:r>
      <w:proofErr w:type="gramStart"/>
      <w:r w:rsidR="00C468E3" w:rsidRPr="002B7101">
        <w:rPr>
          <w:sz w:val="26"/>
          <w:szCs w:val="26"/>
        </w:rPr>
        <w:t>or</w:t>
      </w:r>
      <w:proofErr w:type="gramEnd"/>
      <w:r w:rsidR="00C468E3" w:rsidRPr="002B7101">
        <w:rPr>
          <w:sz w:val="26"/>
          <w:szCs w:val="26"/>
        </w:rPr>
        <w:t xml:space="preserve"> malt or brewed beverages by a person under 21 years of age. </w:t>
      </w:r>
    </w:p>
    <w:p w:rsidR="00C468E3" w:rsidRPr="002B7101" w:rsidRDefault="000E21C5" w:rsidP="00F60B7A">
      <w:pPr>
        <w:ind w:left="720"/>
        <w:rPr>
          <w:sz w:val="26"/>
          <w:szCs w:val="26"/>
        </w:rPr>
      </w:pPr>
      <w:r w:rsidRPr="002B7101">
        <w:rPr>
          <w:sz w:val="26"/>
          <w:szCs w:val="26"/>
        </w:rPr>
        <w:tab/>
      </w:r>
      <w:r w:rsidRPr="002B7101">
        <w:rPr>
          <w:sz w:val="26"/>
          <w:szCs w:val="26"/>
        </w:rPr>
        <w:tab/>
      </w:r>
      <w:r w:rsidR="00C468E3" w:rsidRPr="002B7101">
        <w:rPr>
          <w:sz w:val="26"/>
          <w:szCs w:val="26"/>
        </w:rPr>
        <w:t xml:space="preserve">See 18 Pa. C.S. § 6308(a).  </w:t>
      </w:r>
    </w:p>
    <w:p w:rsidR="004A6DD9" w:rsidRPr="002B7101" w:rsidRDefault="004A6DD9" w:rsidP="008B6E1D">
      <w:pPr>
        <w:rPr>
          <w:sz w:val="26"/>
          <w:szCs w:val="26"/>
        </w:rPr>
      </w:pPr>
    </w:p>
    <w:p w:rsidR="00C468E3" w:rsidRPr="002B7101" w:rsidRDefault="00C468E3" w:rsidP="00D8525F">
      <w:pPr>
        <w:ind w:firstLine="720"/>
        <w:rPr>
          <w:sz w:val="26"/>
          <w:szCs w:val="26"/>
        </w:rPr>
      </w:pPr>
      <w:r w:rsidRPr="002B7101">
        <w:rPr>
          <w:sz w:val="26"/>
          <w:szCs w:val="26"/>
        </w:rPr>
        <w:t>B.</w:t>
      </w:r>
      <w:r w:rsidR="004424CE">
        <w:rPr>
          <w:sz w:val="26"/>
          <w:szCs w:val="26"/>
        </w:rPr>
        <w:tab/>
      </w:r>
      <w:r w:rsidRPr="002B7101">
        <w:rPr>
          <w:sz w:val="26"/>
          <w:szCs w:val="26"/>
        </w:rPr>
        <w:t xml:space="preserve">Discretionary Notification </w:t>
      </w:r>
    </w:p>
    <w:p w:rsidR="00C468E3" w:rsidRPr="002B7101" w:rsidRDefault="00C468E3" w:rsidP="008B6E1D">
      <w:pPr>
        <w:rPr>
          <w:sz w:val="26"/>
          <w:szCs w:val="26"/>
        </w:rPr>
      </w:pPr>
    </w:p>
    <w:p w:rsidR="00D8525F" w:rsidRDefault="00C468E3" w:rsidP="00D8525F">
      <w:pPr>
        <w:ind w:left="720" w:firstLine="720"/>
        <w:jc w:val="both"/>
        <w:rPr>
          <w:sz w:val="26"/>
          <w:szCs w:val="26"/>
        </w:rPr>
      </w:pPr>
      <w:r w:rsidRPr="002B7101">
        <w:rPr>
          <w:sz w:val="26"/>
          <w:szCs w:val="26"/>
        </w:rPr>
        <w:t>The School Entity may report to the Law Enforcement Authority the</w:t>
      </w:r>
    </w:p>
    <w:p w:rsidR="00D8525F" w:rsidRDefault="00C468E3" w:rsidP="00D8525F">
      <w:pPr>
        <w:ind w:left="720" w:firstLine="720"/>
        <w:jc w:val="both"/>
        <w:rPr>
          <w:sz w:val="26"/>
          <w:szCs w:val="26"/>
        </w:rPr>
      </w:pPr>
      <w:proofErr w:type="gramStart"/>
      <w:r w:rsidRPr="002B7101">
        <w:rPr>
          <w:sz w:val="26"/>
          <w:szCs w:val="26"/>
        </w:rPr>
        <w:t>occurrence</w:t>
      </w:r>
      <w:proofErr w:type="gramEnd"/>
      <w:r w:rsidRPr="002B7101">
        <w:rPr>
          <w:sz w:val="26"/>
          <w:szCs w:val="26"/>
        </w:rPr>
        <w:t xml:space="preserve"> </w:t>
      </w:r>
      <w:r w:rsidR="00D8525F">
        <w:rPr>
          <w:sz w:val="26"/>
          <w:szCs w:val="26"/>
        </w:rPr>
        <w:t>o</w:t>
      </w:r>
      <w:r w:rsidRPr="002B7101">
        <w:rPr>
          <w:sz w:val="26"/>
          <w:szCs w:val="26"/>
        </w:rPr>
        <w:t xml:space="preserve">f any of the following incidents occurring on school property, </w:t>
      </w:r>
    </w:p>
    <w:p w:rsidR="00D8525F" w:rsidRDefault="00C468E3" w:rsidP="00D8525F">
      <w:pPr>
        <w:ind w:left="720" w:firstLine="720"/>
        <w:jc w:val="both"/>
        <w:rPr>
          <w:sz w:val="26"/>
          <w:szCs w:val="26"/>
        </w:rPr>
      </w:pPr>
      <w:proofErr w:type="gramStart"/>
      <w:r w:rsidRPr="002B7101">
        <w:rPr>
          <w:sz w:val="26"/>
          <w:szCs w:val="26"/>
        </w:rPr>
        <w:t>at</w:t>
      </w:r>
      <w:proofErr w:type="gramEnd"/>
      <w:r w:rsidRPr="002B7101">
        <w:rPr>
          <w:sz w:val="26"/>
          <w:szCs w:val="26"/>
        </w:rPr>
        <w:t xml:space="preserve"> any school sponsored activity or on any public conveyance providing </w:t>
      </w:r>
    </w:p>
    <w:p w:rsidR="00D8525F" w:rsidRDefault="00C468E3" w:rsidP="00D8525F">
      <w:pPr>
        <w:ind w:left="720" w:firstLine="720"/>
        <w:jc w:val="both"/>
        <w:rPr>
          <w:sz w:val="26"/>
          <w:szCs w:val="26"/>
        </w:rPr>
      </w:pPr>
      <w:proofErr w:type="gramStart"/>
      <w:r w:rsidRPr="002B7101">
        <w:rPr>
          <w:sz w:val="26"/>
          <w:szCs w:val="26"/>
        </w:rPr>
        <w:t>transportation</w:t>
      </w:r>
      <w:proofErr w:type="gramEnd"/>
      <w:r w:rsidRPr="002B7101">
        <w:rPr>
          <w:sz w:val="26"/>
          <w:szCs w:val="26"/>
        </w:rPr>
        <w:t xml:space="preserve"> to or from a school or school sponsored activity, including </w:t>
      </w:r>
    </w:p>
    <w:p w:rsidR="00F60B7A" w:rsidRDefault="00C468E3" w:rsidP="00D8525F">
      <w:pPr>
        <w:ind w:left="720" w:firstLine="720"/>
        <w:jc w:val="both"/>
        <w:rPr>
          <w:sz w:val="26"/>
          <w:szCs w:val="26"/>
        </w:rPr>
      </w:pPr>
      <w:proofErr w:type="gramStart"/>
      <w:r w:rsidRPr="002B7101">
        <w:rPr>
          <w:sz w:val="26"/>
          <w:szCs w:val="26"/>
        </w:rPr>
        <w:t>but</w:t>
      </w:r>
      <w:proofErr w:type="gramEnd"/>
      <w:r w:rsidRPr="002B7101">
        <w:rPr>
          <w:sz w:val="26"/>
          <w:szCs w:val="26"/>
        </w:rPr>
        <w:t xml:space="preserve"> not limited to a school bus:</w:t>
      </w:r>
    </w:p>
    <w:p w:rsidR="00C468E3" w:rsidRPr="002B7101" w:rsidRDefault="00C468E3" w:rsidP="00D8525F">
      <w:pPr>
        <w:ind w:left="720"/>
        <w:jc w:val="both"/>
        <w:rPr>
          <w:sz w:val="26"/>
          <w:szCs w:val="26"/>
        </w:rPr>
      </w:pPr>
      <w:r w:rsidRPr="002B7101">
        <w:rPr>
          <w:sz w:val="26"/>
          <w:szCs w:val="26"/>
        </w:rPr>
        <w:t xml:space="preserve">  </w:t>
      </w:r>
    </w:p>
    <w:p w:rsidR="004A6DD9" w:rsidRPr="002B7101" w:rsidRDefault="00B45567" w:rsidP="008B6E1D">
      <w:pPr>
        <w:rPr>
          <w:sz w:val="26"/>
          <w:szCs w:val="26"/>
        </w:rPr>
      </w:pPr>
      <w:r w:rsidRPr="002B7101">
        <w:rPr>
          <w:sz w:val="26"/>
          <w:szCs w:val="26"/>
        </w:rPr>
        <w:tab/>
      </w:r>
      <w:r w:rsidRPr="002B7101">
        <w:rPr>
          <w:sz w:val="26"/>
          <w:szCs w:val="26"/>
        </w:rPr>
        <w:tab/>
      </w:r>
      <w:r w:rsidR="00403B7D" w:rsidRPr="002B7101">
        <w:rPr>
          <w:sz w:val="26"/>
          <w:szCs w:val="26"/>
        </w:rPr>
        <w:t>1.</w:t>
      </w:r>
      <w:r w:rsidR="00403B7D" w:rsidRPr="002B7101">
        <w:rPr>
          <w:sz w:val="26"/>
          <w:szCs w:val="26"/>
        </w:rPr>
        <w:tab/>
      </w:r>
      <w:r w:rsidR="00C468E3" w:rsidRPr="002B7101">
        <w:rPr>
          <w:sz w:val="26"/>
          <w:szCs w:val="26"/>
        </w:rPr>
        <w:t xml:space="preserve">The following offenses under 18 Pa. C.S (relating to crimes and </w:t>
      </w:r>
    </w:p>
    <w:p w:rsidR="00C468E3" w:rsidRPr="002B7101" w:rsidRDefault="004A6DD9"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offenses</w:t>
      </w:r>
      <w:proofErr w:type="gramEnd"/>
      <w:r w:rsidR="00C468E3" w:rsidRPr="002B7101">
        <w:rPr>
          <w:sz w:val="26"/>
          <w:szCs w:val="26"/>
        </w:rPr>
        <w:t>):</w:t>
      </w:r>
    </w:p>
    <w:p w:rsidR="004A6DD9" w:rsidRPr="002B7101" w:rsidRDefault="004A6DD9" w:rsidP="008B6E1D">
      <w:pPr>
        <w:rPr>
          <w:sz w:val="26"/>
          <w:szCs w:val="26"/>
        </w:rPr>
      </w:pPr>
    </w:p>
    <w:p w:rsidR="00B45567" w:rsidRPr="002B7101" w:rsidRDefault="00403B7D" w:rsidP="00F60B7A">
      <w:pPr>
        <w:ind w:left="720"/>
        <w:rPr>
          <w:sz w:val="26"/>
          <w:szCs w:val="26"/>
        </w:rPr>
      </w:pPr>
      <w:r w:rsidRPr="002B7101">
        <w:rPr>
          <w:sz w:val="26"/>
          <w:szCs w:val="26"/>
        </w:rPr>
        <w:tab/>
      </w:r>
      <w:r w:rsidRPr="002B7101">
        <w:rPr>
          <w:sz w:val="26"/>
          <w:szCs w:val="26"/>
        </w:rPr>
        <w:tab/>
        <w:t>a.</w:t>
      </w:r>
      <w:r w:rsidRPr="002B7101">
        <w:rPr>
          <w:sz w:val="26"/>
          <w:szCs w:val="26"/>
        </w:rPr>
        <w:tab/>
      </w:r>
      <w:r w:rsidR="00C468E3" w:rsidRPr="002B7101">
        <w:rPr>
          <w:sz w:val="26"/>
          <w:szCs w:val="26"/>
        </w:rPr>
        <w:t xml:space="preserve">Section 2705 (relating to recklessly endangering another </w:t>
      </w:r>
    </w:p>
    <w:p w:rsidR="00C468E3" w:rsidRPr="002B7101" w:rsidRDefault="00B45567"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person</w:t>
      </w:r>
      <w:proofErr w:type="gramEnd"/>
      <w:r w:rsidR="00C468E3" w:rsidRPr="002B7101">
        <w:rPr>
          <w:sz w:val="26"/>
          <w:szCs w:val="26"/>
        </w:rPr>
        <w:t>).</w:t>
      </w:r>
    </w:p>
    <w:p w:rsidR="00B45567" w:rsidRPr="002B7101" w:rsidRDefault="00B45567" w:rsidP="00F60B7A">
      <w:pPr>
        <w:ind w:left="720"/>
        <w:rPr>
          <w:sz w:val="26"/>
          <w:szCs w:val="26"/>
        </w:rPr>
      </w:pPr>
    </w:p>
    <w:p w:rsidR="00B45567" w:rsidRPr="002B7101" w:rsidRDefault="00403B7D" w:rsidP="00F60B7A">
      <w:pPr>
        <w:ind w:left="720"/>
        <w:rPr>
          <w:sz w:val="26"/>
          <w:szCs w:val="26"/>
        </w:rPr>
      </w:pPr>
      <w:r w:rsidRPr="002B7101">
        <w:rPr>
          <w:sz w:val="26"/>
          <w:szCs w:val="26"/>
        </w:rPr>
        <w:tab/>
      </w:r>
      <w:r w:rsidRPr="002B7101">
        <w:rPr>
          <w:sz w:val="26"/>
          <w:szCs w:val="26"/>
        </w:rPr>
        <w:tab/>
        <w:t>b.</w:t>
      </w:r>
      <w:r w:rsidRPr="002B7101">
        <w:rPr>
          <w:sz w:val="26"/>
          <w:szCs w:val="26"/>
        </w:rPr>
        <w:tab/>
      </w:r>
      <w:r w:rsidR="00C468E3" w:rsidRPr="002B7101">
        <w:rPr>
          <w:sz w:val="26"/>
          <w:szCs w:val="26"/>
        </w:rPr>
        <w:t xml:space="preserve">Section 3307 (relating to institutional vandalism), when </w:t>
      </w:r>
    </w:p>
    <w:p w:rsidR="00C468E3" w:rsidRPr="002B7101" w:rsidRDefault="00B45567"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the</w:t>
      </w:r>
      <w:proofErr w:type="gramEnd"/>
      <w:r w:rsidR="00C468E3" w:rsidRPr="002B7101">
        <w:rPr>
          <w:sz w:val="26"/>
          <w:szCs w:val="26"/>
        </w:rPr>
        <w:t xml:space="preserve"> penalty is a misdemeanor of the second degree.</w:t>
      </w:r>
    </w:p>
    <w:p w:rsidR="00B45567" w:rsidRPr="002B7101" w:rsidRDefault="00B45567" w:rsidP="00F60B7A">
      <w:pPr>
        <w:ind w:left="720"/>
        <w:rPr>
          <w:sz w:val="26"/>
          <w:szCs w:val="26"/>
        </w:rPr>
      </w:pPr>
    </w:p>
    <w:p w:rsidR="00B45567" w:rsidRPr="002B7101" w:rsidRDefault="00403B7D" w:rsidP="00F60B7A">
      <w:pPr>
        <w:ind w:left="720"/>
        <w:rPr>
          <w:sz w:val="26"/>
          <w:szCs w:val="26"/>
        </w:rPr>
      </w:pPr>
      <w:r w:rsidRPr="002B7101">
        <w:rPr>
          <w:sz w:val="26"/>
          <w:szCs w:val="26"/>
        </w:rPr>
        <w:tab/>
      </w:r>
      <w:r w:rsidRPr="002B7101">
        <w:rPr>
          <w:sz w:val="26"/>
          <w:szCs w:val="26"/>
        </w:rPr>
        <w:tab/>
      </w:r>
      <w:proofErr w:type="gramStart"/>
      <w:r w:rsidRPr="002B7101">
        <w:rPr>
          <w:sz w:val="26"/>
          <w:szCs w:val="26"/>
        </w:rPr>
        <w:t>c</w:t>
      </w:r>
      <w:proofErr w:type="gramEnd"/>
      <w:r w:rsidRPr="002B7101">
        <w:rPr>
          <w:sz w:val="26"/>
          <w:szCs w:val="26"/>
        </w:rPr>
        <w:t>.</w:t>
      </w:r>
      <w:r w:rsidRPr="002B7101">
        <w:rPr>
          <w:sz w:val="26"/>
          <w:szCs w:val="26"/>
        </w:rPr>
        <w:tab/>
      </w:r>
      <w:r w:rsidR="00C468E3" w:rsidRPr="002B7101">
        <w:rPr>
          <w:sz w:val="26"/>
          <w:szCs w:val="26"/>
        </w:rPr>
        <w:t xml:space="preserve">Section 3503(b)(1)(i), (ii), (iii) and (iv), (b.1) and (b.2) </w:t>
      </w:r>
    </w:p>
    <w:p w:rsidR="00C468E3" w:rsidRPr="002B7101" w:rsidRDefault="00B45567" w:rsidP="00F60B7A">
      <w:pPr>
        <w:ind w:left="720"/>
        <w:rPr>
          <w:sz w:val="26"/>
          <w:szCs w:val="26"/>
        </w:rPr>
      </w:pPr>
      <w:r w:rsidRPr="002B7101">
        <w:rPr>
          <w:sz w:val="26"/>
          <w:szCs w:val="26"/>
        </w:rPr>
        <w:tab/>
      </w:r>
      <w:r w:rsidRPr="002B7101">
        <w:rPr>
          <w:sz w:val="26"/>
          <w:szCs w:val="26"/>
        </w:rPr>
        <w:tab/>
      </w:r>
      <w:r w:rsidRPr="002B7101">
        <w:rPr>
          <w:sz w:val="26"/>
          <w:szCs w:val="26"/>
        </w:rPr>
        <w:tab/>
      </w:r>
      <w:r w:rsidR="00C468E3" w:rsidRPr="002B7101">
        <w:rPr>
          <w:sz w:val="26"/>
          <w:szCs w:val="26"/>
        </w:rPr>
        <w:t>(</w:t>
      </w:r>
      <w:proofErr w:type="gramStart"/>
      <w:r w:rsidR="00C468E3" w:rsidRPr="002B7101">
        <w:rPr>
          <w:sz w:val="26"/>
          <w:szCs w:val="26"/>
        </w:rPr>
        <w:t>relating</w:t>
      </w:r>
      <w:proofErr w:type="gramEnd"/>
      <w:r w:rsidR="00C468E3" w:rsidRPr="002B7101">
        <w:rPr>
          <w:sz w:val="26"/>
          <w:szCs w:val="26"/>
        </w:rPr>
        <w:t xml:space="preserve"> to criminal trespass).</w:t>
      </w:r>
    </w:p>
    <w:p w:rsidR="00B45567" w:rsidRPr="002B7101" w:rsidRDefault="00B45567" w:rsidP="00F60B7A">
      <w:pPr>
        <w:ind w:left="720"/>
        <w:rPr>
          <w:sz w:val="26"/>
          <w:szCs w:val="26"/>
        </w:rPr>
      </w:pPr>
    </w:p>
    <w:p w:rsidR="00B45567" w:rsidRPr="002B7101" w:rsidRDefault="00403B7D" w:rsidP="00F60B7A">
      <w:pPr>
        <w:ind w:left="720"/>
        <w:rPr>
          <w:sz w:val="26"/>
          <w:szCs w:val="26"/>
        </w:rPr>
      </w:pPr>
      <w:r w:rsidRPr="002B7101">
        <w:rPr>
          <w:sz w:val="26"/>
          <w:szCs w:val="26"/>
        </w:rPr>
        <w:tab/>
      </w:r>
      <w:r w:rsidRPr="002B7101">
        <w:rPr>
          <w:sz w:val="26"/>
          <w:szCs w:val="26"/>
        </w:rPr>
        <w:tab/>
      </w:r>
      <w:proofErr w:type="gramStart"/>
      <w:r w:rsidRPr="002B7101">
        <w:rPr>
          <w:sz w:val="26"/>
          <w:szCs w:val="26"/>
        </w:rPr>
        <w:t>d</w:t>
      </w:r>
      <w:proofErr w:type="gramEnd"/>
      <w:r w:rsidRPr="002B7101">
        <w:rPr>
          <w:sz w:val="26"/>
          <w:szCs w:val="26"/>
        </w:rPr>
        <w:t>.</w:t>
      </w:r>
      <w:r w:rsidRPr="002B7101">
        <w:rPr>
          <w:sz w:val="26"/>
          <w:szCs w:val="26"/>
        </w:rPr>
        <w:tab/>
        <w:t>C</w:t>
      </w:r>
      <w:r w:rsidR="00C468E3" w:rsidRPr="002B7101">
        <w:rPr>
          <w:sz w:val="26"/>
          <w:szCs w:val="26"/>
        </w:rPr>
        <w:t>hapter 39 (relating to theft and related offenses)</w:t>
      </w:r>
    </w:p>
    <w:p w:rsidR="00F60B7A" w:rsidRDefault="00F60B7A" w:rsidP="00F60B7A">
      <w:pPr>
        <w:ind w:left="720"/>
        <w:rPr>
          <w:sz w:val="26"/>
          <w:szCs w:val="26"/>
        </w:rPr>
      </w:pPr>
    </w:p>
    <w:p w:rsidR="00B45567" w:rsidRPr="002B7101" w:rsidRDefault="00403B7D" w:rsidP="00F60B7A">
      <w:pPr>
        <w:ind w:left="720"/>
        <w:rPr>
          <w:sz w:val="26"/>
          <w:szCs w:val="26"/>
        </w:rPr>
      </w:pPr>
      <w:r w:rsidRPr="002B7101">
        <w:rPr>
          <w:sz w:val="26"/>
          <w:szCs w:val="26"/>
        </w:rPr>
        <w:tab/>
      </w:r>
      <w:r w:rsidRPr="002B7101">
        <w:rPr>
          <w:sz w:val="26"/>
          <w:szCs w:val="26"/>
        </w:rPr>
        <w:tab/>
        <w:t>e.</w:t>
      </w:r>
      <w:r w:rsidRPr="002B7101">
        <w:rPr>
          <w:sz w:val="26"/>
          <w:szCs w:val="26"/>
        </w:rPr>
        <w:tab/>
      </w:r>
      <w:r w:rsidR="00C468E3" w:rsidRPr="002B7101">
        <w:rPr>
          <w:sz w:val="26"/>
          <w:szCs w:val="26"/>
        </w:rPr>
        <w:t>Section 5502 (relating to failure of disorderly persons to</w:t>
      </w:r>
    </w:p>
    <w:p w:rsidR="00C468E3" w:rsidRPr="002B7101" w:rsidRDefault="00B45567"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disperse</w:t>
      </w:r>
      <w:proofErr w:type="gramEnd"/>
      <w:r w:rsidR="00C468E3" w:rsidRPr="002B7101">
        <w:rPr>
          <w:sz w:val="26"/>
          <w:szCs w:val="26"/>
        </w:rPr>
        <w:t xml:space="preserve"> upon official order).</w:t>
      </w:r>
    </w:p>
    <w:p w:rsidR="00B45567" w:rsidRPr="002B7101" w:rsidRDefault="00B45567" w:rsidP="00F60B7A">
      <w:pPr>
        <w:ind w:left="720"/>
        <w:rPr>
          <w:sz w:val="26"/>
          <w:szCs w:val="26"/>
        </w:rPr>
      </w:pPr>
    </w:p>
    <w:p w:rsidR="00C468E3" w:rsidRPr="002B7101" w:rsidRDefault="00403B7D" w:rsidP="00F60B7A">
      <w:pPr>
        <w:ind w:left="720"/>
        <w:rPr>
          <w:sz w:val="26"/>
          <w:szCs w:val="26"/>
        </w:rPr>
      </w:pPr>
      <w:r w:rsidRPr="002B7101">
        <w:rPr>
          <w:sz w:val="26"/>
          <w:szCs w:val="26"/>
        </w:rPr>
        <w:tab/>
      </w:r>
      <w:r w:rsidRPr="002B7101">
        <w:rPr>
          <w:sz w:val="26"/>
          <w:szCs w:val="26"/>
        </w:rPr>
        <w:tab/>
        <w:t>f.</w:t>
      </w:r>
      <w:r w:rsidRPr="002B7101">
        <w:rPr>
          <w:sz w:val="26"/>
          <w:szCs w:val="26"/>
        </w:rPr>
        <w:tab/>
        <w:t>S</w:t>
      </w:r>
      <w:r w:rsidR="00C468E3" w:rsidRPr="002B7101">
        <w:rPr>
          <w:sz w:val="26"/>
          <w:szCs w:val="26"/>
        </w:rPr>
        <w:t>ection 5503 (relating to disorderly conduct).</w:t>
      </w:r>
    </w:p>
    <w:p w:rsidR="00F60B7A" w:rsidRDefault="00F60B7A" w:rsidP="008B6E1D">
      <w:pPr>
        <w:rPr>
          <w:sz w:val="26"/>
          <w:szCs w:val="26"/>
        </w:rPr>
      </w:pPr>
    </w:p>
    <w:p w:rsidR="00C468E3" w:rsidRPr="002B7101" w:rsidRDefault="00403B7D" w:rsidP="00F60B7A">
      <w:pPr>
        <w:ind w:left="720"/>
        <w:rPr>
          <w:sz w:val="26"/>
          <w:szCs w:val="26"/>
        </w:rPr>
      </w:pPr>
      <w:r w:rsidRPr="002B7101">
        <w:rPr>
          <w:sz w:val="26"/>
          <w:szCs w:val="26"/>
        </w:rPr>
        <w:tab/>
      </w:r>
      <w:r w:rsidRPr="002B7101">
        <w:rPr>
          <w:sz w:val="26"/>
          <w:szCs w:val="26"/>
        </w:rPr>
        <w:tab/>
        <w:t>g.</w:t>
      </w:r>
      <w:r w:rsidRPr="002B7101">
        <w:rPr>
          <w:sz w:val="26"/>
          <w:szCs w:val="26"/>
        </w:rPr>
        <w:tab/>
        <w:t>Se</w:t>
      </w:r>
      <w:r w:rsidR="00C468E3" w:rsidRPr="002B7101">
        <w:rPr>
          <w:sz w:val="26"/>
          <w:szCs w:val="26"/>
        </w:rPr>
        <w:t>ction 6305 (relating to sale of tobacco).</w:t>
      </w:r>
    </w:p>
    <w:p w:rsidR="00403B7D" w:rsidRPr="002B7101" w:rsidRDefault="00403B7D" w:rsidP="00F60B7A">
      <w:pPr>
        <w:ind w:left="720"/>
        <w:rPr>
          <w:sz w:val="26"/>
          <w:szCs w:val="26"/>
        </w:rPr>
      </w:pPr>
      <w:r w:rsidRPr="002B7101">
        <w:rPr>
          <w:sz w:val="26"/>
          <w:szCs w:val="26"/>
        </w:rPr>
        <w:tab/>
      </w:r>
    </w:p>
    <w:p w:rsidR="00B45567" w:rsidRPr="002B7101" w:rsidRDefault="00403B7D" w:rsidP="00F60B7A">
      <w:pPr>
        <w:ind w:left="720"/>
        <w:rPr>
          <w:sz w:val="26"/>
          <w:szCs w:val="26"/>
        </w:rPr>
      </w:pPr>
      <w:r w:rsidRPr="002B7101">
        <w:rPr>
          <w:sz w:val="26"/>
          <w:szCs w:val="26"/>
        </w:rPr>
        <w:tab/>
      </w:r>
      <w:r w:rsidRPr="002B7101">
        <w:rPr>
          <w:sz w:val="26"/>
          <w:szCs w:val="26"/>
        </w:rPr>
        <w:tab/>
        <w:t>h.</w:t>
      </w:r>
      <w:r w:rsidRPr="002B7101">
        <w:rPr>
          <w:sz w:val="26"/>
          <w:szCs w:val="26"/>
        </w:rPr>
        <w:tab/>
      </w:r>
      <w:r w:rsidR="00C468E3" w:rsidRPr="002B7101">
        <w:rPr>
          <w:sz w:val="26"/>
          <w:szCs w:val="26"/>
        </w:rPr>
        <w:t xml:space="preserve">Section 6306.1 (relating to use of tobacco in schools </w:t>
      </w:r>
    </w:p>
    <w:p w:rsidR="00C468E3" w:rsidRPr="002B7101" w:rsidRDefault="00B45567" w:rsidP="00F60B7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prohibited</w:t>
      </w:r>
      <w:proofErr w:type="gramEnd"/>
      <w:r w:rsidR="00C468E3" w:rsidRPr="002B7101">
        <w:rPr>
          <w:sz w:val="26"/>
          <w:szCs w:val="26"/>
        </w:rPr>
        <w:t>).</w:t>
      </w:r>
    </w:p>
    <w:p w:rsidR="00403B7D" w:rsidRPr="002B7101" w:rsidRDefault="00403B7D" w:rsidP="008B6E1D">
      <w:pPr>
        <w:rPr>
          <w:sz w:val="26"/>
          <w:szCs w:val="26"/>
        </w:rPr>
      </w:pPr>
    </w:p>
    <w:p w:rsidR="007C4B48" w:rsidRDefault="00403B7D" w:rsidP="00E414F3">
      <w:pPr>
        <w:tabs>
          <w:tab w:val="left" w:pos="1350"/>
          <w:tab w:val="left" w:pos="1440"/>
          <w:tab w:val="left" w:pos="1530"/>
        </w:tabs>
        <w:ind w:left="720"/>
        <w:rPr>
          <w:sz w:val="26"/>
          <w:szCs w:val="26"/>
        </w:rPr>
      </w:pPr>
      <w:r w:rsidRPr="002B7101">
        <w:rPr>
          <w:sz w:val="26"/>
          <w:szCs w:val="26"/>
        </w:rPr>
        <w:t xml:space="preserve">            2.</w:t>
      </w:r>
      <w:r w:rsidRPr="002B7101">
        <w:rPr>
          <w:sz w:val="26"/>
          <w:szCs w:val="26"/>
        </w:rPr>
        <w:tab/>
      </w:r>
      <w:r w:rsidR="00C468E3" w:rsidRPr="002B7101">
        <w:rPr>
          <w:sz w:val="26"/>
          <w:szCs w:val="26"/>
        </w:rPr>
        <w:t xml:space="preserve">Attempt, solicitation or conspiracy to commit any of the offenses </w:t>
      </w:r>
    </w:p>
    <w:p w:rsidR="00C468E3" w:rsidRPr="002B7101" w:rsidRDefault="004424CE" w:rsidP="008B6E1D">
      <w:pPr>
        <w:rPr>
          <w:sz w:val="26"/>
          <w:szCs w:val="26"/>
        </w:rPr>
      </w:pPr>
      <w:r>
        <w:rPr>
          <w:sz w:val="26"/>
          <w:szCs w:val="26"/>
        </w:rPr>
        <w:lastRenderedPageBreak/>
        <w:tab/>
      </w:r>
      <w:r>
        <w:rPr>
          <w:sz w:val="26"/>
          <w:szCs w:val="26"/>
        </w:rPr>
        <w:tab/>
      </w:r>
      <w:r w:rsidR="007C4B48" w:rsidRPr="002B7101">
        <w:rPr>
          <w:sz w:val="26"/>
          <w:szCs w:val="26"/>
        </w:rPr>
        <w:tab/>
      </w:r>
      <w:proofErr w:type="gramStart"/>
      <w:r w:rsidR="00C468E3" w:rsidRPr="002B7101">
        <w:rPr>
          <w:sz w:val="26"/>
          <w:szCs w:val="26"/>
        </w:rPr>
        <w:t>listed</w:t>
      </w:r>
      <w:proofErr w:type="gramEnd"/>
      <w:r w:rsidR="00C468E3" w:rsidRPr="002B7101">
        <w:rPr>
          <w:sz w:val="26"/>
          <w:szCs w:val="26"/>
        </w:rPr>
        <w:t xml:space="preserve"> in subsection (1).</w:t>
      </w:r>
    </w:p>
    <w:p w:rsidR="004A6DD9" w:rsidRPr="002B7101" w:rsidRDefault="004A6DD9" w:rsidP="008B6E1D">
      <w:pPr>
        <w:rPr>
          <w:sz w:val="26"/>
          <w:szCs w:val="26"/>
        </w:rPr>
      </w:pPr>
    </w:p>
    <w:p w:rsidR="004424CE" w:rsidRDefault="00C468E3" w:rsidP="00CB635E">
      <w:pPr>
        <w:ind w:left="720"/>
        <w:rPr>
          <w:sz w:val="26"/>
          <w:szCs w:val="26"/>
        </w:rPr>
      </w:pPr>
      <w:r w:rsidRPr="002B7101">
        <w:rPr>
          <w:sz w:val="26"/>
          <w:szCs w:val="26"/>
        </w:rPr>
        <w:t>C.</w:t>
      </w:r>
      <w:r w:rsidR="00270CDB">
        <w:rPr>
          <w:sz w:val="26"/>
          <w:szCs w:val="26"/>
        </w:rPr>
        <w:tab/>
      </w:r>
      <w:r w:rsidRPr="002B7101">
        <w:rPr>
          <w:sz w:val="26"/>
          <w:szCs w:val="26"/>
        </w:rPr>
        <w:t xml:space="preserve">Notification of the Law Enforcement Authority when incident involves </w:t>
      </w:r>
    </w:p>
    <w:p w:rsidR="00C468E3" w:rsidRPr="002B7101" w:rsidRDefault="004424CE" w:rsidP="00270CDB">
      <w:pPr>
        <w:ind w:left="720" w:firstLine="360"/>
        <w:rPr>
          <w:sz w:val="26"/>
          <w:szCs w:val="26"/>
        </w:rPr>
      </w:pPr>
      <w:r>
        <w:rPr>
          <w:sz w:val="26"/>
          <w:szCs w:val="26"/>
        </w:rPr>
        <w:t xml:space="preserve"> </w:t>
      </w:r>
      <w:r w:rsidR="00CB635E">
        <w:rPr>
          <w:sz w:val="26"/>
          <w:szCs w:val="26"/>
        </w:rPr>
        <w:t xml:space="preserve"> </w:t>
      </w:r>
      <w:r>
        <w:rPr>
          <w:sz w:val="26"/>
          <w:szCs w:val="26"/>
        </w:rPr>
        <w:t xml:space="preserve">    </w:t>
      </w:r>
      <w:proofErr w:type="gramStart"/>
      <w:r w:rsidR="00403B7D" w:rsidRPr="002B7101">
        <w:rPr>
          <w:sz w:val="26"/>
          <w:szCs w:val="26"/>
        </w:rPr>
        <w:t>c</w:t>
      </w:r>
      <w:r w:rsidR="00C468E3" w:rsidRPr="002B7101">
        <w:rPr>
          <w:sz w:val="26"/>
          <w:szCs w:val="26"/>
        </w:rPr>
        <w:t>hildren</w:t>
      </w:r>
      <w:proofErr w:type="gramEnd"/>
      <w:r w:rsidR="00C468E3" w:rsidRPr="002B7101">
        <w:rPr>
          <w:sz w:val="26"/>
          <w:szCs w:val="26"/>
        </w:rPr>
        <w:t xml:space="preserve"> with disabilities </w:t>
      </w:r>
    </w:p>
    <w:p w:rsidR="004A6DD9" w:rsidRPr="002B7101" w:rsidRDefault="004A6DD9" w:rsidP="008B6E1D">
      <w:pPr>
        <w:rPr>
          <w:sz w:val="26"/>
          <w:szCs w:val="26"/>
        </w:rPr>
      </w:pPr>
    </w:p>
    <w:p w:rsidR="00270CDB" w:rsidRDefault="00403B7D" w:rsidP="00270CDB">
      <w:pPr>
        <w:ind w:left="1440"/>
        <w:rPr>
          <w:sz w:val="26"/>
          <w:szCs w:val="26"/>
        </w:rPr>
      </w:pPr>
      <w:r w:rsidRPr="002B7101">
        <w:rPr>
          <w:sz w:val="26"/>
          <w:szCs w:val="26"/>
        </w:rPr>
        <w:t>1.</w:t>
      </w:r>
      <w:r w:rsidRPr="002B7101">
        <w:rPr>
          <w:sz w:val="26"/>
          <w:szCs w:val="26"/>
        </w:rPr>
        <w:tab/>
      </w:r>
      <w:r w:rsidR="00C468E3" w:rsidRPr="002B7101">
        <w:rPr>
          <w:sz w:val="26"/>
          <w:szCs w:val="26"/>
        </w:rPr>
        <w:t xml:space="preserve">In accordance with 34 CFR 300.535 nothing will prohibit the </w:t>
      </w:r>
    </w:p>
    <w:p w:rsidR="00270CDB" w:rsidRDefault="00C468E3" w:rsidP="00270CDB">
      <w:pPr>
        <w:ind w:left="1440" w:firstLine="720"/>
        <w:rPr>
          <w:sz w:val="26"/>
          <w:szCs w:val="26"/>
        </w:rPr>
      </w:pPr>
      <w:proofErr w:type="gramStart"/>
      <w:r w:rsidRPr="002B7101">
        <w:rPr>
          <w:sz w:val="26"/>
          <w:szCs w:val="26"/>
        </w:rPr>
        <w:t>school</w:t>
      </w:r>
      <w:proofErr w:type="gramEnd"/>
      <w:r w:rsidRPr="002B7101">
        <w:rPr>
          <w:sz w:val="26"/>
          <w:szCs w:val="26"/>
        </w:rPr>
        <w:t xml:space="preserve"> entity from reporting a crime committed by a child with </w:t>
      </w:r>
    </w:p>
    <w:p w:rsidR="00270CDB" w:rsidRDefault="00C468E3" w:rsidP="00270CDB">
      <w:pPr>
        <w:ind w:left="1440" w:firstLine="720"/>
        <w:rPr>
          <w:sz w:val="26"/>
          <w:szCs w:val="26"/>
        </w:rPr>
      </w:pPr>
      <w:proofErr w:type="gramStart"/>
      <w:r w:rsidRPr="002B7101">
        <w:rPr>
          <w:sz w:val="26"/>
          <w:szCs w:val="26"/>
        </w:rPr>
        <w:t>a</w:t>
      </w:r>
      <w:proofErr w:type="gramEnd"/>
      <w:r w:rsidRPr="002B7101">
        <w:rPr>
          <w:sz w:val="26"/>
          <w:szCs w:val="26"/>
        </w:rPr>
        <w:t xml:space="preserve"> disability to the Law Enforcement Authority or will prevent </w:t>
      </w:r>
    </w:p>
    <w:p w:rsidR="00270CDB" w:rsidRDefault="00C468E3" w:rsidP="00270CDB">
      <w:pPr>
        <w:ind w:left="1440" w:firstLine="720"/>
        <w:rPr>
          <w:sz w:val="26"/>
          <w:szCs w:val="26"/>
        </w:rPr>
      </w:pPr>
      <w:r w:rsidRPr="002B7101">
        <w:rPr>
          <w:sz w:val="26"/>
          <w:szCs w:val="26"/>
        </w:rPr>
        <w:t xml:space="preserve">State law enforcement and judicial authorities from exercising </w:t>
      </w:r>
    </w:p>
    <w:p w:rsidR="00270CDB" w:rsidRDefault="00C468E3" w:rsidP="00270CDB">
      <w:pPr>
        <w:ind w:left="1440" w:firstLine="720"/>
        <w:rPr>
          <w:sz w:val="26"/>
          <w:szCs w:val="26"/>
        </w:rPr>
      </w:pPr>
      <w:proofErr w:type="gramStart"/>
      <w:r w:rsidRPr="002B7101">
        <w:rPr>
          <w:sz w:val="26"/>
          <w:szCs w:val="26"/>
        </w:rPr>
        <w:t>their</w:t>
      </w:r>
      <w:proofErr w:type="gramEnd"/>
      <w:r w:rsidRPr="002B7101">
        <w:rPr>
          <w:sz w:val="26"/>
          <w:szCs w:val="26"/>
        </w:rPr>
        <w:t xml:space="preserve"> responsibilities with regard to the application of Federal </w:t>
      </w:r>
    </w:p>
    <w:p w:rsidR="00C468E3" w:rsidRPr="002B7101" w:rsidRDefault="00C468E3" w:rsidP="00270CDB">
      <w:pPr>
        <w:ind w:left="2160"/>
        <w:rPr>
          <w:sz w:val="26"/>
          <w:szCs w:val="26"/>
        </w:rPr>
      </w:pPr>
      <w:proofErr w:type="gramStart"/>
      <w:r w:rsidRPr="002B7101">
        <w:rPr>
          <w:sz w:val="26"/>
          <w:szCs w:val="26"/>
        </w:rPr>
        <w:t>and</w:t>
      </w:r>
      <w:proofErr w:type="gramEnd"/>
      <w:r w:rsidRPr="002B7101">
        <w:rPr>
          <w:sz w:val="26"/>
          <w:szCs w:val="26"/>
        </w:rPr>
        <w:t xml:space="preserve"> State </w:t>
      </w:r>
      <w:r w:rsidR="00270CDB">
        <w:rPr>
          <w:sz w:val="26"/>
          <w:szCs w:val="26"/>
        </w:rPr>
        <w:t>l</w:t>
      </w:r>
      <w:r w:rsidRPr="002B7101">
        <w:rPr>
          <w:sz w:val="26"/>
          <w:szCs w:val="26"/>
        </w:rPr>
        <w:t>aw to crimes committed by a child with a disability.</w:t>
      </w:r>
    </w:p>
    <w:p w:rsidR="004A6DD9" w:rsidRPr="002B7101" w:rsidRDefault="004A6DD9" w:rsidP="008B6E1D">
      <w:pPr>
        <w:rPr>
          <w:sz w:val="26"/>
          <w:szCs w:val="26"/>
        </w:rPr>
      </w:pPr>
    </w:p>
    <w:p w:rsidR="007C4B48" w:rsidRPr="002B7101" w:rsidRDefault="00403B7D" w:rsidP="00270CDB">
      <w:pPr>
        <w:ind w:left="1530"/>
        <w:rPr>
          <w:sz w:val="26"/>
          <w:szCs w:val="26"/>
        </w:rPr>
      </w:pPr>
      <w:r w:rsidRPr="002B7101">
        <w:rPr>
          <w:sz w:val="26"/>
          <w:szCs w:val="26"/>
        </w:rPr>
        <w:t>2.</w:t>
      </w:r>
      <w:r w:rsidRPr="002B7101">
        <w:rPr>
          <w:sz w:val="26"/>
          <w:szCs w:val="26"/>
        </w:rPr>
        <w:tab/>
      </w:r>
      <w:r w:rsidR="00C468E3" w:rsidRPr="002B7101">
        <w:rPr>
          <w:sz w:val="26"/>
          <w:szCs w:val="26"/>
        </w:rPr>
        <w:t xml:space="preserve">The school entity, when reporting a crime committed by a child </w:t>
      </w:r>
    </w:p>
    <w:p w:rsidR="007C4B48" w:rsidRPr="002B7101" w:rsidRDefault="007C4B48" w:rsidP="00270CDB">
      <w:pPr>
        <w:ind w:left="1530"/>
        <w:rPr>
          <w:sz w:val="26"/>
          <w:szCs w:val="26"/>
        </w:rPr>
      </w:pPr>
      <w:r w:rsidRPr="002B7101">
        <w:rPr>
          <w:sz w:val="26"/>
          <w:szCs w:val="26"/>
        </w:rPr>
        <w:tab/>
      </w:r>
      <w:proofErr w:type="gramStart"/>
      <w:r w:rsidR="00C468E3" w:rsidRPr="002B7101">
        <w:rPr>
          <w:sz w:val="26"/>
          <w:szCs w:val="26"/>
        </w:rPr>
        <w:t>with</w:t>
      </w:r>
      <w:proofErr w:type="gramEnd"/>
      <w:r w:rsidR="00C468E3" w:rsidRPr="002B7101">
        <w:rPr>
          <w:sz w:val="26"/>
          <w:szCs w:val="26"/>
        </w:rPr>
        <w:t xml:space="preserve"> a disability, must ensure that copies of the special education </w:t>
      </w:r>
    </w:p>
    <w:p w:rsidR="007C4B48" w:rsidRPr="002B7101" w:rsidRDefault="007C4B48" w:rsidP="00270CDB">
      <w:pPr>
        <w:ind w:left="1530"/>
        <w:rPr>
          <w:sz w:val="26"/>
          <w:szCs w:val="26"/>
        </w:rPr>
      </w:pPr>
      <w:r w:rsidRPr="002B7101">
        <w:rPr>
          <w:sz w:val="26"/>
          <w:szCs w:val="26"/>
        </w:rPr>
        <w:tab/>
      </w:r>
      <w:proofErr w:type="gramStart"/>
      <w:r w:rsidR="00C468E3" w:rsidRPr="002B7101">
        <w:rPr>
          <w:sz w:val="26"/>
          <w:szCs w:val="26"/>
        </w:rPr>
        <w:t>and</w:t>
      </w:r>
      <w:proofErr w:type="gramEnd"/>
      <w:r w:rsidR="00C468E3" w:rsidRPr="002B7101">
        <w:rPr>
          <w:sz w:val="26"/>
          <w:szCs w:val="26"/>
        </w:rPr>
        <w:t xml:space="preserve"> disciplinary records of the child are transmitted for </w:t>
      </w:r>
    </w:p>
    <w:p w:rsidR="007C4B48" w:rsidRPr="002B7101" w:rsidRDefault="007C4B48" w:rsidP="00270CDB">
      <w:pPr>
        <w:ind w:left="1530"/>
        <w:rPr>
          <w:sz w:val="26"/>
          <w:szCs w:val="26"/>
        </w:rPr>
      </w:pPr>
      <w:r w:rsidRPr="002B7101">
        <w:rPr>
          <w:sz w:val="26"/>
          <w:szCs w:val="26"/>
        </w:rPr>
        <w:tab/>
      </w:r>
      <w:proofErr w:type="gramStart"/>
      <w:r w:rsidR="00C468E3" w:rsidRPr="002B7101">
        <w:rPr>
          <w:sz w:val="26"/>
          <w:szCs w:val="26"/>
        </w:rPr>
        <w:t>consideration</w:t>
      </w:r>
      <w:proofErr w:type="gramEnd"/>
      <w:r w:rsidR="00C468E3" w:rsidRPr="002B7101">
        <w:rPr>
          <w:sz w:val="26"/>
          <w:szCs w:val="26"/>
        </w:rPr>
        <w:t xml:space="preserve"> by the appropriate authorities to the Law </w:t>
      </w:r>
    </w:p>
    <w:p w:rsidR="00C468E3" w:rsidRPr="002B7101" w:rsidRDefault="007C4B48" w:rsidP="00270CDB">
      <w:pPr>
        <w:ind w:left="1530"/>
        <w:rPr>
          <w:sz w:val="26"/>
          <w:szCs w:val="26"/>
        </w:rPr>
      </w:pPr>
      <w:r w:rsidRPr="002B7101">
        <w:rPr>
          <w:sz w:val="26"/>
          <w:szCs w:val="26"/>
        </w:rPr>
        <w:tab/>
      </w:r>
      <w:proofErr w:type="gramStart"/>
      <w:r w:rsidR="00C468E3" w:rsidRPr="002B7101">
        <w:rPr>
          <w:sz w:val="26"/>
          <w:szCs w:val="26"/>
        </w:rPr>
        <w:t>Enforcement Authority to whom the incident was reported.</w:t>
      </w:r>
      <w:proofErr w:type="gramEnd"/>
    </w:p>
    <w:p w:rsidR="00CB635E" w:rsidRDefault="00CB635E" w:rsidP="00CB635E">
      <w:pPr>
        <w:ind w:left="720" w:firstLine="720"/>
        <w:rPr>
          <w:sz w:val="26"/>
          <w:szCs w:val="26"/>
        </w:rPr>
      </w:pPr>
    </w:p>
    <w:p w:rsidR="007C4B48" w:rsidRPr="002B7101" w:rsidRDefault="00403B7D" w:rsidP="00270CDB">
      <w:pPr>
        <w:ind w:left="1530"/>
        <w:rPr>
          <w:sz w:val="26"/>
          <w:szCs w:val="26"/>
        </w:rPr>
      </w:pPr>
      <w:r w:rsidRPr="002B7101">
        <w:rPr>
          <w:sz w:val="26"/>
          <w:szCs w:val="26"/>
        </w:rPr>
        <w:t>3.</w:t>
      </w:r>
      <w:r w:rsidRPr="002B7101">
        <w:rPr>
          <w:sz w:val="26"/>
          <w:szCs w:val="26"/>
        </w:rPr>
        <w:tab/>
      </w:r>
      <w:r w:rsidR="00C468E3" w:rsidRPr="002B7101">
        <w:rPr>
          <w:sz w:val="26"/>
          <w:szCs w:val="26"/>
        </w:rPr>
        <w:t xml:space="preserve">The school entity, when reporting an incident under this section, </w:t>
      </w:r>
    </w:p>
    <w:p w:rsidR="007C4B48" w:rsidRPr="002B7101" w:rsidRDefault="007C4B48" w:rsidP="00270CDB">
      <w:pPr>
        <w:ind w:left="1530"/>
        <w:rPr>
          <w:sz w:val="26"/>
          <w:szCs w:val="26"/>
        </w:rPr>
      </w:pPr>
      <w:r w:rsidRPr="002B7101">
        <w:rPr>
          <w:sz w:val="26"/>
          <w:szCs w:val="26"/>
        </w:rPr>
        <w:tab/>
      </w:r>
      <w:proofErr w:type="gramStart"/>
      <w:r w:rsidR="00C468E3" w:rsidRPr="002B7101">
        <w:rPr>
          <w:sz w:val="26"/>
          <w:szCs w:val="26"/>
        </w:rPr>
        <w:t>may</w:t>
      </w:r>
      <w:proofErr w:type="gramEnd"/>
      <w:r w:rsidR="00C468E3" w:rsidRPr="002B7101">
        <w:rPr>
          <w:sz w:val="26"/>
          <w:szCs w:val="26"/>
        </w:rPr>
        <w:t xml:space="preserve"> transmit copies of the child’s special education and </w:t>
      </w:r>
    </w:p>
    <w:p w:rsidR="007C4B48" w:rsidRPr="002B7101" w:rsidRDefault="007C4B48" w:rsidP="00270CDB">
      <w:pPr>
        <w:ind w:left="1530"/>
        <w:rPr>
          <w:sz w:val="26"/>
          <w:szCs w:val="26"/>
        </w:rPr>
      </w:pPr>
      <w:r w:rsidRPr="002B7101">
        <w:rPr>
          <w:sz w:val="26"/>
          <w:szCs w:val="26"/>
        </w:rPr>
        <w:tab/>
      </w:r>
      <w:proofErr w:type="gramStart"/>
      <w:r w:rsidR="00C468E3" w:rsidRPr="002B7101">
        <w:rPr>
          <w:sz w:val="26"/>
          <w:szCs w:val="26"/>
        </w:rPr>
        <w:t>disciplinary</w:t>
      </w:r>
      <w:proofErr w:type="gramEnd"/>
      <w:r w:rsidR="00C468E3" w:rsidRPr="002B7101">
        <w:rPr>
          <w:sz w:val="26"/>
          <w:szCs w:val="26"/>
        </w:rPr>
        <w:t xml:space="preserve"> records only to the extent that the transmission is </w:t>
      </w:r>
    </w:p>
    <w:p w:rsidR="007C4B48" w:rsidRPr="002B7101" w:rsidRDefault="007C4B48" w:rsidP="00270CDB">
      <w:pPr>
        <w:ind w:left="1530"/>
        <w:rPr>
          <w:sz w:val="26"/>
          <w:szCs w:val="26"/>
        </w:rPr>
      </w:pPr>
      <w:r w:rsidRPr="002B7101">
        <w:rPr>
          <w:sz w:val="26"/>
          <w:szCs w:val="26"/>
        </w:rPr>
        <w:tab/>
      </w:r>
      <w:proofErr w:type="gramStart"/>
      <w:r w:rsidR="00C468E3" w:rsidRPr="002B7101">
        <w:rPr>
          <w:sz w:val="26"/>
          <w:szCs w:val="26"/>
        </w:rPr>
        <w:t>permitted</w:t>
      </w:r>
      <w:proofErr w:type="gramEnd"/>
      <w:r w:rsidR="00C468E3" w:rsidRPr="002B7101">
        <w:rPr>
          <w:sz w:val="26"/>
          <w:szCs w:val="26"/>
        </w:rPr>
        <w:t xml:space="preserve"> by the Federal Educational Rights and Privacy Act </w:t>
      </w:r>
    </w:p>
    <w:p w:rsidR="00C468E3" w:rsidRPr="002B7101" w:rsidRDefault="007C4B48" w:rsidP="00270CDB">
      <w:pPr>
        <w:ind w:left="1530"/>
        <w:rPr>
          <w:sz w:val="26"/>
          <w:szCs w:val="26"/>
        </w:rPr>
      </w:pPr>
      <w:r w:rsidRPr="002B7101">
        <w:rPr>
          <w:sz w:val="26"/>
          <w:szCs w:val="26"/>
        </w:rPr>
        <w:tab/>
      </w:r>
      <w:r w:rsidR="00C468E3" w:rsidRPr="002B7101">
        <w:rPr>
          <w:sz w:val="26"/>
          <w:szCs w:val="26"/>
        </w:rPr>
        <w:t>(</w:t>
      </w:r>
      <w:proofErr w:type="gramStart"/>
      <w:r w:rsidR="00C468E3" w:rsidRPr="002B7101">
        <w:rPr>
          <w:sz w:val="26"/>
          <w:szCs w:val="26"/>
        </w:rPr>
        <w:t>hereinafter</w:t>
      </w:r>
      <w:proofErr w:type="gramEnd"/>
      <w:r w:rsidR="00C468E3" w:rsidRPr="002B7101">
        <w:rPr>
          <w:sz w:val="26"/>
          <w:szCs w:val="26"/>
        </w:rPr>
        <w:t xml:space="preserve"> “FERPA”). </w:t>
      </w:r>
    </w:p>
    <w:p w:rsidR="004A6DD9" w:rsidRPr="002B7101" w:rsidRDefault="004A6DD9" w:rsidP="00270CDB">
      <w:pPr>
        <w:ind w:left="1530"/>
        <w:rPr>
          <w:sz w:val="26"/>
          <w:szCs w:val="26"/>
        </w:rPr>
      </w:pPr>
    </w:p>
    <w:p w:rsidR="007C4B48" w:rsidRPr="002B7101" w:rsidRDefault="00403B7D" w:rsidP="00270CDB">
      <w:pPr>
        <w:ind w:left="1530"/>
        <w:rPr>
          <w:sz w:val="26"/>
          <w:szCs w:val="26"/>
        </w:rPr>
      </w:pPr>
      <w:r w:rsidRPr="002B7101">
        <w:rPr>
          <w:sz w:val="26"/>
          <w:szCs w:val="26"/>
        </w:rPr>
        <w:t>4.</w:t>
      </w:r>
      <w:r w:rsidRPr="002B7101">
        <w:rPr>
          <w:sz w:val="26"/>
          <w:szCs w:val="26"/>
        </w:rPr>
        <w:tab/>
      </w:r>
      <w:r w:rsidR="00C468E3" w:rsidRPr="002B7101">
        <w:rPr>
          <w:sz w:val="26"/>
          <w:szCs w:val="26"/>
        </w:rPr>
        <w:t xml:space="preserve">If someone other than the school entity has reported an incident, </w:t>
      </w:r>
    </w:p>
    <w:p w:rsidR="007C4B48" w:rsidRPr="002B7101" w:rsidRDefault="007C4B48" w:rsidP="00270CDB">
      <w:pPr>
        <w:ind w:left="1530"/>
        <w:rPr>
          <w:sz w:val="26"/>
          <w:szCs w:val="26"/>
        </w:rPr>
      </w:pPr>
      <w:r w:rsidRPr="002B7101">
        <w:rPr>
          <w:sz w:val="26"/>
          <w:szCs w:val="26"/>
        </w:rPr>
        <w:tab/>
      </w:r>
      <w:proofErr w:type="gramStart"/>
      <w:r w:rsidR="00C468E3" w:rsidRPr="002B7101">
        <w:rPr>
          <w:sz w:val="26"/>
          <w:szCs w:val="26"/>
        </w:rPr>
        <w:t>which</w:t>
      </w:r>
      <w:proofErr w:type="gramEnd"/>
      <w:r w:rsidR="00C468E3" w:rsidRPr="002B7101">
        <w:rPr>
          <w:sz w:val="26"/>
          <w:szCs w:val="26"/>
        </w:rPr>
        <w:t xml:space="preserve"> results in the student’s arrest, the school entity may as </w:t>
      </w:r>
    </w:p>
    <w:p w:rsidR="00C468E3" w:rsidRPr="002B7101" w:rsidRDefault="007C4B48" w:rsidP="00270CDB">
      <w:pPr>
        <w:ind w:left="1530"/>
        <w:rPr>
          <w:sz w:val="26"/>
          <w:szCs w:val="26"/>
        </w:rPr>
      </w:pPr>
      <w:r w:rsidRPr="002B7101">
        <w:rPr>
          <w:sz w:val="26"/>
          <w:szCs w:val="26"/>
        </w:rPr>
        <w:tab/>
      </w:r>
      <w:proofErr w:type="gramStart"/>
      <w:r w:rsidR="00C468E3" w:rsidRPr="002B7101">
        <w:rPr>
          <w:sz w:val="26"/>
          <w:szCs w:val="26"/>
        </w:rPr>
        <w:t>allowable</w:t>
      </w:r>
      <w:proofErr w:type="gramEnd"/>
      <w:r w:rsidR="00C468E3" w:rsidRPr="002B7101">
        <w:rPr>
          <w:sz w:val="26"/>
          <w:szCs w:val="26"/>
        </w:rPr>
        <w:t xml:space="preserve"> under FERPA release the student’s records. </w:t>
      </w:r>
    </w:p>
    <w:p w:rsidR="00CB635E" w:rsidRPr="002B7101" w:rsidRDefault="00CB635E" w:rsidP="008B6E1D">
      <w:pPr>
        <w:rPr>
          <w:sz w:val="26"/>
          <w:szCs w:val="26"/>
        </w:rPr>
      </w:pPr>
    </w:p>
    <w:p w:rsidR="00B45567" w:rsidRPr="002B7101" w:rsidRDefault="00B45567" w:rsidP="008B6E1D">
      <w:pPr>
        <w:rPr>
          <w:sz w:val="26"/>
          <w:szCs w:val="26"/>
        </w:rPr>
      </w:pPr>
      <w:r w:rsidRPr="002B7101">
        <w:rPr>
          <w:sz w:val="26"/>
          <w:szCs w:val="26"/>
        </w:rPr>
        <w:tab/>
      </w:r>
      <w:r w:rsidR="00C468E3" w:rsidRPr="002B7101">
        <w:rPr>
          <w:sz w:val="26"/>
          <w:szCs w:val="26"/>
        </w:rPr>
        <w:t>D.</w:t>
      </w:r>
      <w:r w:rsidRPr="002B7101">
        <w:rPr>
          <w:sz w:val="26"/>
          <w:szCs w:val="26"/>
        </w:rPr>
        <w:tab/>
      </w:r>
      <w:r w:rsidR="00C468E3" w:rsidRPr="002B7101">
        <w:rPr>
          <w:sz w:val="26"/>
          <w:szCs w:val="26"/>
        </w:rPr>
        <w:t xml:space="preserve">Upon notification of the incident to the Law Enforcement Authority, </w:t>
      </w:r>
    </w:p>
    <w:p w:rsidR="00B45567" w:rsidRPr="002B7101" w:rsidRDefault="00B45567" w:rsidP="008B6E1D">
      <w:pPr>
        <w:rPr>
          <w:sz w:val="26"/>
          <w:szCs w:val="26"/>
        </w:rPr>
      </w:pPr>
      <w:r w:rsidRPr="002B7101">
        <w:rPr>
          <w:sz w:val="26"/>
          <w:szCs w:val="26"/>
        </w:rPr>
        <w:tab/>
      </w:r>
      <w:r w:rsidRPr="002B7101">
        <w:rPr>
          <w:sz w:val="26"/>
          <w:szCs w:val="26"/>
        </w:rPr>
        <w:tab/>
      </w:r>
      <w:proofErr w:type="gramStart"/>
      <w:r w:rsidR="00C468E3" w:rsidRPr="002B7101">
        <w:rPr>
          <w:sz w:val="26"/>
          <w:szCs w:val="26"/>
        </w:rPr>
        <w:t>the</w:t>
      </w:r>
      <w:proofErr w:type="gramEnd"/>
      <w:r w:rsidR="00C468E3" w:rsidRPr="002B7101">
        <w:rPr>
          <w:sz w:val="26"/>
          <w:szCs w:val="26"/>
        </w:rPr>
        <w:t xml:space="preserve"> School Entity shall provide as much of the following information </w:t>
      </w:r>
    </w:p>
    <w:p w:rsidR="00B45567" w:rsidRPr="002B7101" w:rsidRDefault="00B45567" w:rsidP="008B6E1D">
      <w:pPr>
        <w:rPr>
          <w:sz w:val="26"/>
          <w:szCs w:val="26"/>
        </w:rPr>
      </w:pPr>
      <w:r w:rsidRPr="002B7101">
        <w:rPr>
          <w:sz w:val="26"/>
          <w:szCs w:val="26"/>
        </w:rPr>
        <w:tab/>
      </w:r>
      <w:r w:rsidRPr="002B7101">
        <w:rPr>
          <w:sz w:val="26"/>
          <w:szCs w:val="26"/>
        </w:rPr>
        <w:tab/>
      </w:r>
      <w:proofErr w:type="gramStart"/>
      <w:r w:rsidR="00C468E3" w:rsidRPr="002B7101">
        <w:rPr>
          <w:sz w:val="26"/>
          <w:szCs w:val="26"/>
        </w:rPr>
        <w:t>as</w:t>
      </w:r>
      <w:proofErr w:type="gramEnd"/>
      <w:r w:rsidR="00C468E3" w:rsidRPr="002B7101">
        <w:rPr>
          <w:sz w:val="26"/>
          <w:szCs w:val="26"/>
        </w:rPr>
        <w:t xml:space="preserve"> is available at the time of notification. In no event shall the </w:t>
      </w:r>
    </w:p>
    <w:p w:rsidR="00C468E3" w:rsidRPr="002B7101" w:rsidRDefault="00B45567" w:rsidP="008B6E1D">
      <w:pPr>
        <w:rPr>
          <w:sz w:val="26"/>
          <w:szCs w:val="26"/>
        </w:rPr>
      </w:pPr>
      <w:r w:rsidRPr="002B7101">
        <w:rPr>
          <w:sz w:val="26"/>
          <w:szCs w:val="26"/>
        </w:rPr>
        <w:tab/>
      </w:r>
      <w:r w:rsidRPr="002B7101">
        <w:rPr>
          <w:sz w:val="26"/>
          <w:szCs w:val="26"/>
        </w:rPr>
        <w:tab/>
      </w:r>
      <w:proofErr w:type="gramStart"/>
      <w:r w:rsidR="00C468E3" w:rsidRPr="002B7101">
        <w:rPr>
          <w:sz w:val="26"/>
          <w:szCs w:val="26"/>
        </w:rPr>
        <w:t>gathering</w:t>
      </w:r>
      <w:proofErr w:type="gramEnd"/>
      <w:r w:rsidR="00C468E3" w:rsidRPr="002B7101">
        <w:rPr>
          <w:sz w:val="26"/>
          <w:szCs w:val="26"/>
        </w:rPr>
        <w:t xml:space="preserve"> of information unnecessarily delay notification: </w:t>
      </w:r>
    </w:p>
    <w:p w:rsidR="004A6DD9" w:rsidRPr="002B7101" w:rsidRDefault="004A6DD9" w:rsidP="008B6E1D">
      <w:pPr>
        <w:rPr>
          <w:sz w:val="26"/>
          <w:szCs w:val="26"/>
        </w:rPr>
      </w:pPr>
    </w:p>
    <w:p w:rsidR="00C468E3" w:rsidRPr="002B7101" w:rsidRDefault="00403B7D" w:rsidP="00CB635E">
      <w:pPr>
        <w:spacing w:line="480" w:lineRule="auto"/>
        <w:ind w:left="1260"/>
        <w:rPr>
          <w:sz w:val="26"/>
          <w:szCs w:val="26"/>
        </w:rPr>
      </w:pPr>
      <w:r w:rsidRPr="002B7101">
        <w:rPr>
          <w:sz w:val="26"/>
          <w:szCs w:val="26"/>
        </w:rPr>
        <w:tab/>
      </w:r>
      <w:r w:rsidR="00C468E3" w:rsidRPr="002B7101">
        <w:rPr>
          <w:sz w:val="26"/>
          <w:szCs w:val="26"/>
        </w:rPr>
        <w:t>1.</w:t>
      </w:r>
      <w:r w:rsidR="00C468E3" w:rsidRPr="002B7101">
        <w:rPr>
          <w:sz w:val="26"/>
          <w:szCs w:val="26"/>
        </w:rPr>
        <w:tab/>
        <w:t>Whether the incident is in-progress or has concluded.</w:t>
      </w:r>
    </w:p>
    <w:p w:rsidR="00C468E3" w:rsidRPr="002B7101" w:rsidRDefault="00403B7D" w:rsidP="00CB635E">
      <w:pPr>
        <w:spacing w:line="480" w:lineRule="auto"/>
        <w:ind w:left="1260"/>
        <w:rPr>
          <w:sz w:val="26"/>
          <w:szCs w:val="26"/>
        </w:rPr>
      </w:pPr>
      <w:r w:rsidRPr="002B7101">
        <w:rPr>
          <w:sz w:val="26"/>
          <w:szCs w:val="26"/>
        </w:rPr>
        <w:tab/>
      </w:r>
      <w:r w:rsidR="00C468E3" w:rsidRPr="002B7101">
        <w:rPr>
          <w:sz w:val="26"/>
          <w:szCs w:val="26"/>
        </w:rPr>
        <w:t>2.</w:t>
      </w:r>
      <w:r w:rsidR="00C468E3" w:rsidRPr="002B7101">
        <w:rPr>
          <w:sz w:val="26"/>
          <w:szCs w:val="26"/>
        </w:rPr>
        <w:tab/>
        <w:t>Nature of the incident.</w:t>
      </w:r>
    </w:p>
    <w:p w:rsidR="00C468E3" w:rsidRPr="002B7101" w:rsidRDefault="00403B7D" w:rsidP="00CB635E">
      <w:pPr>
        <w:spacing w:line="480" w:lineRule="auto"/>
        <w:ind w:left="1260"/>
        <w:rPr>
          <w:sz w:val="26"/>
          <w:szCs w:val="26"/>
        </w:rPr>
      </w:pPr>
      <w:r w:rsidRPr="002B7101">
        <w:rPr>
          <w:sz w:val="26"/>
          <w:szCs w:val="26"/>
        </w:rPr>
        <w:tab/>
      </w:r>
      <w:r w:rsidR="00C468E3" w:rsidRPr="002B7101">
        <w:rPr>
          <w:sz w:val="26"/>
          <w:szCs w:val="26"/>
        </w:rPr>
        <w:t>3.</w:t>
      </w:r>
      <w:r w:rsidR="00C468E3" w:rsidRPr="002B7101">
        <w:rPr>
          <w:sz w:val="26"/>
          <w:szCs w:val="26"/>
        </w:rPr>
        <w:tab/>
        <w:t>Exact location of the incident.</w:t>
      </w:r>
    </w:p>
    <w:p w:rsidR="00C468E3" w:rsidRPr="002B7101" w:rsidRDefault="00403B7D" w:rsidP="00CB635E">
      <w:pPr>
        <w:spacing w:line="480" w:lineRule="auto"/>
        <w:ind w:left="1260"/>
        <w:rPr>
          <w:sz w:val="26"/>
          <w:szCs w:val="26"/>
        </w:rPr>
      </w:pPr>
      <w:r w:rsidRPr="002B7101">
        <w:rPr>
          <w:sz w:val="26"/>
          <w:szCs w:val="26"/>
        </w:rPr>
        <w:tab/>
      </w:r>
      <w:r w:rsidR="00C468E3" w:rsidRPr="002B7101">
        <w:rPr>
          <w:sz w:val="26"/>
          <w:szCs w:val="26"/>
        </w:rPr>
        <w:t>4.</w:t>
      </w:r>
      <w:r w:rsidR="00C468E3" w:rsidRPr="002B7101">
        <w:rPr>
          <w:sz w:val="26"/>
          <w:szCs w:val="26"/>
        </w:rPr>
        <w:tab/>
        <w:t>Number of persons involved in the incident.</w:t>
      </w:r>
    </w:p>
    <w:p w:rsidR="00C468E3" w:rsidRPr="002B7101" w:rsidRDefault="00403B7D" w:rsidP="00CB635E">
      <w:pPr>
        <w:spacing w:line="480" w:lineRule="auto"/>
        <w:ind w:left="1260"/>
        <w:rPr>
          <w:sz w:val="26"/>
          <w:szCs w:val="26"/>
        </w:rPr>
      </w:pPr>
      <w:r w:rsidRPr="002B7101">
        <w:rPr>
          <w:sz w:val="26"/>
          <w:szCs w:val="26"/>
        </w:rPr>
        <w:tab/>
      </w:r>
      <w:r w:rsidR="00C468E3" w:rsidRPr="002B7101">
        <w:rPr>
          <w:sz w:val="26"/>
          <w:szCs w:val="26"/>
        </w:rPr>
        <w:t>5.</w:t>
      </w:r>
      <w:r w:rsidR="00C468E3" w:rsidRPr="002B7101">
        <w:rPr>
          <w:sz w:val="26"/>
          <w:szCs w:val="26"/>
        </w:rPr>
        <w:tab/>
        <w:t>Names and ages of the individuals involved.</w:t>
      </w:r>
    </w:p>
    <w:p w:rsidR="00C468E3" w:rsidRPr="002B7101" w:rsidRDefault="00403B7D" w:rsidP="00CB635E">
      <w:pPr>
        <w:spacing w:line="480" w:lineRule="auto"/>
        <w:ind w:left="1260"/>
        <w:rPr>
          <w:sz w:val="26"/>
          <w:szCs w:val="26"/>
        </w:rPr>
      </w:pPr>
      <w:r w:rsidRPr="002B7101">
        <w:rPr>
          <w:sz w:val="26"/>
          <w:szCs w:val="26"/>
        </w:rPr>
        <w:lastRenderedPageBreak/>
        <w:tab/>
      </w:r>
      <w:r w:rsidR="00C468E3" w:rsidRPr="002B7101">
        <w:rPr>
          <w:sz w:val="26"/>
          <w:szCs w:val="26"/>
        </w:rPr>
        <w:t>6.</w:t>
      </w:r>
      <w:r w:rsidR="00C468E3" w:rsidRPr="002B7101">
        <w:rPr>
          <w:sz w:val="26"/>
          <w:szCs w:val="26"/>
        </w:rPr>
        <w:tab/>
        <w:t>Weapons, if any, involved in the incident.</w:t>
      </w:r>
    </w:p>
    <w:p w:rsidR="00C468E3" w:rsidRPr="002B7101" w:rsidRDefault="00C468E3" w:rsidP="00CB635E">
      <w:pPr>
        <w:ind w:left="1440"/>
        <w:rPr>
          <w:sz w:val="26"/>
          <w:szCs w:val="26"/>
        </w:rPr>
      </w:pPr>
      <w:r w:rsidRPr="002B7101">
        <w:rPr>
          <w:sz w:val="26"/>
          <w:szCs w:val="26"/>
        </w:rPr>
        <w:t>7.</w:t>
      </w:r>
      <w:r w:rsidRPr="002B7101">
        <w:rPr>
          <w:sz w:val="26"/>
          <w:szCs w:val="26"/>
        </w:rPr>
        <w:tab/>
        <w:t>Whether the weapons, if any, have been secured and, if so, the c</w:t>
      </w:r>
      <w:r w:rsidR="00403B7D" w:rsidRPr="002B7101">
        <w:rPr>
          <w:sz w:val="26"/>
          <w:szCs w:val="26"/>
        </w:rPr>
        <w:tab/>
        <w:t>cu</w:t>
      </w:r>
      <w:r w:rsidRPr="002B7101">
        <w:rPr>
          <w:sz w:val="26"/>
          <w:szCs w:val="26"/>
        </w:rPr>
        <w:t>stodian of the weapons.</w:t>
      </w:r>
    </w:p>
    <w:p w:rsidR="00CB635E" w:rsidRDefault="00CB635E" w:rsidP="00CB635E">
      <w:pPr>
        <w:ind w:left="1440"/>
        <w:rPr>
          <w:sz w:val="26"/>
          <w:szCs w:val="26"/>
        </w:rPr>
      </w:pPr>
    </w:p>
    <w:p w:rsidR="00C468E3" w:rsidRPr="002B7101" w:rsidRDefault="00C468E3" w:rsidP="00CB635E">
      <w:pPr>
        <w:spacing w:line="480" w:lineRule="auto"/>
        <w:ind w:left="1440"/>
        <w:rPr>
          <w:sz w:val="26"/>
          <w:szCs w:val="26"/>
        </w:rPr>
      </w:pPr>
      <w:r w:rsidRPr="002B7101">
        <w:rPr>
          <w:sz w:val="26"/>
          <w:szCs w:val="26"/>
        </w:rPr>
        <w:t>8.</w:t>
      </w:r>
      <w:r w:rsidRPr="002B7101">
        <w:rPr>
          <w:sz w:val="26"/>
          <w:szCs w:val="26"/>
        </w:rPr>
        <w:tab/>
        <w:t>Injuries involved.</w:t>
      </w:r>
    </w:p>
    <w:p w:rsidR="00C468E3" w:rsidRPr="002B7101" w:rsidRDefault="00C468E3" w:rsidP="00CB635E">
      <w:pPr>
        <w:spacing w:line="480" w:lineRule="auto"/>
        <w:ind w:left="1440"/>
        <w:rPr>
          <w:sz w:val="26"/>
          <w:szCs w:val="26"/>
        </w:rPr>
      </w:pPr>
      <w:r w:rsidRPr="002B7101">
        <w:rPr>
          <w:sz w:val="26"/>
          <w:szCs w:val="26"/>
        </w:rPr>
        <w:t>9.</w:t>
      </w:r>
      <w:r w:rsidRPr="002B7101">
        <w:rPr>
          <w:sz w:val="26"/>
          <w:szCs w:val="26"/>
        </w:rPr>
        <w:tab/>
        <w:t>Whether EMS or the Fire Department were notified.</w:t>
      </w:r>
    </w:p>
    <w:p w:rsidR="00C468E3" w:rsidRPr="002B7101" w:rsidRDefault="00C468E3" w:rsidP="00CB635E">
      <w:pPr>
        <w:spacing w:line="480" w:lineRule="auto"/>
        <w:ind w:left="1440"/>
        <w:rPr>
          <w:sz w:val="26"/>
          <w:szCs w:val="26"/>
        </w:rPr>
      </w:pPr>
      <w:r w:rsidRPr="002B7101">
        <w:rPr>
          <w:sz w:val="26"/>
          <w:szCs w:val="26"/>
        </w:rPr>
        <w:t>10.</w:t>
      </w:r>
      <w:r w:rsidRPr="002B7101">
        <w:rPr>
          <w:sz w:val="26"/>
          <w:szCs w:val="26"/>
        </w:rPr>
        <w:tab/>
        <w:t>Identity of the school contact person.</w:t>
      </w:r>
    </w:p>
    <w:p w:rsidR="00C468E3" w:rsidRPr="002B7101" w:rsidRDefault="00C468E3" w:rsidP="00CB635E">
      <w:pPr>
        <w:spacing w:line="480" w:lineRule="auto"/>
        <w:ind w:left="1440"/>
        <w:rPr>
          <w:sz w:val="26"/>
          <w:szCs w:val="26"/>
        </w:rPr>
      </w:pPr>
      <w:r w:rsidRPr="002B7101">
        <w:rPr>
          <w:sz w:val="26"/>
          <w:szCs w:val="26"/>
        </w:rPr>
        <w:t>11.</w:t>
      </w:r>
      <w:r w:rsidRPr="002B7101">
        <w:rPr>
          <w:sz w:val="26"/>
          <w:szCs w:val="26"/>
        </w:rPr>
        <w:tab/>
        <w:t>Identity of the witnesses to the incident, if any.</w:t>
      </w:r>
    </w:p>
    <w:p w:rsidR="00403B7D" w:rsidRPr="002B7101" w:rsidRDefault="00C468E3" w:rsidP="00CB635E">
      <w:pPr>
        <w:ind w:left="1440"/>
        <w:rPr>
          <w:sz w:val="26"/>
          <w:szCs w:val="26"/>
        </w:rPr>
      </w:pPr>
      <w:r w:rsidRPr="002B7101">
        <w:rPr>
          <w:sz w:val="26"/>
          <w:szCs w:val="26"/>
        </w:rPr>
        <w:t>12.</w:t>
      </w:r>
      <w:r w:rsidRPr="002B7101">
        <w:rPr>
          <w:sz w:val="26"/>
          <w:szCs w:val="26"/>
        </w:rPr>
        <w:tab/>
        <w:t xml:space="preserve">All other such information as is known to the school authority </w:t>
      </w:r>
    </w:p>
    <w:p w:rsidR="00403B7D" w:rsidRPr="002B7101" w:rsidRDefault="00C468E3" w:rsidP="00CB635E">
      <w:pPr>
        <w:ind w:left="1440" w:firstLine="720"/>
        <w:rPr>
          <w:sz w:val="26"/>
          <w:szCs w:val="26"/>
        </w:rPr>
      </w:pPr>
      <w:proofErr w:type="gramStart"/>
      <w:r w:rsidRPr="002B7101">
        <w:rPr>
          <w:sz w:val="26"/>
          <w:szCs w:val="26"/>
        </w:rPr>
        <w:t>which</w:t>
      </w:r>
      <w:proofErr w:type="gramEnd"/>
      <w:r w:rsidRPr="002B7101">
        <w:rPr>
          <w:sz w:val="26"/>
          <w:szCs w:val="26"/>
        </w:rPr>
        <w:t xml:space="preserve"> can be deemed relevant to the incident under </w:t>
      </w:r>
    </w:p>
    <w:p w:rsidR="00C468E3" w:rsidRPr="002B7101" w:rsidRDefault="00403B7D" w:rsidP="00CB635E">
      <w:pPr>
        <w:ind w:left="1440"/>
        <w:rPr>
          <w:sz w:val="26"/>
          <w:szCs w:val="26"/>
        </w:rPr>
      </w:pPr>
      <w:r w:rsidRPr="002B7101">
        <w:rPr>
          <w:sz w:val="26"/>
          <w:szCs w:val="26"/>
        </w:rPr>
        <w:tab/>
      </w:r>
      <w:proofErr w:type="gramStart"/>
      <w:r w:rsidR="00C468E3" w:rsidRPr="002B7101">
        <w:rPr>
          <w:sz w:val="26"/>
          <w:szCs w:val="26"/>
        </w:rPr>
        <w:t>investigation</w:t>
      </w:r>
      <w:proofErr w:type="gramEnd"/>
      <w:r w:rsidR="00C468E3" w:rsidRPr="002B7101">
        <w:rPr>
          <w:sz w:val="26"/>
          <w:szCs w:val="26"/>
        </w:rPr>
        <w:t>.</w:t>
      </w:r>
    </w:p>
    <w:p w:rsidR="00B45567" w:rsidRPr="002B7101" w:rsidRDefault="00B45567" w:rsidP="00CB635E">
      <w:pPr>
        <w:ind w:left="1440"/>
        <w:rPr>
          <w:sz w:val="26"/>
          <w:szCs w:val="26"/>
        </w:rPr>
      </w:pPr>
    </w:p>
    <w:p w:rsidR="00B45567" w:rsidRDefault="00C468E3" w:rsidP="00DE7BD5">
      <w:pPr>
        <w:ind w:firstLine="720"/>
        <w:rPr>
          <w:sz w:val="26"/>
          <w:szCs w:val="26"/>
        </w:rPr>
      </w:pPr>
      <w:r w:rsidRPr="002B7101">
        <w:rPr>
          <w:sz w:val="26"/>
          <w:szCs w:val="26"/>
        </w:rPr>
        <w:t>E.</w:t>
      </w:r>
      <w:r w:rsidR="00270CDB">
        <w:rPr>
          <w:sz w:val="26"/>
          <w:szCs w:val="26"/>
        </w:rPr>
        <w:tab/>
      </w:r>
      <w:r w:rsidRPr="002B7101">
        <w:rPr>
          <w:sz w:val="26"/>
          <w:szCs w:val="26"/>
        </w:rPr>
        <w:t xml:space="preserve">Additionally, in anticipation of the need for the Law Enforcement </w:t>
      </w:r>
    </w:p>
    <w:p w:rsidR="00B45567" w:rsidRPr="002B7101" w:rsidRDefault="00C468E3" w:rsidP="00270CDB">
      <w:pPr>
        <w:ind w:left="1170" w:firstLine="270"/>
        <w:rPr>
          <w:sz w:val="26"/>
          <w:szCs w:val="26"/>
        </w:rPr>
      </w:pPr>
      <w:r w:rsidRPr="002B7101">
        <w:rPr>
          <w:sz w:val="26"/>
          <w:szCs w:val="26"/>
        </w:rPr>
        <w:t xml:space="preserve">Authority to respond to incidents described herein, the School Entity </w:t>
      </w:r>
    </w:p>
    <w:p w:rsidR="00B45567" w:rsidRPr="002B7101" w:rsidRDefault="00C468E3" w:rsidP="00270CDB">
      <w:pPr>
        <w:ind w:left="1170" w:firstLine="270"/>
        <w:rPr>
          <w:sz w:val="26"/>
          <w:szCs w:val="26"/>
        </w:rPr>
      </w:pPr>
      <w:proofErr w:type="gramStart"/>
      <w:r w:rsidRPr="002B7101">
        <w:rPr>
          <w:sz w:val="26"/>
          <w:szCs w:val="26"/>
        </w:rPr>
        <w:t>shall</w:t>
      </w:r>
      <w:proofErr w:type="gramEnd"/>
      <w:r w:rsidRPr="002B7101">
        <w:rPr>
          <w:sz w:val="26"/>
          <w:szCs w:val="26"/>
        </w:rPr>
        <w:t xml:space="preserve"> furnish the Law Enforcement Authority with the following </w:t>
      </w:r>
    </w:p>
    <w:p w:rsidR="00C468E3" w:rsidRPr="002B7101" w:rsidRDefault="00C468E3" w:rsidP="00270CDB">
      <w:pPr>
        <w:ind w:left="1170" w:firstLine="270"/>
        <w:rPr>
          <w:sz w:val="26"/>
          <w:szCs w:val="26"/>
        </w:rPr>
      </w:pPr>
      <w:proofErr w:type="gramStart"/>
      <w:r w:rsidRPr="002B7101">
        <w:rPr>
          <w:sz w:val="26"/>
          <w:szCs w:val="26"/>
        </w:rPr>
        <w:t>information</w:t>
      </w:r>
      <w:proofErr w:type="gramEnd"/>
      <w:r w:rsidRPr="002B7101">
        <w:rPr>
          <w:sz w:val="26"/>
          <w:szCs w:val="26"/>
        </w:rPr>
        <w:t xml:space="preserve">: </w:t>
      </w:r>
    </w:p>
    <w:p w:rsidR="004A6DD9" w:rsidRPr="002B7101" w:rsidRDefault="004A6DD9" w:rsidP="008B6E1D">
      <w:pPr>
        <w:rPr>
          <w:sz w:val="26"/>
          <w:szCs w:val="26"/>
        </w:rPr>
      </w:pPr>
    </w:p>
    <w:p w:rsidR="00C468E3" w:rsidRPr="002B7101" w:rsidRDefault="007473EE" w:rsidP="00270CDB">
      <w:pPr>
        <w:ind w:left="1440"/>
        <w:rPr>
          <w:sz w:val="26"/>
          <w:szCs w:val="26"/>
        </w:rPr>
      </w:pPr>
      <w:r w:rsidRPr="002B7101">
        <w:rPr>
          <w:sz w:val="26"/>
          <w:szCs w:val="26"/>
        </w:rPr>
        <w:t>a.</w:t>
      </w:r>
      <w:r w:rsidRPr="002B7101">
        <w:rPr>
          <w:sz w:val="26"/>
          <w:szCs w:val="26"/>
        </w:rPr>
        <w:tab/>
      </w:r>
      <w:r w:rsidR="00C468E3" w:rsidRPr="002B7101">
        <w:rPr>
          <w:sz w:val="26"/>
          <w:szCs w:val="26"/>
        </w:rPr>
        <w:t>Blueprints or floor plans of the school buildings;</w:t>
      </w:r>
    </w:p>
    <w:p w:rsidR="00DE7BD5" w:rsidRDefault="00DE7BD5" w:rsidP="00270CDB">
      <w:pPr>
        <w:ind w:left="1440"/>
        <w:rPr>
          <w:sz w:val="26"/>
          <w:szCs w:val="26"/>
        </w:rPr>
      </w:pPr>
    </w:p>
    <w:p w:rsidR="00B45567" w:rsidRPr="002B7101" w:rsidRDefault="007473EE" w:rsidP="00270CDB">
      <w:pPr>
        <w:ind w:left="1440"/>
        <w:rPr>
          <w:sz w:val="26"/>
          <w:szCs w:val="26"/>
        </w:rPr>
      </w:pPr>
      <w:r w:rsidRPr="002B7101">
        <w:rPr>
          <w:sz w:val="26"/>
          <w:szCs w:val="26"/>
        </w:rPr>
        <w:t>b.</w:t>
      </w:r>
      <w:r w:rsidRPr="002B7101">
        <w:rPr>
          <w:sz w:val="26"/>
          <w:szCs w:val="26"/>
        </w:rPr>
        <w:tab/>
        <w:t>A</w:t>
      </w:r>
      <w:r w:rsidR="00C468E3" w:rsidRPr="002B7101">
        <w:rPr>
          <w:sz w:val="26"/>
          <w:szCs w:val="26"/>
        </w:rPr>
        <w:t xml:space="preserve">erial photo, map or layout of the school campus, </w:t>
      </w:r>
    </w:p>
    <w:p w:rsidR="00C468E3" w:rsidRPr="002B7101" w:rsidRDefault="00B45567" w:rsidP="00270CDB">
      <w:pPr>
        <w:ind w:left="1440"/>
        <w:rPr>
          <w:sz w:val="26"/>
          <w:szCs w:val="26"/>
        </w:rPr>
      </w:pPr>
      <w:r w:rsidRPr="002B7101">
        <w:rPr>
          <w:sz w:val="26"/>
          <w:szCs w:val="26"/>
        </w:rPr>
        <w:tab/>
      </w:r>
      <w:proofErr w:type="gramStart"/>
      <w:r w:rsidR="00C468E3" w:rsidRPr="002B7101">
        <w:rPr>
          <w:sz w:val="26"/>
          <w:szCs w:val="26"/>
        </w:rPr>
        <w:t>adjacent</w:t>
      </w:r>
      <w:proofErr w:type="gramEnd"/>
      <w:r w:rsidR="00C468E3" w:rsidRPr="002B7101">
        <w:rPr>
          <w:sz w:val="26"/>
          <w:szCs w:val="26"/>
        </w:rPr>
        <w:t xml:space="preserve"> properties and surrounding streets or roads;</w:t>
      </w:r>
    </w:p>
    <w:p w:rsidR="00B45567" w:rsidRPr="002B7101" w:rsidRDefault="00B45567" w:rsidP="00270CDB">
      <w:pPr>
        <w:ind w:left="1440"/>
        <w:rPr>
          <w:sz w:val="26"/>
          <w:szCs w:val="26"/>
        </w:rPr>
      </w:pPr>
    </w:p>
    <w:p w:rsidR="00B45567" w:rsidRPr="002B7101" w:rsidRDefault="007473EE" w:rsidP="00270CDB">
      <w:pPr>
        <w:ind w:left="1440"/>
        <w:rPr>
          <w:sz w:val="26"/>
          <w:szCs w:val="26"/>
        </w:rPr>
      </w:pPr>
      <w:r w:rsidRPr="002B7101">
        <w:rPr>
          <w:sz w:val="26"/>
          <w:szCs w:val="26"/>
        </w:rPr>
        <w:t>c.</w:t>
      </w:r>
      <w:r w:rsidRPr="002B7101">
        <w:rPr>
          <w:sz w:val="26"/>
          <w:szCs w:val="26"/>
        </w:rPr>
        <w:tab/>
      </w:r>
      <w:r w:rsidR="00C468E3" w:rsidRPr="002B7101">
        <w:rPr>
          <w:sz w:val="26"/>
          <w:szCs w:val="26"/>
        </w:rPr>
        <w:t xml:space="preserve">Location(s) of predetermined or prospective command </w:t>
      </w:r>
    </w:p>
    <w:p w:rsidR="00C468E3" w:rsidRPr="002B7101" w:rsidRDefault="00B45567" w:rsidP="00270CDB">
      <w:pPr>
        <w:ind w:left="1440"/>
        <w:rPr>
          <w:sz w:val="26"/>
          <w:szCs w:val="26"/>
        </w:rPr>
      </w:pPr>
      <w:r w:rsidRPr="002B7101">
        <w:rPr>
          <w:sz w:val="26"/>
          <w:szCs w:val="26"/>
        </w:rPr>
        <w:tab/>
      </w:r>
      <w:proofErr w:type="gramStart"/>
      <w:r w:rsidR="00C468E3" w:rsidRPr="002B7101">
        <w:rPr>
          <w:sz w:val="26"/>
          <w:szCs w:val="26"/>
        </w:rPr>
        <w:t>posts</w:t>
      </w:r>
      <w:proofErr w:type="gramEnd"/>
      <w:r w:rsidR="00C468E3" w:rsidRPr="002B7101">
        <w:rPr>
          <w:sz w:val="26"/>
          <w:szCs w:val="26"/>
        </w:rPr>
        <w:t>;</w:t>
      </w:r>
    </w:p>
    <w:p w:rsidR="00B45567" w:rsidRPr="002B7101" w:rsidRDefault="00B45567" w:rsidP="00270CDB">
      <w:pPr>
        <w:ind w:left="1440"/>
        <w:rPr>
          <w:sz w:val="26"/>
          <w:szCs w:val="26"/>
        </w:rPr>
      </w:pPr>
    </w:p>
    <w:p w:rsidR="00C468E3" w:rsidRPr="002B7101" w:rsidRDefault="007473EE" w:rsidP="00270CDB">
      <w:pPr>
        <w:ind w:left="1440"/>
        <w:rPr>
          <w:sz w:val="26"/>
          <w:szCs w:val="26"/>
        </w:rPr>
      </w:pPr>
      <w:r w:rsidRPr="002B7101">
        <w:rPr>
          <w:sz w:val="26"/>
          <w:szCs w:val="26"/>
        </w:rPr>
        <w:t>d.</w:t>
      </w:r>
      <w:r w:rsidRPr="002B7101">
        <w:rPr>
          <w:sz w:val="26"/>
          <w:szCs w:val="26"/>
        </w:rPr>
        <w:tab/>
      </w:r>
      <w:r w:rsidR="00C468E3" w:rsidRPr="002B7101">
        <w:rPr>
          <w:sz w:val="26"/>
          <w:szCs w:val="26"/>
        </w:rPr>
        <w:t>Current teacher/employee roster;</w:t>
      </w:r>
    </w:p>
    <w:p w:rsidR="00C468E3" w:rsidRDefault="007473EE" w:rsidP="00270CDB">
      <w:pPr>
        <w:ind w:left="1440"/>
        <w:rPr>
          <w:sz w:val="26"/>
          <w:szCs w:val="26"/>
        </w:rPr>
      </w:pPr>
      <w:r w:rsidRPr="002B7101">
        <w:rPr>
          <w:sz w:val="26"/>
          <w:szCs w:val="26"/>
        </w:rPr>
        <w:t>e.</w:t>
      </w:r>
      <w:r w:rsidRPr="002B7101">
        <w:rPr>
          <w:sz w:val="26"/>
          <w:szCs w:val="26"/>
        </w:rPr>
        <w:tab/>
      </w:r>
      <w:r w:rsidR="00C468E3" w:rsidRPr="002B7101">
        <w:rPr>
          <w:sz w:val="26"/>
          <w:szCs w:val="26"/>
        </w:rPr>
        <w:t>Current student roster;</w:t>
      </w:r>
    </w:p>
    <w:p w:rsidR="00DE7BD5" w:rsidRPr="002B7101" w:rsidRDefault="00DE7BD5" w:rsidP="00270CDB">
      <w:pPr>
        <w:ind w:left="1440"/>
        <w:rPr>
          <w:sz w:val="26"/>
          <w:szCs w:val="26"/>
        </w:rPr>
      </w:pPr>
    </w:p>
    <w:p w:rsidR="00C468E3" w:rsidRPr="002B7101" w:rsidRDefault="007473EE" w:rsidP="00270CDB">
      <w:pPr>
        <w:tabs>
          <w:tab w:val="left" w:pos="90"/>
        </w:tabs>
        <w:ind w:left="1440"/>
        <w:rPr>
          <w:sz w:val="26"/>
          <w:szCs w:val="26"/>
        </w:rPr>
      </w:pPr>
      <w:r w:rsidRPr="002B7101">
        <w:rPr>
          <w:sz w:val="26"/>
          <w:szCs w:val="26"/>
        </w:rPr>
        <w:t>f.</w:t>
      </w:r>
      <w:r w:rsidRPr="002B7101">
        <w:rPr>
          <w:sz w:val="26"/>
          <w:szCs w:val="26"/>
        </w:rPr>
        <w:tab/>
      </w:r>
      <w:r w:rsidR="00C468E3" w:rsidRPr="002B7101">
        <w:rPr>
          <w:sz w:val="26"/>
          <w:szCs w:val="26"/>
        </w:rPr>
        <w:t>Current school yearbook;</w:t>
      </w:r>
    </w:p>
    <w:p w:rsidR="00DE7BD5" w:rsidRDefault="00DE7BD5" w:rsidP="00270CDB">
      <w:pPr>
        <w:tabs>
          <w:tab w:val="left" w:pos="90"/>
        </w:tabs>
        <w:ind w:left="1440"/>
        <w:rPr>
          <w:sz w:val="26"/>
          <w:szCs w:val="26"/>
        </w:rPr>
      </w:pPr>
    </w:p>
    <w:p w:rsidR="00C468E3" w:rsidRPr="002B7101" w:rsidRDefault="007473EE" w:rsidP="00270CDB">
      <w:pPr>
        <w:tabs>
          <w:tab w:val="left" w:pos="90"/>
        </w:tabs>
        <w:ind w:left="1440"/>
        <w:rPr>
          <w:sz w:val="26"/>
          <w:szCs w:val="26"/>
        </w:rPr>
      </w:pPr>
      <w:r w:rsidRPr="002B7101">
        <w:rPr>
          <w:sz w:val="26"/>
          <w:szCs w:val="26"/>
        </w:rPr>
        <w:t>g.</w:t>
      </w:r>
      <w:r w:rsidRPr="002B7101">
        <w:rPr>
          <w:sz w:val="26"/>
          <w:szCs w:val="26"/>
        </w:rPr>
        <w:tab/>
      </w:r>
      <w:r w:rsidR="00C468E3" w:rsidRPr="002B7101">
        <w:rPr>
          <w:sz w:val="26"/>
          <w:szCs w:val="26"/>
        </w:rPr>
        <w:t>School fire-alarm shutoff location and procedures;</w:t>
      </w:r>
    </w:p>
    <w:p w:rsidR="00DE7BD5" w:rsidRDefault="00DE7BD5" w:rsidP="00DE7BD5">
      <w:pPr>
        <w:tabs>
          <w:tab w:val="left" w:pos="90"/>
        </w:tabs>
        <w:ind w:left="1170"/>
        <w:rPr>
          <w:sz w:val="26"/>
          <w:szCs w:val="26"/>
        </w:rPr>
      </w:pPr>
    </w:p>
    <w:p w:rsidR="00C468E3" w:rsidRPr="002B7101" w:rsidRDefault="007473EE" w:rsidP="00270CDB">
      <w:pPr>
        <w:tabs>
          <w:tab w:val="left" w:pos="90"/>
        </w:tabs>
        <w:ind w:left="1440"/>
        <w:rPr>
          <w:sz w:val="26"/>
          <w:szCs w:val="26"/>
        </w:rPr>
      </w:pPr>
      <w:r w:rsidRPr="002B7101">
        <w:rPr>
          <w:sz w:val="26"/>
          <w:szCs w:val="26"/>
        </w:rPr>
        <w:t>h.</w:t>
      </w:r>
      <w:r w:rsidRPr="002B7101">
        <w:rPr>
          <w:sz w:val="26"/>
          <w:szCs w:val="26"/>
        </w:rPr>
        <w:tab/>
      </w:r>
      <w:r w:rsidR="00C468E3" w:rsidRPr="002B7101">
        <w:rPr>
          <w:sz w:val="26"/>
          <w:szCs w:val="26"/>
        </w:rPr>
        <w:t>School sprinkler system shutoff location and procedures;</w:t>
      </w:r>
    </w:p>
    <w:p w:rsidR="00DE7BD5" w:rsidRDefault="00DE7BD5" w:rsidP="00270CDB">
      <w:pPr>
        <w:tabs>
          <w:tab w:val="left" w:pos="90"/>
        </w:tabs>
        <w:ind w:left="1440"/>
        <w:rPr>
          <w:sz w:val="26"/>
          <w:szCs w:val="26"/>
        </w:rPr>
      </w:pPr>
    </w:p>
    <w:p w:rsidR="00C468E3" w:rsidRPr="002B7101" w:rsidRDefault="007473EE" w:rsidP="00270CDB">
      <w:pPr>
        <w:tabs>
          <w:tab w:val="left" w:pos="90"/>
        </w:tabs>
        <w:ind w:left="1440"/>
        <w:rPr>
          <w:sz w:val="26"/>
          <w:szCs w:val="26"/>
        </w:rPr>
      </w:pPr>
      <w:r w:rsidRPr="002B7101">
        <w:rPr>
          <w:sz w:val="26"/>
          <w:szCs w:val="26"/>
        </w:rPr>
        <w:t>i.</w:t>
      </w:r>
      <w:r w:rsidRPr="002B7101">
        <w:rPr>
          <w:sz w:val="26"/>
          <w:szCs w:val="26"/>
        </w:rPr>
        <w:tab/>
      </w:r>
      <w:r w:rsidR="00C468E3" w:rsidRPr="002B7101">
        <w:rPr>
          <w:sz w:val="26"/>
          <w:szCs w:val="26"/>
        </w:rPr>
        <w:t>Gas/utility line layouts and shutoff valve locations; and</w:t>
      </w:r>
    </w:p>
    <w:p w:rsidR="00DE7BD5" w:rsidRDefault="00DE7BD5" w:rsidP="00270CDB">
      <w:pPr>
        <w:tabs>
          <w:tab w:val="left" w:pos="90"/>
        </w:tabs>
        <w:ind w:left="1440"/>
        <w:rPr>
          <w:sz w:val="26"/>
          <w:szCs w:val="26"/>
        </w:rPr>
      </w:pPr>
    </w:p>
    <w:p w:rsidR="00C468E3" w:rsidRDefault="007473EE" w:rsidP="00270CDB">
      <w:pPr>
        <w:tabs>
          <w:tab w:val="left" w:pos="90"/>
        </w:tabs>
        <w:ind w:left="1440"/>
        <w:rPr>
          <w:sz w:val="26"/>
          <w:szCs w:val="26"/>
        </w:rPr>
      </w:pPr>
      <w:r w:rsidRPr="002B7101">
        <w:rPr>
          <w:sz w:val="26"/>
          <w:szCs w:val="26"/>
        </w:rPr>
        <w:t>j.</w:t>
      </w:r>
      <w:r w:rsidRPr="002B7101">
        <w:rPr>
          <w:sz w:val="26"/>
          <w:szCs w:val="26"/>
        </w:rPr>
        <w:tab/>
      </w:r>
      <w:r w:rsidR="00C468E3" w:rsidRPr="002B7101">
        <w:rPr>
          <w:sz w:val="26"/>
          <w:szCs w:val="26"/>
        </w:rPr>
        <w:t>Cable/satellite television shutoff location and procedures.</w:t>
      </w:r>
    </w:p>
    <w:p w:rsidR="00DE7BD5" w:rsidRPr="002B7101" w:rsidRDefault="00DE7BD5" w:rsidP="00DE7BD5">
      <w:pPr>
        <w:tabs>
          <w:tab w:val="left" w:pos="90"/>
        </w:tabs>
        <w:ind w:left="1170"/>
        <w:rPr>
          <w:sz w:val="26"/>
          <w:szCs w:val="26"/>
        </w:rPr>
      </w:pPr>
    </w:p>
    <w:p w:rsidR="00C468E3" w:rsidRDefault="00C468E3" w:rsidP="008B6E1D">
      <w:pPr>
        <w:rPr>
          <w:b/>
          <w:sz w:val="26"/>
          <w:szCs w:val="26"/>
        </w:rPr>
      </w:pPr>
      <w:r w:rsidRPr="00DE7BD5">
        <w:rPr>
          <w:b/>
          <w:sz w:val="26"/>
          <w:szCs w:val="26"/>
        </w:rPr>
        <w:lastRenderedPageBreak/>
        <w:t>III.</w:t>
      </w:r>
      <w:r w:rsidRPr="00DE7BD5">
        <w:rPr>
          <w:b/>
          <w:sz w:val="26"/>
          <w:szCs w:val="26"/>
        </w:rPr>
        <w:tab/>
        <w:t>Law Enforcement Authority Response</w:t>
      </w:r>
    </w:p>
    <w:p w:rsidR="00DE7BD5" w:rsidRPr="00DE7BD5" w:rsidRDefault="00DE7BD5" w:rsidP="008B6E1D">
      <w:pPr>
        <w:rPr>
          <w:b/>
          <w:sz w:val="26"/>
          <w:szCs w:val="26"/>
        </w:rPr>
      </w:pPr>
    </w:p>
    <w:p w:rsidR="00B45567" w:rsidRDefault="00C468E3" w:rsidP="001511CC">
      <w:pPr>
        <w:ind w:firstLine="720"/>
        <w:rPr>
          <w:sz w:val="26"/>
          <w:szCs w:val="26"/>
        </w:rPr>
      </w:pPr>
      <w:r w:rsidRPr="002B7101">
        <w:rPr>
          <w:sz w:val="26"/>
          <w:szCs w:val="26"/>
        </w:rPr>
        <w:t>A.</w:t>
      </w:r>
      <w:r w:rsidR="00B45567" w:rsidRPr="002B7101">
        <w:rPr>
          <w:sz w:val="26"/>
          <w:szCs w:val="26"/>
        </w:rPr>
        <w:tab/>
      </w:r>
      <w:r w:rsidRPr="002B7101">
        <w:rPr>
          <w:sz w:val="26"/>
          <w:szCs w:val="26"/>
        </w:rPr>
        <w:t xml:space="preserve">Depending on the totality of the circumstances, initial response by the </w:t>
      </w:r>
    </w:p>
    <w:p w:rsidR="00C468E3" w:rsidRPr="002B7101" w:rsidRDefault="001511CC" w:rsidP="008B6E1D">
      <w:pPr>
        <w:rPr>
          <w:sz w:val="26"/>
          <w:szCs w:val="26"/>
        </w:rPr>
      </w:pPr>
      <w:r>
        <w:rPr>
          <w:sz w:val="26"/>
          <w:szCs w:val="26"/>
        </w:rPr>
        <w:tab/>
      </w:r>
      <w:r w:rsidR="00B45567" w:rsidRPr="002B7101">
        <w:rPr>
          <w:sz w:val="26"/>
          <w:szCs w:val="26"/>
        </w:rPr>
        <w:tab/>
      </w:r>
      <w:r w:rsidR="00C468E3" w:rsidRPr="002B7101">
        <w:rPr>
          <w:sz w:val="26"/>
          <w:szCs w:val="26"/>
        </w:rPr>
        <w:t>Law Enforcement Authority shall include:</w:t>
      </w:r>
    </w:p>
    <w:p w:rsidR="004A6DD9" w:rsidRPr="002B7101" w:rsidRDefault="004A6DD9" w:rsidP="008B6E1D">
      <w:pPr>
        <w:rPr>
          <w:sz w:val="26"/>
          <w:szCs w:val="26"/>
        </w:rPr>
      </w:pPr>
    </w:p>
    <w:p w:rsidR="00C468E3" w:rsidRDefault="001511CC" w:rsidP="008B6E1D">
      <w:pPr>
        <w:rPr>
          <w:sz w:val="26"/>
          <w:szCs w:val="26"/>
        </w:rPr>
      </w:pPr>
      <w:r>
        <w:rPr>
          <w:sz w:val="26"/>
          <w:szCs w:val="26"/>
        </w:rPr>
        <w:tab/>
      </w:r>
      <w:r w:rsidR="00B45567" w:rsidRPr="002B7101">
        <w:rPr>
          <w:sz w:val="26"/>
          <w:szCs w:val="26"/>
        </w:rPr>
        <w:tab/>
        <w:t>1.</w:t>
      </w:r>
      <w:r w:rsidR="00B45567" w:rsidRPr="002B7101">
        <w:rPr>
          <w:sz w:val="26"/>
          <w:szCs w:val="26"/>
        </w:rPr>
        <w:tab/>
      </w:r>
      <w:proofErr w:type="gramStart"/>
      <w:r w:rsidR="00C468E3" w:rsidRPr="002B7101">
        <w:rPr>
          <w:sz w:val="26"/>
          <w:szCs w:val="26"/>
        </w:rPr>
        <w:t>For</w:t>
      </w:r>
      <w:proofErr w:type="gramEnd"/>
      <w:r w:rsidR="00C468E3" w:rsidRPr="002B7101">
        <w:rPr>
          <w:sz w:val="26"/>
          <w:szCs w:val="26"/>
        </w:rPr>
        <w:t xml:space="preserve"> incidents in progress:</w:t>
      </w:r>
    </w:p>
    <w:p w:rsidR="001511CC" w:rsidRPr="002B7101" w:rsidRDefault="001511CC" w:rsidP="008B6E1D">
      <w:pPr>
        <w:rPr>
          <w:sz w:val="26"/>
          <w:szCs w:val="26"/>
        </w:rPr>
      </w:pPr>
    </w:p>
    <w:p w:rsidR="00C468E3" w:rsidRDefault="001511CC" w:rsidP="008B6E1D">
      <w:pPr>
        <w:rPr>
          <w:sz w:val="26"/>
          <w:szCs w:val="26"/>
        </w:rPr>
      </w:pPr>
      <w:r>
        <w:rPr>
          <w:sz w:val="26"/>
          <w:szCs w:val="26"/>
        </w:rPr>
        <w:tab/>
      </w:r>
      <w:r w:rsidR="00B45567" w:rsidRPr="002B7101">
        <w:rPr>
          <w:sz w:val="26"/>
          <w:szCs w:val="26"/>
        </w:rPr>
        <w:tab/>
      </w:r>
      <w:r w:rsidR="00B45567" w:rsidRPr="002B7101">
        <w:rPr>
          <w:sz w:val="26"/>
          <w:szCs w:val="26"/>
        </w:rPr>
        <w:tab/>
      </w:r>
      <w:r w:rsidR="00C468E3" w:rsidRPr="002B7101">
        <w:rPr>
          <w:sz w:val="26"/>
          <w:szCs w:val="26"/>
        </w:rPr>
        <w:t>a.</w:t>
      </w:r>
      <w:r w:rsidR="00C468E3" w:rsidRPr="002B7101">
        <w:rPr>
          <w:sz w:val="26"/>
          <w:szCs w:val="26"/>
        </w:rPr>
        <w:tab/>
        <w:t>Meet with contact person and locate scene of incident.</w:t>
      </w:r>
    </w:p>
    <w:p w:rsidR="001511CC" w:rsidRPr="002B7101" w:rsidRDefault="001511CC" w:rsidP="008B6E1D">
      <w:pPr>
        <w:rPr>
          <w:sz w:val="26"/>
          <w:szCs w:val="26"/>
        </w:rPr>
      </w:pPr>
    </w:p>
    <w:p w:rsidR="00C468E3" w:rsidRDefault="001511CC" w:rsidP="008B6E1D">
      <w:pPr>
        <w:rPr>
          <w:sz w:val="26"/>
          <w:szCs w:val="26"/>
        </w:rPr>
      </w:pPr>
      <w:r>
        <w:rPr>
          <w:sz w:val="26"/>
          <w:szCs w:val="26"/>
        </w:rPr>
        <w:tab/>
      </w:r>
      <w:r w:rsidR="00B45567" w:rsidRPr="002B7101">
        <w:rPr>
          <w:sz w:val="26"/>
          <w:szCs w:val="26"/>
        </w:rPr>
        <w:tab/>
      </w:r>
      <w:r w:rsidR="00B45567" w:rsidRPr="002B7101">
        <w:rPr>
          <w:sz w:val="26"/>
          <w:szCs w:val="26"/>
        </w:rPr>
        <w:tab/>
      </w:r>
      <w:r w:rsidR="00C468E3" w:rsidRPr="002B7101">
        <w:rPr>
          <w:sz w:val="26"/>
          <w:szCs w:val="26"/>
        </w:rPr>
        <w:t>b.</w:t>
      </w:r>
      <w:r w:rsidR="00C468E3" w:rsidRPr="002B7101">
        <w:rPr>
          <w:sz w:val="26"/>
          <w:szCs w:val="26"/>
        </w:rPr>
        <w:tab/>
        <w:t>Stabilize incident.</w:t>
      </w:r>
    </w:p>
    <w:p w:rsidR="001511CC" w:rsidRPr="002B7101" w:rsidRDefault="001511CC" w:rsidP="008B6E1D">
      <w:pPr>
        <w:rPr>
          <w:sz w:val="26"/>
          <w:szCs w:val="26"/>
        </w:rPr>
      </w:pPr>
    </w:p>
    <w:p w:rsidR="00B45567" w:rsidRPr="002B7101" w:rsidRDefault="001511CC" w:rsidP="008B6E1D">
      <w:pPr>
        <w:rPr>
          <w:sz w:val="26"/>
          <w:szCs w:val="26"/>
        </w:rPr>
      </w:pPr>
      <w:r>
        <w:rPr>
          <w:sz w:val="26"/>
          <w:szCs w:val="26"/>
        </w:rPr>
        <w:tab/>
      </w:r>
      <w:r w:rsidR="00B45567" w:rsidRPr="002B7101">
        <w:rPr>
          <w:sz w:val="26"/>
          <w:szCs w:val="26"/>
        </w:rPr>
        <w:tab/>
      </w:r>
      <w:r w:rsidR="00B45567" w:rsidRPr="002B7101">
        <w:rPr>
          <w:sz w:val="26"/>
          <w:szCs w:val="26"/>
        </w:rPr>
        <w:tab/>
      </w:r>
      <w:r w:rsidR="00C468E3" w:rsidRPr="002B7101">
        <w:rPr>
          <w:sz w:val="26"/>
          <w:szCs w:val="26"/>
        </w:rPr>
        <w:t>c.</w:t>
      </w:r>
      <w:r w:rsidR="00C468E3" w:rsidRPr="002B7101">
        <w:rPr>
          <w:sz w:val="26"/>
          <w:szCs w:val="26"/>
        </w:rPr>
        <w:tab/>
        <w:t xml:space="preserve">Provide/arrange for emergency medical treatment, if </w:t>
      </w:r>
    </w:p>
    <w:p w:rsidR="00C468E3" w:rsidRPr="002B7101" w:rsidRDefault="00B45567" w:rsidP="008B6E1D">
      <w:pPr>
        <w:rPr>
          <w:sz w:val="26"/>
          <w:szCs w:val="26"/>
        </w:rPr>
      </w:pPr>
      <w:r w:rsidRPr="002B7101">
        <w:rPr>
          <w:sz w:val="26"/>
          <w:szCs w:val="26"/>
        </w:rPr>
        <w:tab/>
      </w:r>
      <w:r w:rsidR="001511CC">
        <w:rPr>
          <w:sz w:val="26"/>
          <w:szCs w:val="26"/>
        </w:rPr>
        <w:tab/>
      </w:r>
      <w:r w:rsidRPr="002B7101">
        <w:rPr>
          <w:sz w:val="26"/>
          <w:szCs w:val="26"/>
        </w:rPr>
        <w:tab/>
      </w:r>
      <w:r w:rsidRPr="002B7101">
        <w:rPr>
          <w:sz w:val="26"/>
          <w:szCs w:val="26"/>
        </w:rPr>
        <w:tab/>
      </w:r>
      <w:proofErr w:type="gramStart"/>
      <w:r w:rsidR="00C468E3" w:rsidRPr="002B7101">
        <w:rPr>
          <w:sz w:val="26"/>
          <w:szCs w:val="26"/>
        </w:rPr>
        <w:t>necessary</w:t>
      </w:r>
      <w:proofErr w:type="gramEnd"/>
      <w:r w:rsidR="00C468E3" w:rsidRPr="002B7101">
        <w:rPr>
          <w:sz w:val="26"/>
          <w:szCs w:val="26"/>
        </w:rPr>
        <w:t>.</w:t>
      </w:r>
    </w:p>
    <w:p w:rsidR="00396333" w:rsidRPr="002B7101" w:rsidRDefault="00396333" w:rsidP="008B6E1D">
      <w:pPr>
        <w:rPr>
          <w:sz w:val="26"/>
          <w:szCs w:val="26"/>
        </w:rPr>
      </w:pPr>
    </w:p>
    <w:p w:rsidR="00C468E3" w:rsidRDefault="00B45567" w:rsidP="008B6E1D">
      <w:pPr>
        <w:rPr>
          <w:sz w:val="26"/>
          <w:szCs w:val="26"/>
        </w:rPr>
      </w:pPr>
      <w:r w:rsidRPr="002B7101">
        <w:rPr>
          <w:sz w:val="26"/>
          <w:szCs w:val="26"/>
        </w:rPr>
        <w:tab/>
      </w:r>
      <w:r w:rsidRPr="002B7101">
        <w:rPr>
          <w:sz w:val="26"/>
          <w:szCs w:val="26"/>
        </w:rPr>
        <w:tab/>
      </w:r>
      <w:r w:rsidR="001511CC">
        <w:rPr>
          <w:sz w:val="26"/>
          <w:szCs w:val="26"/>
        </w:rPr>
        <w:tab/>
      </w:r>
      <w:r w:rsidR="00C468E3" w:rsidRPr="002B7101">
        <w:rPr>
          <w:sz w:val="26"/>
          <w:szCs w:val="26"/>
        </w:rPr>
        <w:t>d.</w:t>
      </w:r>
      <w:r w:rsidR="00C468E3" w:rsidRPr="002B7101">
        <w:rPr>
          <w:sz w:val="26"/>
          <w:szCs w:val="26"/>
        </w:rPr>
        <w:tab/>
        <w:t>Control the scene of the incident</w:t>
      </w:r>
    </w:p>
    <w:p w:rsidR="001511CC" w:rsidRPr="002B7101" w:rsidRDefault="001511CC" w:rsidP="008B6E1D">
      <w:pPr>
        <w:rPr>
          <w:sz w:val="26"/>
          <w:szCs w:val="26"/>
        </w:rPr>
      </w:pPr>
      <w:r>
        <w:rPr>
          <w:sz w:val="26"/>
          <w:szCs w:val="26"/>
        </w:rPr>
        <w:tab/>
      </w:r>
    </w:p>
    <w:p w:rsidR="00C468E3" w:rsidRDefault="00396333" w:rsidP="008B6E1D">
      <w:pPr>
        <w:rPr>
          <w:sz w:val="26"/>
          <w:szCs w:val="26"/>
        </w:rPr>
      </w:pPr>
      <w:r w:rsidRPr="002B7101">
        <w:rPr>
          <w:sz w:val="26"/>
          <w:szCs w:val="26"/>
        </w:rPr>
        <w:tab/>
      </w:r>
      <w:r w:rsidR="001511CC">
        <w:rPr>
          <w:sz w:val="26"/>
          <w:szCs w:val="26"/>
        </w:rPr>
        <w:tab/>
      </w:r>
      <w:r w:rsidR="001511CC">
        <w:rPr>
          <w:sz w:val="26"/>
          <w:szCs w:val="26"/>
        </w:rPr>
        <w:tab/>
      </w:r>
      <w:r w:rsidR="004A6DD9" w:rsidRPr="002B7101">
        <w:rPr>
          <w:sz w:val="26"/>
          <w:szCs w:val="26"/>
        </w:rPr>
        <w:tab/>
      </w:r>
      <w:r w:rsidR="00C468E3" w:rsidRPr="002B7101">
        <w:rPr>
          <w:sz w:val="26"/>
          <w:szCs w:val="26"/>
        </w:rPr>
        <w:t>i.</w:t>
      </w:r>
      <w:r w:rsidR="004B4059">
        <w:rPr>
          <w:sz w:val="26"/>
          <w:szCs w:val="26"/>
        </w:rPr>
        <w:tab/>
      </w:r>
      <w:r w:rsidR="00C468E3" w:rsidRPr="002B7101">
        <w:rPr>
          <w:sz w:val="26"/>
          <w:szCs w:val="26"/>
        </w:rPr>
        <w:t>Secure any physical evidence at the scene.</w:t>
      </w:r>
    </w:p>
    <w:p w:rsidR="001511CC" w:rsidRPr="002B7101" w:rsidRDefault="001511CC" w:rsidP="008B6E1D">
      <w:pPr>
        <w:rPr>
          <w:sz w:val="26"/>
          <w:szCs w:val="26"/>
        </w:rPr>
      </w:pPr>
      <w:r>
        <w:rPr>
          <w:sz w:val="26"/>
          <w:szCs w:val="26"/>
        </w:rPr>
        <w:tab/>
      </w:r>
    </w:p>
    <w:p w:rsidR="00C468E3" w:rsidRPr="002B7101" w:rsidRDefault="001511CC" w:rsidP="008B6E1D">
      <w:pPr>
        <w:rPr>
          <w:sz w:val="26"/>
          <w:szCs w:val="26"/>
        </w:rPr>
      </w:pPr>
      <w:r>
        <w:rPr>
          <w:sz w:val="26"/>
          <w:szCs w:val="26"/>
        </w:rPr>
        <w:tab/>
      </w:r>
      <w:r>
        <w:rPr>
          <w:sz w:val="26"/>
          <w:szCs w:val="26"/>
        </w:rPr>
        <w:tab/>
      </w:r>
      <w:r w:rsidR="004A6DD9" w:rsidRPr="002B7101">
        <w:rPr>
          <w:sz w:val="26"/>
          <w:szCs w:val="26"/>
        </w:rPr>
        <w:tab/>
      </w:r>
      <w:r w:rsidR="00B45567" w:rsidRPr="002B7101">
        <w:rPr>
          <w:sz w:val="26"/>
          <w:szCs w:val="26"/>
        </w:rPr>
        <w:tab/>
      </w:r>
      <w:r w:rsidR="00C468E3" w:rsidRPr="002B7101">
        <w:rPr>
          <w:sz w:val="26"/>
          <w:szCs w:val="26"/>
        </w:rPr>
        <w:t xml:space="preserve">ii. </w:t>
      </w:r>
      <w:r w:rsidR="004B4059">
        <w:rPr>
          <w:sz w:val="26"/>
          <w:szCs w:val="26"/>
        </w:rPr>
        <w:tab/>
      </w:r>
      <w:r w:rsidR="00C468E3" w:rsidRPr="002B7101">
        <w:rPr>
          <w:sz w:val="26"/>
          <w:szCs w:val="26"/>
        </w:rPr>
        <w:t>Identify involved persons and witnesses.</w:t>
      </w:r>
    </w:p>
    <w:p w:rsidR="001511CC" w:rsidRDefault="001511CC" w:rsidP="008B6E1D">
      <w:pPr>
        <w:rPr>
          <w:sz w:val="26"/>
          <w:szCs w:val="26"/>
        </w:rPr>
      </w:pPr>
    </w:p>
    <w:p w:rsidR="00C468E3" w:rsidRDefault="001511CC" w:rsidP="008B6E1D">
      <w:pPr>
        <w:rPr>
          <w:sz w:val="26"/>
          <w:szCs w:val="26"/>
        </w:rPr>
      </w:pPr>
      <w:r>
        <w:rPr>
          <w:sz w:val="26"/>
          <w:szCs w:val="26"/>
        </w:rPr>
        <w:tab/>
      </w:r>
      <w:r w:rsidR="00B45567" w:rsidRPr="002B7101">
        <w:rPr>
          <w:sz w:val="26"/>
          <w:szCs w:val="26"/>
        </w:rPr>
        <w:tab/>
      </w:r>
      <w:r w:rsidR="00B45567" w:rsidRPr="002B7101">
        <w:rPr>
          <w:sz w:val="26"/>
          <w:szCs w:val="26"/>
        </w:rPr>
        <w:tab/>
      </w:r>
      <w:r w:rsidR="00C468E3" w:rsidRPr="002B7101">
        <w:rPr>
          <w:sz w:val="26"/>
          <w:szCs w:val="26"/>
        </w:rPr>
        <w:t>e.</w:t>
      </w:r>
      <w:r w:rsidR="00C468E3" w:rsidRPr="002B7101">
        <w:rPr>
          <w:sz w:val="26"/>
          <w:szCs w:val="26"/>
        </w:rPr>
        <w:tab/>
        <w:t>Conduct investigation.</w:t>
      </w:r>
    </w:p>
    <w:p w:rsidR="001511CC" w:rsidRPr="002B7101" w:rsidRDefault="001511CC" w:rsidP="008B6E1D">
      <w:pPr>
        <w:rPr>
          <w:sz w:val="26"/>
          <w:szCs w:val="26"/>
        </w:rPr>
      </w:pPr>
      <w:r>
        <w:rPr>
          <w:sz w:val="26"/>
          <w:szCs w:val="26"/>
        </w:rPr>
        <w:tab/>
      </w:r>
    </w:p>
    <w:p w:rsidR="00C468E3" w:rsidRDefault="00B45567" w:rsidP="008B6E1D">
      <w:pPr>
        <w:rPr>
          <w:sz w:val="26"/>
          <w:szCs w:val="26"/>
        </w:rPr>
      </w:pPr>
      <w:r w:rsidRPr="002B7101">
        <w:rPr>
          <w:sz w:val="26"/>
          <w:szCs w:val="26"/>
        </w:rPr>
        <w:tab/>
      </w:r>
      <w:r w:rsidR="001511CC">
        <w:rPr>
          <w:sz w:val="26"/>
          <w:szCs w:val="26"/>
        </w:rPr>
        <w:tab/>
      </w:r>
      <w:r w:rsidRPr="002B7101">
        <w:rPr>
          <w:sz w:val="26"/>
          <w:szCs w:val="26"/>
        </w:rPr>
        <w:tab/>
      </w:r>
      <w:r w:rsidR="00C468E3" w:rsidRPr="002B7101">
        <w:rPr>
          <w:sz w:val="26"/>
          <w:szCs w:val="26"/>
        </w:rPr>
        <w:t>f.</w:t>
      </w:r>
      <w:r w:rsidR="00C468E3" w:rsidRPr="002B7101">
        <w:rPr>
          <w:sz w:val="26"/>
          <w:szCs w:val="26"/>
        </w:rPr>
        <w:tab/>
        <w:t>Exchange information.</w:t>
      </w:r>
    </w:p>
    <w:p w:rsidR="001511CC" w:rsidRPr="002B7101" w:rsidRDefault="001511CC" w:rsidP="008B6E1D">
      <w:pPr>
        <w:rPr>
          <w:sz w:val="26"/>
          <w:szCs w:val="26"/>
        </w:rPr>
      </w:pPr>
    </w:p>
    <w:p w:rsidR="00B45567" w:rsidRDefault="001511CC" w:rsidP="008B6E1D">
      <w:pPr>
        <w:rPr>
          <w:sz w:val="26"/>
          <w:szCs w:val="26"/>
        </w:rPr>
      </w:pPr>
      <w:r>
        <w:rPr>
          <w:sz w:val="26"/>
          <w:szCs w:val="26"/>
        </w:rPr>
        <w:tab/>
      </w:r>
      <w:r w:rsidR="00B45567" w:rsidRPr="002B7101">
        <w:rPr>
          <w:sz w:val="26"/>
          <w:szCs w:val="26"/>
        </w:rPr>
        <w:tab/>
      </w:r>
      <w:r w:rsidR="00B45567" w:rsidRPr="002B7101">
        <w:rPr>
          <w:sz w:val="26"/>
          <w:szCs w:val="26"/>
        </w:rPr>
        <w:tab/>
      </w:r>
      <w:r w:rsidR="00C468E3" w:rsidRPr="002B7101">
        <w:rPr>
          <w:sz w:val="26"/>
          <w:szCs w:val="26"/>
        </w:rPr>
        <w:t>g.</w:t>
      </w:r>
      <w:r w:rsidR="00C468E3" w:rsidRPr="002B7101">
        <w:rPr>
          <w:sz w:val="26"/>
          <w:szCs w:val="26"/>
        </w:rPr>
        <w:tab/>
        <w:t xml:space="preserve">Confer with school officials to determine the extent of </w:t>
      </w:r>
    </w:p>
    <w:p w:rsidR="00C468E3" w:rsidRPr="002B7101" w:rsidRDefault="001511CC" w:rsidP="008B6E1D">
      <w:pPr>
        <w:rPr>
          <w:sz w:val="26"/>
          <w:szCs w:val="26"/>
        </w:rPr>
      </w:pPr>
      <w:r>
        <w:rPr>
          <w:sz w:val="26"/>
          <w:szCs w:val="26"/>
        </w:rPr>
        <w:tab/>
      </w:r>
      <w:r>
        <w:rPr>
          <w:sz w:val="26"/>
          <w:szCs w:val="26"/>
        </w:rPr>
        <w:tab/>
      </w:r>
      <w:r w:rsidR="00B45567" w:rsidRPr="002B7101">
        <w:rPr>
          <w:sz w:val="26"/>
          <w:szCs w:val="26"/>
        </w:rPr>
        <w:tab/>
      </w:r>
      <w:r w:rsidR="00B45567" w:rsidRPr="002B7101">
        <w:rPr>
          <w:sz w:val="26"/>
          <w:szCs w:val="26"/>
        </w:rPr>
        <w:tab/>
      </w:r>
      <w:proofErr w:type="gramStart"/>
      <w:r w:rsidR="00C468E3" w:rsidRPr="002B7101">
        <w:rPr>
          <w:sz w:val="26"/>
          <w:szCs w:val="26"/>
        </w:rPr>
        <w:t>law</w:t>
      </w:r>
      <w:proofErr w:type="gramEnd"/>
      <w:r w:rsidR="00C468E3" w:rsidRPr="002B7101">
        <w:rPr>
          <w:sz w:val="26"/>
          <w:szCs w:val="26"/>
        </w:rPr>
        <w:t xml:space="preserve"> enforcement involvement required by the situation.</w:t>
      </w:r>
    </w:p>
    <w:p w:rsidR="00B45567" w:rsidRPr="002B7101" w:rsidRDefault="00B45567" w:rsidP="008B6E1D">
      <w:pPr>
        <w:rPr>
          <w:sz w:val="26"/>
          <w:szCs w:val="26"/>
        </w:rPr>
      </w:pPr>
    </w:p>
    <w:p w:rsidR="00C468E3" w:rsidRDefault="001511CC" w:rsidP="008B6E1D">
      <w:pPr>
        <w:rPr>
          <w:sz w:val="26"/>
          <w:szCs w:val="26"/>
        </w:rPr>
      </w:pPr>
      <w:r>
        <w:rPr>
          <w:sz w:val="26"/>
          <w:szCs w:val="26"/>
        </w:rPr>
        <w:tab/>
      </w:r>
      <w:r w:rsidR="00396333" w:rsidRPr="002B7101">
        <w:rPr>
          <w:sz w:val="26"/>
          <w:szCs w:val="26"/>
        </w:rPr>
        <w:tab/>
        <w:t>2.</w:t>
      </w:r>
      <w:r w:rsidR="00396333" w:rsidRPr="002B7101">
        <w:rPr>
          <w:sz w:val="26"/>
          <w:szCs w:val="26"/>
        </w:rPr>
        <w:tab/>
      </w:r>
      <w:r w:rsidR="00C468E3" w:rsidRPr="002B7101">
        <w:rPr>
          <w:sz w:val="26"/>
          <w:szCs w:val="26"/>
        </w:rPr>
        <w:t>Incidents not in progress:</w:t>
      </w:r>
    </w:p>
    <w:p w:rsidR="001511CC" w:rsidRPr="002B7101" w:rsidRDefault="001511CC" w:rsidP="008B6E1D">
      <w:pPr>
        <w:rPr>
          <w:sz w:val="26"/>
          <w:szCs w:val="26"/>
        </w:rPr>
      </w:pPr>
    </w:p>
    <w:p w:rsidR="00C468E3" w:rsidRPr="002B7101" w:rsidRDefault="001511CC" w:rsidP="008B6E1D">
      <w:pPr>
        <w:rPr>
          <w:sz w:val="26"/>
          <w:szCs w:val="26"/>
        </w:rPr>
      </w:pPr>
      <w:r>
        <w:rPr>
          <w:sz w:val="26"/>
          <w:szCs w:val="26"/>
        </w:rPr>
        <w:tab/>
      </w:r>
      <w:r w:rsidR="00396333" w:rsidRPr="002B7101">
        <w:rPr>
          <w:sz w:val="26"/>
          <w:szCs w:val="26"/>
        </w:rPr>
        <w:tab/>
      </w:r>
      <w:r w:rsidR="00396333" w:rsidRPr="002B7101">
        <w:rPr>
          <w:sz w:val="26"/>
          <w:szCs w:val="26"/>
        </w:rPr>
        <w:tab/>
      </w:r>
      <w:r w:rsidR="00C468E3" w:rsidRPr="002B7101">
        <w:rPr>
          <w:sz w:val="26"/>
          <w:szCs w:val="26"/>
        </w:rPr>
        <w:t>a.</w:t>
      </w:r>
      <w:r w:rsidR="00C468E3" w:rsidRPr="002B7101">
        <w:rPr>
          <w:sz w:val="26"/>
          <w:szCs w:val="26"/>
        </w:rPr>
        <w:tab/>
        <w:t>Meet with contact person.</w:t>
      </w:r>
    </w:p>
    <w:p w:rsidR="001511CC" w:rsidRDefault="001511CC" w:rsidP="008B6E1D">
      <w:pPr>
        <w:rPr>
          <w:sz w:val="26"/>
          <w:szCs w:val="26"/>
        </w:rPr>
      </w:pPr>
    </w:p>
    <w:p w:rsidR="00C468E3" w:rsidRDefault="001511CC" w:rsidP="008B6E1D">
      <w:pPr>
        <w:rPr>
          <w:sz w:val="26"/>
          <w:szCs w:val="26"/>
        </w:rPr>
      </w:pPr>
      <w:r>
        <w:rPr>
          <w:sz w:val="26"/>
          <w:szCs w:val="26"/>
        </w:rPr>
        <w:tab/>
      </w:r>
      <w:r w:rsidR="00396333" w:rsidRPr="002B7101">
        <w:rPr>
          <w:sz w:val="26"/>
          <w:szCs w:val="26"/>
        </w:rPr>
        <w:tab/>
      </w:r>
      <w:r w:rsidR="00396333" w:rsidRPr="002B7101">
        <w:rPr>
          <w:sz w:val="26"/>
          <w:szCs w:val="26"/>
        </w:rPr>
        <w:tab/>
      </w:r>
      <w:r w:rsidR="00C468E3" w:rsidRPr="002B7101">
        <w:rPr>
          <w:sz w:val="26"/>
          <w:szCs w:val="26"/>
        </w:rPr>
        <w:t>b.</w:t>
      </w:r>
      <w:r w:rsidR="00C468E3" w:rsidRPr="002B7101">
        <w:rPr>
          <w:sz w:val="26"/>
          <w:szCs w:val="26"/>
        </w:rPr>
        <w:tab/>
        <w:t>Recover any physical evidence.</w:t>
      </w:r>
    </w:p>
    <w:p w:rsidR="001511CC" w:rsidRPr="002B7101" w:rsidRDefault="001511CC" w:rsidP="008B6E1D">
      <w:pPr>
        <w:rPr>
          <w:sz w:val="26"/>
          <w:szCs w:val="26"/>
        </w:rPr>
      </w:pPr>
      <w:r>
        <w:rPr>
          <w:sz w:val="26"/>
          <w:szCs w:val="26"/>
        </w:rPr>
        <w:tab/>
      </w:r>
    </w:p>
    <w:p w:rsidR="00C468E3" w:rsidRDefault="00396333" w:rsidP="008B6E1D">
      <w:pPr>
        <w:rPr>
          <w:sz w:val="26"/>
          <w:szCs w:val="26"/>
        </w:rPr>
      </w:pPr>
      <w:r w:rsidRPr="002B7101">
        <w:rPr>
          <w:sz w:val="26"/>
          <w:szCs w:val="26"/>
        </w:rPr>
        <w:tab/>
      </w:r>
      <w:r w:rsidR="001511CC">
        <w:rPr>
          <w:sz w:val="26"/>
          <w:szCs w:val="26"/>
        </w:rPr>
        <w:tab/>
      </w:r>
      <w:r w:rsidRPr="002B7101">
        <w:rPr>
          <w:sz w:val="26"/>
          <w:szCs w:val="26"/>
        </w:rPr>
        <w:tab/>
      </w:r>
      <w:r w:rsidR="00C468E3" w:rsidRPr="002B7101">
        <w:rPr>
          <w:sz w:val="26"/>
          <w:szCs w:val="26"/>
        </w:rPr>
        <w:t>c.</w:t>
      </w:r>
      <w:r w:rsidR="00C468E3" w:rsidRPr="002B7101">
        <w:rPr>
          <w:sz w:val="26"/>
          <w:szCs w:val="26"/>
        </w:rPr>
        <w:tab/>
        <w:t>Conduct investigation.</w:t>
      </w:r>
    </w:p>
    <w:p w:rsidR="001511CC" w:rsidRPr="002B7101" w:rsidRDefault="001511CC" w:rsidP="008B6E1D">
      <w:pPr>
        <w:rPr>
          <w:sz w:val="26"/>
          <w:szCs w:val="26"/>
        </w:rPr>
      </w:pPr>
      <w:r>
        <w:rPr>
          <w:sz w:val="26"/>
          <w:szCs w:val="26"/>
        </w:rPr>
        <w:tab/>
      </w:r>
    </w:p>
    <w:p w:rsidR="00C468E3" w:rsidRDefault="00396333" w:rsidP="008B6E1D">
      <w:pPr>
        <w:rPr>
          <w:sz w:val="26"/>
          <w:szCs w:val="26"/>
        </w:rPr>
      </w:pPr>
      <w:r w:rsidRPr="002B7101">
        <w:rPr>
          <w:sz w:val="26"/>
          <w:szCs w:val="26"/>
        </w:rPr>
        <w:tab/>
      </w:r>
      <w:r w:rsidR="001511CC">
        <w:rPr>
          <w:sz w:val="26"/>
          <w:szCs w:val="26"/>
        </w:rPr>
        <w:tab/>
      </w:r>
      <w:r w:rsidRPr="002B7101">
        <w:rPr>
          <w:sz w:val="26"/>
          <w:szCs w:val="26"/>
        </w:rPr>
        <w:tab/>
      </w:r>
      <w:r w:rsidR="00C468E3" w:rsidRPr="002B7101">
        <w:rPr>
          <w:sz w:val="26"/>
          <w:szCs w:val="26"/>
        </w:rPr>
        <w:t>d.</w:t>
      </w:r>
      <w:r w:rsidR="00C468E3" w:rsidRPr="002B7101">
        <w:rPr>
          <w:sz w:val="26"/>
          <w:szCs w:val="26"/>
        </w:rPr>
        <w:tab/>
        <w:t>Exchange information.</w:t>
      </w:r>
    </w:p>
    <w:p w:rsidR="001511CC" w:rsidRPr="002B7101" w:rsidRDefault="001511CC" w:rsidP="008B6E1D">
      <w:pPr>
        <w:rPr>
          <w:sz w:val="26"/>
          <w:szCs w:val="26"/>
        </w:rPr>
      </w:pPr>
    </w:p>
    <w:p w:rsidR="00C468E3" w:rsidRPr="002B7101" w:rsidRDefault="001511CC" w:rsidP="008B6E1D">
      <w:pPr>
        <w:rPr>
          <w:sz w:val="26"/>
          <w:szCs w:val="26"/>
        </w:rPr>
      </w:pPr>
      <w:r>
        <w:rPr>
          <w:sz w:val="26"/>
          <w:szCs w:val="26"/>
        </w:rPr>
        <w:tab/>
      </w:r>
      <w:r w:rsidR="00396333" w:rsidRPr="002B7101">
        <w:rPr>
          <w:sz w:val="26"/>
          <w:szCs w:val="26"/>
        </w:rPr>
        <w:tab/>
      </w:r>
      <w:r w:rsidR="00396333" w:rsidRPr="002B7101">
        <w:rPr>
          <w:sz w:val="26"/>
          <w:szCs w:val="26"/>
        </w:rPr>
        <w:tab/>
      </w:r>
      <w:r w:rsidR="00C468E3" w:rsidRPr="002B7101">
        <w:rPr>
          <w:sz w:val="26"/>
          <w:szCs w:val="26"/>
        </w:rPr>
        <w:t>e.</w:t>
      </w:r>
      <w:r w:rsidR="00C468E3" w:rsidRPr="002B7101">
        <w:rPr>
          <w:sz w:val="26"/>
          <w:szCs w:val="26"/>
        </w:rPr>
        <w:tab/>
        <w:t>Confer with school officials to determine the extent of l</w:t>
      </w:r>
      <w:r w:rsidR="00396333" w:rsidRPr="002B7101">
        <w:rPr>
          <w:sz w:val="26"/>
          <w:szCs w:val="26"/>
        </w:rPr>
        <w:tab/>
      </w:r>
      <w:r w:rsidR="00396333" w:rsidRPr="002B7101">
        <w:rPr>
          <w:sz w:val="26"/>
          <w:szCs w:val="26"/>
        </w:rPr>
        <w:tab/>
      </w:r>
      <w:r>
        <w:rPr>
          <w:sz w:val="26"/>
          <w:szCs w:val="26"/>
        </w:rPr>
        <w:tab/>
      </w:r>
      <w:r>
        <w:rPr>
          <w:sz w:val="26"/>
          <w:szCs w:val="26"/>
        </w:rPr>
        <w:tab/>
      </w:r>
      <w:r w:rsidR="00396333" w:rsidRPr="002B7101">
        <w:rPr>
          <w:sz w:val="26"/>
          <w:szCs w:val="26"/>
        </w:rPr>
        <w:tab/>
        <w:t>l</w:t>
      </w:r>
      <w:r w:rsidR="00C468E3" w:rsidRPr="002B7101">
        <w:rPr>
          <w:sz w:val="26"/>
          <w:szCs w:val="26"/>
        </w:rPr>
        <w:t>aw enforcement involvement required by the situation.</w:t>
      </w:r>
    </w:p>
    <w:p w:rsidR="00B45567" w:rsidRPr="002B7101" w:rsidRDefault="00B45567" w:rsidP="008B6E1D">
      <w:pPr>
        <w:rPr>
          <w:sz w:val="26"/>
          <w:szCs w:val="26"/>
        </w:rPr>
      </w:pPr>
    </w:p>
    <w:p w:rsidR="00C468E3" w:rsidRDefault="00396333" w:rsidP="008B6E1D">
      <w:pPr>
        <w:rPr>
          <w:sz w:val="26"/>
          <w:szCs w:val="26"/>
        </w:rPr>
      </w:pPr>
      <w:r w:rsidRPr="002B7101">
        <w:rPr>
          <w:sz w:val="26"/>
          <w:szCs w:val="26"/>
        </w:rPr>
        <w:tab/>
      </w:r>
      <w:r w:rsidRPr="002B7101">
        <w:rPr>
          <w:sz w:val="26"/>
          <w:szCs w:val="26"/>
        </w:rPr>
        <w:tab/>
        <w:t>3.</w:t>
      </w:r>
      <w:r w:rsidRPr="002B7101">
        <w:rPr>
          <w:sz w:val="26"/>
          <w:szCs w:val="26"/>
        </w:rPr>
        <w:tab/>
      </w:r>
      <w:r w:rsidR="00C468E3" w:rsidRPr="002B7101">
        <w:rPr>
          <w:sz w:val="26"/>
          <w:szCs w:val="26"/>
        </w:rPr>
        <w:t>Incidents involving delayed reporting</w:t>
      </w:r>
    </w:p>
    <w:p w:rsidR="001511CC" w:rsidRPr="002B7101" w:rsidRDefault="001511CC" w:rsidP="008B6E1D">
      <w:pPr>
        <w:rPr>
          <w:sz w:val="26"/>
          <w:szCs w:val="26"/>
        </w:rPr>
      </w:pPr>
      <w:r>
        <w:rPr>
          <w:sz w:val="26"/>
          <w:szCs w:val="26"/>
        </w:rPr>
        <w:tab/>
      </w:r>
    </w:p>
    <w:p w:rsidR="00396333" w:rsidRPr="002B7101" w:rsidRDefault="00396333" w:rsidP="001511CC">
      <w:pPr>
        <w:ind w:left="720"/>
        <w:rPr>
          <w:sz w:val="26"/>
          <w:szCs w:val="26"/>
        </w:rPr>
      </w:pPr>
      <w:r w:rsidRPr="002B7101">
        <w:rPr>
          <w:sz w:val="26"/>
          <w:szCs w:val="26"/>
        </w:rPr>
        <w:tab/>
      </w:r>
      <w:r w:rsidRPr="002B7101">
        <w:rPr>
          <w:sz w:val="26"/>
          <w:szCs w:val="26"/>
        </w:rPr>
        <w:tab/>
      </w:r>
      <w:proofErr w:type="gramStart"/>
      <w:r w:rsidR="00C468E3" w:rsidRPr="002B7101">
        <w:rPr>
          <w:sz w:val="26"/>
          <w:szCs w:val="26"/>
        </w:rPr>
        <w:t>a</w:t>
      </w:r>
      <w:proofErr w:type="gramEnd"/>
      <w:r w:rsidR="00C468E3" w:rsidRPr="002B7101">
        <w:rPr>
          <w:sz w:val="26"/>
          <w:szCs w:val="26"/>
        </w:rPr>
        <w:t>.</w:t>
      </w:r>
      <w:r w:rsidR="00C468E3" w:rsidRPr="002B7101">
        <w:rPr>
          <w:sz w:val="26"/>
          <w:szCs w:val="26"/>
        </w:rPr>
        <w:tab/>
        <w:t xml:space="preserve">In the event that a reportable incident occurs on school </w:t>
      </w:r>
    </w:p>
    <w:p w:rsidR="00396333" w:rsidRPr="002B7101" w:rsidRDefault="00396333" w:rsidP="001511CC">
      <w:pPr>
        <w:ind w:left="720"/>
        <w:rPr>
          <w:sz w:val="26"/>
          <w:szCs w:val="26"/>
        </w:rPr>
      </w:pPr>
      <w:r w:rsidRPr="002B7101">
        <w:rPr>
          <w:sz w:val="26"/>
          <w:szCs w:val="26"/>
        </w:rPr>
        <w:lastRenderedPageBreak/>
        <w:tab/>
      </w:r>
      <w:r w:rsidRPr="002B7101">
        <w:rPr>
          <w:sz w:val="26"/>
          <w:szCs w:val="26"/>
        </w:rPr>
        <w:tab/>
      </w:r>
      <w:r w:rsidRPr="002B7101">
        <w:rPr>
          <w:sz w:val="26"/>
          <w:szCs w:val="26"/>
        </w:rPr>
        <w:tab/>
      </w:r>
      <w:proofErr w:type="gramStart"/>
      <w:r w:rsidR="00C468E3" w:rsidRPr="002B7101">
        <w:rPr>
          <w:sz w:val="26"/>
          <w:szCs w:val="26"/>
        </w:rPr>
        <w:t>property</w:t>
      </w:r>
      <w:proofErr w:type="gramEnd"/>
      <w:r w:rsidR="00C468E3" w:rsidRPr="002B7101">
        <w:rPr>
          <w:sz w:val="26"/>
          <w:szCs w:val="26"/>
        </w:rPr>
        <w:t xml:space="preserve">, at a school sponsored event, or on any public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conveyance</w:t>
      </w:r>
      <w:proofErr w:type="gramEnd"/>
      <w:r w:rsidR="00C468E3" w:rsidRPr="002B7101">
        <w:rPr>
          <w:sz w:val="26"/>
          <w:szCs w:val="26"/>
        </w:rPr>
        <w:t xml:space="preserve"> providing transportation to or from a school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or</w:t>
      </w:r>
      <w:proofErr w:type="gramEnd"/>
      <w:r w:rsidR="00C468E3" w:rsidRPr="002B7101">
        <w:rPr>
          <w:sz w:val="26"/>
          <w:szCs w:val="26"/>
        </w:rPr>
        <w:t xml:space="preserve"> school sponsored activity, including but not limited to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a</w:t>
      </w:r>
      <w:proofErr w:type="gramEnd"/>
      <w:r w:rsidR="00C468E3" w:rsidRPr="002B7101">
        <w:rPr>
          <w:sz w:val="26"/>
          <w:szCs w:val="26"/>
        </w:rPr>
        <w:t xml:space="preserve"> school bus, either after the conclusion of the school day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or</w:t>
      </w:r>
      <w:proofErr w:type="gramEnd"/>
      <w:r w:rsidR="00C468E3" w:rsidRPr="002B7101">
        <w:rPr>
          <w:sz w:val="26"/>
          <w:szCs w:val="26"/>
        </w:rPr>
        <w:t xml:space="preserve"> after the conclusion of the event at which the incident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occurred</w:t>
      </w:r>
      <w:proofErr w:type="gramEnd"/>
      <w:r w:rsidR="00C468E3" w:rsidRPr="002B7101">
        <w:rPr>
          <w:sz w:val="26"/>
          <w:szCs w:val="26"/>
        </w:rPr>
        <w:t xml:space="preserve">, the School Entity shall report the incident to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the</w:t>
      </w:r>
      <w:proofErr w:type="gramEnd"/>
      <w:r w:rsidR="00C468E3" w:rsidRPr="002B7101">
        <w:rPr>
          <w:sz w:val="26"/>
          <w:szCs w:val="26"/>
        </w:rPr>
        <w:t xml:space="preserve"> Law Enforcement Authority immediately upon its </w:t>
      </w:r>
    </w:p>
    <w:p w:rsidR="00C468E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notification</w:t>
      </w:r>
      <w:proofErr w:type="gramEnd"/>
      <w:r w:rsidR="00C468E3" w:rsidRPr="002B7101">
        <w:rPr>
          <w:sz w:val="26"/>
          <w:szCs w:val="26"/>
        </w:rPr>
        <w:t>.</w:t>
      </w:r>
    </w:p>
    <w:p w:rsidR="00396333" w:rsidRPr="002B7101" w:rsidRDefault="00396333" w:rsidP="001511CC">
      <w:pPr>
        <w:ind w:left="720"/>
        <w:rPr>
          <w:sz w:val="26"/>
          <w:szCs w:val="26"/>
        </w:rPr>
      </w:pPr>
      <w:r w:rsidRPr="002B7101">
        <w:rPr>
          <w:sz w:val="26"/>
          <w:szCs w:val="26"/>
        </w:rPr>
        <w:tab/>
      </w:r>
    </w:p>
    <w:p w:rsidR="00396333" w:rsidRPr="002B7101" w:rsidRDefault="00396333" w:rsidP="001511CC">
      <w:pPr>
        <w:ind w:left="720"/>
        <w:rPr>
          <w:sz w:val="26"/>
          <w:szCs w:val="26"/>
        </w:rPr>
      </w:pPr>
      <w:r w:rsidRPr="002B7101">
        <w:rPr>
          <w:sz w:val="26"/>
          <w:szCs w:val="26"/>
        </w:rPr>
        <w:tab/>
      </w:r>
      <w:r w:rsidRPr="002B7101">
        <w:rPr>
          <w:sz w:val="26"/>
          <w:szCs w:val="26"/>
        </w:rPr>
        <w:tab/>
      </w:r>
      <w:r w:rsidR="00C468E3" w:rsidRPr="002B7101">
        <w:rPr>
          <w:sz w:val="26"/>
          <w:szCs w:val="26"/>
        </w:rPr>
        <w:t>b.</w:t>
      </w:r>
      <w:r w:rsidR="00C468E3" w:rsidRPr="002B7101">
        <w:rPr>
          <w:sz w:val="26"/>
          <w:szCs w:val="26"/>
        </w:rPr>
        <w:tab/>
        <w:t xml:space="preserve">If such incident is initially reported to the School Entity,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the</w:t>
      </w:r>
      <w:proofErr w:type="gramEnd"/>
      <w:r w:rsidR="00C468E3" w:rsidRPr="002B7101">
        <w:rPr>
          <w:sz w:val="26"/>
          <w:szCs w:val="26"/>
        </w:rPr>
        <w:t xml:space="preserve"> School Entity shall proceed as outlined in paragraphs </w:t>
      </w:r>
    </w:p>
    <w:p w:rsidR="00C468E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r w:rsidR="00C468E3" w:rsidRPr="002B7101">
        <w:rPr>
          <w:sz w:val="26"/>
          <w:szCs w:val="26"/>
        </w:rPr>
        <w:t>II (A – C) above.</w:t>
      </w:r>
    </w:p>
    <w:p w:rsidR="00396333" w:rsidRPr="002B7101" w:rsidRDefault="00396333" w:rsidP="008B6E1D">
      <w:pPr>
        <w:rPr>
          <w:sz w:val="26"/>
          <w:szCs w:val="26"/>
        </w:rPr>
      </w:pPr>
    </w:p>
    <w:p w:rsidR="00396333" w:rsidRPr="002B7101" w:rsidRDefault="00396333" w:rsidP="001511CC">
      <w:pPr>
        <w:ind w:left="720"/>
        <w:rPr>
          <w:sz w:val="26"/>
          <w:szCs w:val="26"/>
        </w:rPr>
      </w:pPr>
      <w:r w:rsidRPr="002B7101">
        <w:rPr>
          <w:sz w:val="26"/>
          <w:szCs w:val="26"/>
        </w:rPr>
        <w:tab/>
      </w:r>
      <w:r w:rsidRPr="002B7101">
        <w:rPr>
          <w:sz w:val="26"/>
          <w:szCs w:val="26"/>
        </w:rPr>
        <w:tab/>
      </w:r>
      <w:r w:rsidR="00C468E3" w:rsidRPr="002B7101">
        <w:rPr>
          <w:sz w:val="26"/>
          <w:szCs w:val="26"/>
        </w:rPr>
        <w:t>c.</w:t>
      </w:r>
      <w:r w:rsidRPr="002B7101">
        <w:rPr>
          <w:sz w:val="26"/>
          <w:szCs w:val="26"/>
        </w:rPr>
        <w:tab/>
      </w:r>
      <w:r w:rsidR="00C468E3" w:rsidRPr="002B7101">
        <w:rPr>
          <w:sz w:val="26"/>
          <w:szCs w:val="26"/>
        </w:rPr>
        <w:t xml:space="preserve">If the incident is initially reported to the Law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r w:rsidR="00C468E3" w:rsidRPr="002B7101">
        <w:rPr>
          <w:sz w:val="26"/>
          <w:szCs w:val="26"/>
        </w:rPr>
        <w:t xml:space="preserve">Enforcement Authority, Law Enforcement Authority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shall</w:t>
      </w:r>
      <w:proofErr w:type="gramEnd"/>
      <w:r w:rsidR="00C468E3" w:rsidRPr="002B7101">
        <w:rPr>
          <w:sz w:val="26"/>
          <w:szCs w:val="26"/>
        </w:rPr>
        <w:t xml:space="preserve"> proceed directly with its investigation and shall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immediately</w:t>
      </w:r>
      <w:proofErr w:type="gramEnd"/>
      <w:r w:rsidR="00C468E3" w:rsidRPr="002B7101">
        <w:rPr>
          <w:sz w:val="26"/>
          <w:szCs w:val="26"/>
        </w:rPr>
        <w:t xml:space="preserve"> notify the School Entity of the incident, with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all</w:t>
      </w:r>
      <w:proofErr w:type="gramEnd"/>
      <w:r w:rsidR="00C468E3" w:rsidRPr="002B7101">
        <w:rPr>
          <w:sz w:val="26"/>
          <w:szCs w:val="26"/>
        </w:rPr>
        <w:t xml:space="preserve"> pertinent and reportable information, by the most </w:t>
      </w:r>
    </w:p>
    <w:p w:rsidR="00396333"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expeditious</w:t>
      </w:r>
      <w:proofErr w:type="gramEnd"/>
      <w:r w:rsidR="00C468E3" w:rsidRPr="002B7101">
        <w:rPr>
          <w:sz w:val="26"/>
          <w:szCs w:val="26"/>
        </w:rPr>
        <w:t xml:space="preserve"> means possible as if the reporting was not </w:t>
      </w:r>
    </w:p>
    <w:p w:rsidR="00B45567" w:rsidRPr="002B7101" w:rsidRDefault="00396333" w:rsidP="001511CC">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delayed</w:t>
      </w:r>
      <w:proofErr w:type="gramEnd"/>
      <w:r w:rsidR="00C468E3" w:rsidRPr="002B7101">
        <w:rPr>
          <w:sz w:val="26"/>
          <w:szCs w:val="26"/>
        </w:rPr>
        <w:t>.</w:t>
      </w:r>
    </w:p>
    <w:p w:rsidR="00396333" w:rsidRPr="002B7101" w:rsidRDefault="00396333" w:rsidP="001511CC">
      <w:pPr>
        <w:ind w:left="720"/>
        <w:rPr>
          <w:sz w:val="26"/>
          <w:szCs w:val="26"/>
        </w:rPr>
      </w:pPr>
    </w:p>
    <w:p w:rsidR="00C468E3" w:rsidRDefault="00A66D0D" w:rsidP="008B6E1D">
      <w:pPr>
        <w:rPr>
          <w:sz w:val="26"/>
          <w:szCs w:val="26"/>
        </w:rPr>
      </w:pPr>
      <w:r w:rsidRPr="002B7101">
        <w:rPr>
          <w:sz w:val="26"/>
          <w:szCs w:val="26"/>
        </w:rPr>
        <w:tab/>
      </w:r>
      <w:r w:rsidR="00B45567" w:rsidRPr="002B7101">
        <w:rPr>
          <w:sz w:val="26"/>
          <w:szCs w:val="26"/>
        </w:rPr>
        <w:t>B.</w:t>
      </w:r>
      <w:r w:rsidRPr="002B7101">
        <w:rPr>
          <w:sz w:val="26"/>
          <w:szCs w:val="26"/>
        </w:rPr>
        <w:tab/>
      </w:r>
      <w:r w:rsidR="00C468E3" w:rsidRPr="002B7101">
        <w:rPr>
          <w:sz w:val="26"/>
          <w:szCs w:val="26"/>
        </w:rPr>
        <w:t>Custody of Actors</w:t>
      </w:r>
    </w:p>
    <w:p w:rsidR="006D07A5" w:rsidRPr="002B7101" w:rsidRDefault="006D07A5" w:rsidP="006D07A5">
      <w:pPr>
        <w:ind w:left="720"/>
        <w:rPr>
          <w:sz w:val="26"/>
          <w:szCs w:val="26"/>
        </w:rPr>
      </w:pPr>
    </w:p>
    <w:p w:rsidR="006D07A5" w:rsidRDefault="00A66D0D" w:rsidP="006D07A5">
      <w:pPr>
        <w:ind w:left="720"/>
        <w:rPr>
          <w:sz w:val="26"/>
          <w:szCs w:val="26"/>
        </w:rPr>
      </w:pPr>
      <w:r w:rsidRPr="002B7101">
        <w:rPr>
          <w:sz w:val="26"/>
          <w:szCs w:val="26"/>
        </w:rPr>
        <w:tab/>
      </w:r>
      <w:r w:rsidR="00C468E3" w:rsidRPr="002B7101">
        <w:rPr>
          <w:sz w:val="26"/>
          <w:szCs w:val="26"/>
        </w:rPr>
        <w:t>1.</w:t>
      </w:r>
      <w:r w:rsidR="00C468E3" w:rsidRPr="002B7101">
        <w:rPr>
          <w:sz w:val="26"/>
          <w:szCs w:val="26"/>
        </w:rPr>
        <w:tab/>
        <w:t xml:space="preserve">Students identified as actors in reported incidents may </w:t>
      </w:r>
    </w:p>
    <w:p w:rsidR="006D07A5" w:rsidRDefault="00C468E3" w:rsidP="006D07A5">
      <w:pPr>
        <w:ind w:left="1440" w:firstLine="720"/>
        <w:rPr>
          <w:sz w:val="26"/>
          <w:szCs w:val="26"/>
        </w:rPr>
      </w:pPr>
      <w:proofErr w:type="gramStart"/>
      <w:r w:rsidRPr="002B7101">
        <w:rPr>
          <w:sz w:val="26"/>
          <w:szCs w:val="26"/>
        </w:rPr>
        <w:t>be</w:t>
      </w:r>
      <w:proofErr w:type="gramEnd"/>
      <w:r w:rsidRPr="002B7101">
        <w:rPr>
          <w:sz w:val="26"/>
          <w:szCs w:val="26"/>
        </w:rPr>
        <w:t xml:space="preserve"> taken into custody at the discretion of the investigating </w:t>
      </w:r>
    </w:p>
    <w:p w:rsidR="00C468E3" w:rsidRPr="002B7101" w:rsidRDefault="00C468E3" w:rsidP="006D07A5">
      <w:pPr>
        <w:ind w:left="1440" w:firstLine="720"/>
        <w:rPr>
          <w:sz w:val="26"/>
          <w:szCs w:val="26"/>
        </w:rPr>
      </w:pPr>
      <w:proofErr w:type="gramStart"/>
      <w:r w:rsidRPr="002B7101">
        <w:rPr>
          <w:sz w:val="26"/>
          <w:szCs w:val="26"/>
        </w:rPr>
        <w:t>law</w:t>
      </w:r>
      <w:proofErr w:type="gramEnd"/>
      <w:r w:rsidRPr="002B7101">
        <w:rPr>
          <w:sz w:val="26"/>
          <w:szCs w:val="26"/>
        </w:rPr>
        <w:t xml:space="preserve"> enforcement officer if:</w:t>
      </w:r>
    </w:p>
    <w:p w:rsidR="006D07A5" w:rsidRDefault="006D07A5" w:rsidP="006D07A5">
      <w:pPr>
        <w:ind w:left="720"/>
        <w:rPr>
          <w:sz w:val="26"/>
          <w:szCs w:val="26"/>
        </w:rPr>
      </w:pPr>
    </w:p>
    <w:p w:rsidR="00C468E3" w:rsidRPr="002B7101" w:rsidRDefault="00A66D0D" w:rsidP="006D07A5">
      <w:pPr>
        <w:spacing w:line="480" w:lineRule="auto"/>
        <w:ind w:left="720"/>
        <w:rPr>
          <w:sz w:val="26"/>
          <w:szCs w:val="26"/>
        </w:rPr>
      </w:pPr>
      <w:r w:rsidRPr="002B7101">
        <w:rPr>
          <w:sz w:val="26"/>
          <w:szCs w:val="26"/>
        </w:rPr>
        <w:tab/>
      </w:r>
      <w:r w:rsidRPr="002B7101">
        <w:rPr>
          <w:sz w:val="26"/>
          <w:szCs w:val="26"/>
        </w:rPr>
        <w:tab/>
      </w:r>
      <w:proofErr w:type="gramStart"/>
      <w:r w:rsidR="00C468E3" w:rsidRPr="002B7101">
        <w:rPr>
          <w:sz w:val="26"/>
          <w:szCs w:val="26"/>
        </w:rPr>
        <w:t>a</w:t>
      </w:r>
      <w:proofErr w:type="gramEnd"/>
      <w:r w:rsidR="00C468E3" w:rsidRPr="002B7101">
        <w:rPr>
          <w:sz w:val="26"/>
          <w:szCs w:val="26"/>
        </w:rPr>
        <w:t>.</w:t>
      </w:r>
      <w:r w:rsidR="00C468E3" w:rsidRPr="002B7101">
        <w:rPr>
          <w:sz w:val="26"/>
          <w:szCs w:val="26"/>
        </w:rPr>
        <w:tab/>
        <w:t xml:space="preserve">the student has been placed under arrest; </w:t>
      </w:r>
    </w:p>
    <w:p w:rsidR="006D07A5" w:rsidRDefault="00B74AD6" w:rsidP="006D07A5">
      <w:pPr>
        <w:spacing w:line="480" w:lineRule="auto"/>
        <w:ind w:left="720"/>
        <w:rPr>
          <w:sz w:val="26"/>
          <w:szCs w:val="26"/>
        </w:rPr>
      </w:pPr>
      <w:r w:rsidRPr="002B7101">
        <w:rPr>
          <w:sz w:val="26"/>
          <w:szCs w:val="26"/>
        </w:rPr>
        <w:tab/>
      </w:r>
      <w:r w:rsidR="00A66D0D" w:rsidRPr="002B7101">
        <w:rPr>
          <w:sz w:val="26"/>
          <w:szCs w:val="26"/>
        </w:rPr>
        <w:tab/>
      </w:r>
      <w:proofErr w:type="gramStart"/>
      <w:r w:rsidR="00C468E3" w:rsidRPr="002B7101">
        <w:rPr>
          <w:sz w:val="26"/>
          <w:szCs w:val="26"/>
        </w:rPr>
        <w:t>b</w:t>
      </w:r>
      <w:proofErr w:type="gramEnd"/>
      <w:r w:rsidR="00C468E3" w:rsidRPr="002B7101">
        <w:rPr>
          <w:sz w:val="26"/>
          <w:szCs w:val="26"/>
        </w:rPr>
        <w:t>.</w:t>
      </w:r>
      <w:r w:rsidR="00C468E3" w:rsidRPr="002B7101">
        <w:rPr>
          <w:sz w:val="26"/>
          <w:szCs w:val="26"/>
        </w:rPr>
        <w:tab/>
        <w:t xml:space="preserve">the student is being placed under investigative </w:t>
      </w:r>
    </w:p>
    <w:p w:rsidR="00C468E3" w:rsidRPr="002B7101" w:rsidRDefault="00C468E3" w:rsidP="006D07A5">
      <w:pPr>
        <w:spacing w:line="480" w:lineRule="auto"/>
        <w:ind w:left="2160" w:firstLine="720"/>
        <w:rPr>
          <w:sz w:val="26"/>
          <w:szCs w:val="26"/>
        </w:rPr>
      </w:pPr>
      <w:proofErr w:type="gramStart"/>
      <w:r w:rsidRPr="002B7101">
        <w:rPr>
          <w:sz w:val="26"/>
          <w:szCs w:val="26"/>
        </w:rPr>
        <w:t>detention</w:t>
      </w:r>
      <w:proofErr w:type="gramEnd"/>
      <w:r w:rsidRPr="002B7101">
        <w:rPr>
          <w:sz w:val="26"/>
          <w:szCs w:val="26"/>
        </w:rPr>
        <w:t>;</w:t>
      </w:r>
    </w:p>
    <w:p w:rsidR="00A66D0D" w:rsidRPr="002B7101" w:rsidRDefault="00A66D0D" w:rsidP="006D07A5">
      <w:pPr>
        <w:ind w:left="720"/>
        <w:rPr>
          <w:sz w:val="26"/>
          <w:szCs w:val="26"/>
        </w:rPr>
      </w:pPr>
      <w:r w:rsidRPr="002B7101">
        <w:rPr>
          <w:sz w:val="26"/>
          <w:szCs w:val="26"/>
        </w:rPr>
        <w:tab/>
      </w:r>
      <w:r w:rsidRPr="002B7101">
        <w:rPr>
          <w:sz w:val="26"/>
          <w:szCs w:val="26"/>
        </w:rPr>
        <w:tab/>
      </w:r>
      <w:proofErr w:type="gramStart"/>
      <w:r w:rsidR="00C468E3" w:rsidRPr="002B7101">
        <w:rPr>
          <w:sz w:val="26"/>
          <w:szCs w:val="26"/>
        </w:rPr>
        <w:t>c</w:t>
      </w:r>
      <w:proofErr w:type="gramEnd"/>
      <w:r w:rsidR="00C468E3" w:rsidRPr="002B7101">
        <w:rPr>
          <w:sz w:val="26"/>
          <w:szCs w:val="26"/>
        </w:rPr>
        <w:t>.</w:t>
      </w:r>
      <w:r w:rsidR="00C468E3" w:rsidRPr="002B7101">
        <w:rPr>
          <w:sz w:val="26"/>
          <w:szCs w:val="26"/>
        </w:rPr>
        <w:tab/>
        <w:t xml:space="preserve">the student is being taken into custody for the protection </w:t>
      </w:r>
      <w:r w:rsidRPr="002B7101">
        <w:rPr>
          <w:sz w:val="26"/>
          <w:szCs w:val="26"/>
        </w:rPr>
        <w:tab/>
      </w:r>
    </w:p>
    <w:p w:rsidR="00C468E3" w:rsidRDefault="00A66D0D" w:rsidP="006D07A5">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of</w:t>
      </w:r>
      <w:proofErr w:type="gramEnd"/>
      <w:r w:rsidR="00C468E3" w:rsidRPr="002B7101">
        <w:rPr>
          <w:sz w:val="26"/>
          <w:szCs w:val="26"/>
        </w:rPr>
        <w:t xml:space="preserve"> the student; or</w:t>
      </w:r>
    </w:p>
    <w:p w:rsidR="006D07A5" w:rsidRPr="002B7101" w:rsidRDefault="006D07A5" w:rsidP="006D07A5">
      <w:pPr>
        <w:ind w:left="720"/>
        <w:rPr>
          <w:sz w:val="26"/>
          <w:szCs w:val="26"/>
        </w:rPr>
      </w:pPr>
    </w:p>
    <w:p w:rsidR="006D07A5" w:rsidRDefault="00A66D0D" w:rsidP="006D07A5">
      <w:pPr>
        <w:ind w:left="720"/>
        <w:rPr>
          <w:sz w:val="26"/>
          <w:szCs w:val="26"/>
        </w:rPr>
      </w:pPr>
      <w:r w:rsidRPr="002B7101">
        <w:rPr>
          <w:sz w:val="26"/>
          <w:szCs w:val="26"/>
        </w:rPr>
        <w:tab/>
      </w:r>
      <w:r w:rsidRPr="002B7101">
        <w:rPr>
          <w:sz w:val="26"/>
          <w:szCs w:val="26"/>
        </w:rPr>
        <w:tab/>
      </w:r>
      <w:proofErr w:type="gramStart"/>
      <w:r w:rsidR="00C468E3" w:rsidRPr="002B7101">
        <w:rPr>
          <w:sz w:val="26"/>
          <w:szCs w:val="26"/>
        </w:rPr>
        <w:t>d</w:t>
      </w:r>
      <w:proofErr w:type="gramEnd"/>
      <w:r w:rsidR="00C468E3" w:rsidRPr="002B7101">
        <w:rPr>
          <w:sz w:val="26"/>
          <w:szCs w:val="26"/>
        </w:rPr>
        <w:t>.</w:t>
      </w:r>
      <w:r w:rsidR="00C468E3" w:rsidRPr="002B7101">
        <w:rPr>
          <w:sz w:val="26"/>
          <w:szCs w:val="26"/>
        </w:rPr>
        <w:tab/>
        <w:t xml:space="preserve">the student’s parent or guardian consents to the release </w:t>
      </w:r>
    </w:p>
    <w:p w:rsidR="00C468E3" w:rsidRPr="002B7101" w:rsidRDefault="00C468E3" w:rsidP="006D07A5">
      <w:pPr>
        <w:ind w:left="2160" w:firstLine="720"/>
        <w:rPr>
          <w:sz w:val="26"/>
          <w:szCs w:val="26"/>
        </w:rPr>
      </w:pPr>
      <w:proofErr w:type="gramStart"/>
      <w:r w:rsidRPr="002B7101">
        <w:rPr>
          <w:sz w:val="26"/>
          <w:szCs w:val="26"/>
        </w:rPr>
        <w:t>of</w:t>
      </w:r>
      <w:proofErr w:type="gramEnd"/>
      <w:r w:rsidRPr="002B7101">
        <w:rPr>
          <w:sz w:val="26"/>
          <w:szCs w:val="26"/>
        </w:rPr>
        <w:t xml:space="preserve"> the student to law enforcement custody.</w:t>
      </w:r>
    </w:p>
    <w:p w:rsidR="00BE54FA" w:rsidRPr="002B7101" w:rsidRDefault="00BE54FA" w:rsidP="008B6E1D">
      <w:pPr>
        <w:rPr>
          <w:sz w:val="26"/>
          <w:szCs w:val="26"/>
        </w:rPr>
      </w:pPr>
    </w:p>
    <w:p w:rsidR="00BE54FA" w:rsidRPr="002B7101" w:rsidRDefault="00A66D0D" w:rsidP="006D07A5">
      <w:pPr>
        <w:ind w:left="720"/>
        <w:rPr>
          <w:sz w:val="26"/>
          <w:szCs w:val="26"/>
        </w:rPr>
      </w:pPr>
      <w:r w:rsidRPr="002B7101">
        <w:rPr>
          <w:sz w:val="26"/>
          <w:szCs w:val="26"/>
        </w:rPr>
        <w:tab/>
        <w:t>2</w:t>
      </w:r>
      <w:r w:rsidR="00C468E3" w:rsidRPr="002B7101">
        <w:rPr>
          <w:sz w:val="26"/>
          <w:szCs w:val="26"/>
        </w:rPr>
        <w:t>.</w:t>
      </w:r>
      <w:r w:rsidR="00C468E3" w:rsidRPr="002B7101">
        <w:rPr>
          <w:sz w:val="26"/>
          <w:szCs w:val="26"/>
        </w:rPr>
        <w:tab/>
        <w:t xml:space="preserve">The investigating law </w:t>
      </w:r>
      <w:r w:rsidRPr="002B7101">
        <w:rPr>
          <w:sz w:val="26"/>
          <w:szCs w:val="26"/>
        </w:rPr>
        <w:t>enforce</w:t>
      </w:r>
      <w:r w:rsidR="00C468E3" w:rsidRPr="002B7101">
        <w:rPr>
          <w:sz w:val="26"/>
          <w:szCs w:val="26"/>
        </w:rPr>
        <w:t xml:space="preserve">ment officer shall take all </w:t>
      </w:r>
    </w:p>
    <w:p w:rsidR="00BE54FA" w:rsidRPr="002B7101" w:rsidRDefault="00BE54FA" w:rsidP="006D07A5">
      <w:pPr>
        <w:ind w:left="720"/>
        <w:rPr>
          <w:sz w:val="26"/>
          <w:szCs w:val="26"/>
        </w:rPr>
      </w:pPr>
      <w:r w:rsidRPr="002B7101">
        <w:rPr>
          <w:sz w:val="26"/>
          <w:szCs w:val="26"/>
        </w:rPr>
        <w:tab/>
      </w:r>
      <w:r w:rsidRPr="002B7101">
        <w:rPr>
          <w:sz w:val="26"/>
          <w:szCs w:val="26"/>
        </w:rPr>
        <w:tab/>
      </w:r>
      <w:proofErr w:type="gramStart"/>
      <w:r w:rsidR="00C468E3" w:rsidRPr="002B7101">
        <w:rPr>
          <w:sz w:val="26"/>
          <w:szCs w:val="26"/>
        </w:rPr>
        <w:t>appropriate</w:t>
      </w:r>
      <w:proofErr w:type="gramEnd"/>
      <w:r w:rsidR="00C468E3" w:rsidRPr="002B7101">
        <w:rPr>
          <w:sz w:val="26"/>
          <w:szCs w:val="26"/>
        </w:rPr>
        <w:t xml:space="preserve"> steps to protect the legal and constitutional rights of </w:t>
      </w:r>
    </w:p>
    <w:p w:rsidR="00C468E3" w:rsidRDefault="00BE54FA" w:rsidP="006D07A5">
      <w:pPr>
        <w:ind w:left="720"/>
        <w:rPr>
          <w:sz w:val="26"/>
          <w:szCs w:val="26"/>
        </w:rPr>
      </w:pPr>
      <w:r w:rsidRPr="002B7101">
        <w:rPr>
          <w:sz w:val="26"/>
          <w:szCs w:val="26"/>
        </w:rPr>
        <w:tab/>
      </w:r>
      <w:r w:rsidRPr="002B7101">
        <w:rPr>
          <w:sz w:val="26"/>
          <w:szCs w:val="26"/>
        </w:rPr>
        <w:tab/>
      </w:r>
      <w:proofErr w:type="gramStart"/>
      <w:r w:rsidR="00C468E3" w:rsidRPr="002B7101">
        <w:rPr>
          <w:sz w:val="26"/>
          <w:szCs w:val="26"/>
        </w:rPr>
        <w:t>those</w:t>
      </w:r>
      <w:proofErr w:type="gramEnd"/>
      <w:r w:rsidR="00C468E3" w:rsidRPr="002B7101">
        <w:rPr>
          <w:sz w:val="26"/>
          <w:szCs w:val="26"/>
        </w:rPr>
        <w:t xml:space="preserve"> students being taken into cus</w:t>
      </w:r>
      <w:r w:rsidR="00A66D0D" w:rsidRPr="002B7101">
        <w:rPr>
          <w:sz w:val="26"/>
          <w:szCs w:val="26"/>
        </w:rPr>
        <w:t>tody.</w:t>
      </w:r>
    </w:p>
    <w:p w:rsidR="006D07A5" w:rsidRPr="002B7101" w:rsidRDefault="006D07A5" w:rsidP="006D07A5">
      <w:pPr>
        <w:ind w:left="720"/>
        <w:rPr>
          <w:sz w:val="26"/>
          <w:szCs w:val="26"/>
        </w:rPr>
      </w:pPr>
    </w:p>
    <w:p w:rsidR="00C468E3" w:rsidRDefault="00C468E3" w:rsidP="008B6E1D">
      <w:pPr>
        <w:rPr>
          <w:b/>
          <w:sz w:val="26"/>
          <w:szCs w:val="26"/>
        </w:rPr>
      </w:pPr>
      <w:r w:rsidRPr="006D07A5">
        <w:rPr>
          <w:b/>
          <w:sz w:val="26"/>
          <w:szCs w:val="26"/>
        </w:rPr>
        <w:lastRenderedPageBreak/>
        <w:t>IV.</w:t>
      </w:r>
      <w:r w:rsidRPr="006D07A5">
        <w:rPr>
          <w:b/>
          <w:sz w:val="26"/>
          <w:szCs w:val="26"/>
        </w:rPr>
        <w:tab/>
        <w:t>Assistance of School Entities</w:t>
      </w:r>
    </w:p>
    <w:p w:rsidR="006D07A5" w:rsidRPr="006D07A5" w:rsidRDefault="006D07A5" w:rsidP="008B6E1D">
      <w:pPr>
        <w:rPr>
          <w:b/>
          <w:sz w:val="26"/>
          <w:szCs w:val="26"/>
        </w:rPr>
      </w:pPr>
    </w:p>
    <w:p w:rsidR="00C468E3" w:rsidRDefault="006D07A5" w:rsidP="006D07A5">
      <w:pPr>
        <w:ind w:firstLine="720"/>
        <w:rPr>
          <w:sz w:val="26"/>
          <w:szCs w:val="26"/>
        </w:rPr>
      </w:pPr>
      <w:r>
        <w:rPr>
          <w:sz w:val="26"/>
          <w:szCs w:val="26"/>
        </w:rPr>
        <w:t>A.</w:t>
      </w:r>
      <w:r>
        <w:rPr>
          <w:sz w:val="26"/>
          <w:szCs w:val="26"/>
        </w:rPr>
        <w:tab/>
      </w:r>
      <w:r w:rsidR="00C468E3" w:rsidRPr="002B7101">
        <w:rPr>
          <w:sz w:val="26"/>
          <w:szCs w:val="26"/>
        </w:rPr>
        <w:t>In Loco Parentis</w:t>
      </w:r>
    </w:p>
    <w:p w:rsidR="006D07A5" w:rsidRPr="002B7101" w:rsidRDefault="006D07A5" w:rsidP="006D07A5">
      <w:pPr>
        <w:ind w:firstLine="720"/>
        <w:rPr>
          <w:sz w:val="26"/>
          <w:szCs w:val="26"/>
        </w:rPr>
      </w:pPr>
    </w:p>
    <w:p w:rsidR="00B74AD6" w:rsidRPr="002B7101" w:rsidRDefault="00B74AD6" w:rsidP="006D07A5">
      <w:pPr>
        <w:ind w:left="720"/>
        <w:rPr>
          <w:sz w:val="26"/>
          <w:szCs w:val="26"/>
        </w:rPr>
      </w:pPr>
      <w:r w:rsidRPr="002B7101">
        <w:rPr>
          <w:sz w:val="26"/>
          <w:szCs w:val="26"/>
        </w:rPr>
        <w:tab/>
        <w:t>1.</w:t>
      </w:r>
      <w:r w:rsidRPr="002B7101">
        <w:rPr>
          <w:sz w:val="26"/>
          <w:szCs w:val="26"/>
        </w:rPr>
        <w:tab/>
        <w:t xml:space="preserve">Teachers, Guidance Counselors, Vice Principals and Principals </w:t>
      </w:r>
    </w:p>
    <w:p w:rsidR="00B74AD6" w:rsidRPr="002B7101" w:rsidRDefault="00B74AD6" w:rsidP="006D07A5">
      <w:pPr>
        <w:ind w:left="720"/>
        <w:rPr>
          <w:sz w:val="26"/>
          <w:szCs w:val="26"/>
        </w:rPr>
      </w:pPr>
      <w:r w:rsidRPr="002B7101">
        <w:rPr>
          <w:sz w:val="26"/>
          <w:szCs w:val="26"/>
        </w:rPr>
        <w:tab/>
      </w:r>
      <w:r w:rsidRPr="002B7101">
        <w:rPr>
          <w:sz w:val="26"/>
          <w:szCs w:val="26"/>
        </w:rPr>
        <w:tab/>
      </w:r>
      <w:proofErr w:type="gramStart"/>
      <w:r w:rsidRPr="002B7101">
        <w:rPr>
          <w:sz w:val="26"/>
          <w:szCs w:val="26"/>
        </w:rPr>
        <w:t>in</w:t>
      </w:r>
      <w:proofErr w:type="gramEnd"/>
      <w:r w:rsidRPr="002B7101">
        <w:rPr>
          <w:sz w:val="26"/>
          <w:szCs w:val="26"/>
        </w:rPr>
        <w:t xml:space="preserve"> public schools have the right to exercise the same authority </w:t>
      </w:r>
    </w:p>
    <w:p w:rsidR="00B74AD6" w:rsidRPr="002B7101" w:rsidRDefault="00B74AD6" w:rsidP="006D07A5">
      <w:pPr>
        <w:ind w:left="720"/>
        <w:rPr>
          <w:sz w:val="26"/>
          <w:szCs w:val="26"/>
        </w:rPr>
      </w:pPr>
      <w:r w:rsidRPr="002B7101">
        <w:rPr>
          <w:sz w:val="26"/>
          <w:szCs w:val="26"/>
        </w:rPr>
        <w:tab/>
      </w:r>
      <w:r w:rsidRPr="002B7101">
        <w:rPr>
          <w:sz w:val="26"/>
          <w:szCs w:val="26"/>
        </w:rPr>
        <w:tab/>
      </w:r>
      <w:proofErr w:type="gramStart"/>
      <w:r w:rsidRPr="002B7101">
        <w:rPr>
          <w:sz w:val="26"/>
          <w:szCs w:val="26"/>
        </w:rPr>
        <w:t>as</w:t>
      </w:r>
      <w:proofErr w:type="gramEnd"/>
      <w:r w:rsidRPr="002B7101">
        <w:rPr>
          <w:sz w:val="26"/>
          <w:szCs w:val="26"/>
        </w:rPr>
        <w:t xml:space="preserve"> a parent, guardian or person in parental relation to such pupil </w:t>
      </w:r>
    </w:p>
    <w:p w:rsidR="00B74AD6" w:rsidRPr="002B7101" w:rsidRDefault="00B74AD6" w:rsidP="006D07A5">
      <w:pPr>
        <w:ind w:left="720"/>
        <w:rPr>
          <w:sz w:val="26"/>
          <w:szCs w:val="26"/>
        </w:rPr>
      </w:pPr>
      <w:r w:rsidRPr="002B7101">
        <w:rPr>
          <w:sz w:val="26"/>
          <w:szCs w:val="26"/>
        </w:rPr>
        <w:tab/>
      </w:r>
      <w:r w:rsidRPr="002B7101">
        <w:rPr>
          <w:sz w:val="26"/>
          <w:szCs w:val="26"/>
        </w:rPr>
        <w:tab/>
      </w:r>
      <w:proofErr w:type="gramStart"/>
      <w:r w:rsidRPr="002B7101">
        <w:rPr>
          <w:sz w:val="26"/>
          <w:szCs w:val="26"/>
        </w:rPr>
        <w:t>concerning</w:t>
      </w:r>
      <w:proofErr w:type="gramEnd"/>
      <w:r w:rsidRPr="002B7101">
        <w:rPr>
          <w:sz w:val="26"/>
          <w:szCs w:val="26"/>
        </w:rPr>
        <w:t xml:space="preserve"> conduct and behavior over the pupils attending a </w:t>
      </w:r>
    </w:p>
    <w:p w:rsidR="00B74AD6" w:rsidRPr="002B7101" w:rsidRDefault="00B74AD6" w:rsidP="006D07A5">
      <w:pPr>
        <w:ind w:left="720"/>
        <w:rPr>
          <w:sz w:val="26"/>
          <w:szCs w:val="26"/>
        </w:rPr>
      </w:pPr>
      <w:r w:rsidRPr="002B7101">
        <w:rPr>
          <w:sz w:val="26"/>
          <w:szCs w:val="26"/>
        </w:rPr>
        <w:tab/>
      </w:r>
      <w:r w:rsidRPr="002B7101">
        <w:rPr>
          <w:sz w:val="26"/>
          <w:szCs w:val="26"/>
        </w:rPr>
        <w:tab/>
      </w:r>
      <w:proofErr w:type="gramStart"/>
      <w:r w:rsidRPr="002B7101">
        <w:rPr>
          <w:sz w:val="26"/>
          <w:szCs w:val="26"/>
        </w:rPr>
        <w:t>school</w:t>
      </w:r>
      <w:proofErr w:type="gramEnd"/>
      <w:r w:rsidRPr="002B7101">
        <w:rPr>
          <w:sz w:val="26"/>
          <w:szCs w:val="26"/>
        </w:rPr>
        <w:t xml:space="preserve"> during the time they are in attendance, including the </w:t>
      </w:r>
    </w:p>
    <w:p w:rsidR="00B74AD6" w:rsidRPr="002B7101" w:rsidRDefault="00B74AD6" w:rsidP="006D07A5">
      <w:pPr>
        <w:ind w:left="720"/>
        <w:rPr>
          <w:sz w:val="26"/>
          <w:szCs w:val="26"/>
        </w:rPr>
      </w:pPr>
      <w:r w:rsidRPr="002B7101">
        <w:rPr>
          <w:sz w:val="26"/>
          <w:szCs w:val="26"/>
        </w:rPr>
        <w:tab/>
      </w:r>
      <w:r w:rsidRPr="002B7101">
        <w:rPr>
          <w:sz w:val="26"/>
          <w:szCs w:val="26"/>
        </w:rPr>
        <w:tab/>
      </w:r>
      <w:proofErr w:type="gramStart"/>
      <w:r w:rsidRPr="002B7101">
        <w:rPr>
          <w:sz w:val="26"/>
          <w:szCs w:val="26"/>
        </w:rPr>
        <w:t>time</w:t>
      </w:r>
      <w:proofErr w:type="gramEnd"/>
      <w:r w:rsidRPr="002B7101">
        <w:rPr>
          <w:sz w:val="26"/>
          <w:szCs w:val="26"/>
        </w:rPr>
        <w:t xml:space="preserve"> required in going to and from their homes.</w:t>
      </w:r>
    </w:p>
    <w:p w:rsidR="00B74AD6" w:rsidRPr="002B7101" w:rsidRDefault="00B74AD6" w:rsidP="008B6E1D">
      <w:pPr>
        <w:rPr>
          <w:sz w:val="26"/>
          <w:szCs w:val="26"/>
        </w:rPr>
      </w:pPr>
    </w:p>
    <w:p w:rsidR="00B74AD6" w:rsidRPr="002B7101" w:rsidRDefault="00B74AD6" w:rsidP="006D07A5">
      <w:pPr>
        <w:ind w:left="720"/>
        <w:rPr>
          <w:sz w:val="26"/>
          <w:szCs w:val="26"/>
        </w:rPr>
      </w:pPr>
      <w:r w:rsidRPr="002B7101">
        <w:rPr>
          <w:sz w:val="26"/>
          <w:szCs w:val="26"/>
        </w:rPr>
        <w:tab/>
        <w:t>2.</w:t>
      </w:r>
      <w:r w:rsidRPr="002B7101">
        <w:rPr>
          <w:sz w:val="26"/>
          <w:szCs w:val="26"/>
        </w:rPr>
        <w:tab/>
        <w:t xml:space="preserve">School authorities’ ability to stand in loco parentis over </w:t>
      </w:r>
    </w:p>
    <w:p w:rsidR="00B74AD6" w:rsidRPr="002B7101" w:rsidRDefault="00B74AD6" w:rsidP="006D07A5">
      <w:pPr>
        <w:ind w:left="720"/>
        <w:rPr>
          <w:sz w:val="26"/>
          <w:szCs w:val="26"/>
        </w:rPr>
      </w:pPr>
      <w:r w:rsidRPr="002B7101">
        <w:rPr>
          <w:sz w:val="26"/>
          <w:szCs w:val="26"/>
        </w:rPr>
        <w:tab/>
      </w:r>
      <w:r w:rsidRPr="002B7101">
        <w:rPr>
          <w:sz w:val="26"/>
          <w:szCs w:val="26"/>
        </w:rPr>
        <w:tab/>
      </w:r>
      <w:proofErr w:type="gramStart"/>
      <w:r w:rsidRPr="002B7101">
        <w:rPr>
          <w:sz w:val="26"/>
          <w:szCs w:val="26"/>
        </w:rPr>
        <w:t>children</w:t>
      </w:r>
      <w:proofErr w:type="gramEnd"/>
      <w:r w:rsidRPr="002B7101">
        <w:rPr>
          <w:sz w:val="26"/>
          <w:szCs w:val="26"/>
        </w:rPr>
        <w:t xml:space="preserve"> does not extend to matters beyond conduct and </w:t>
      </w:r>
    </w:p>
    <w:p w:rsidR="00B74AD6" w:rsidRPr="002B7101" w:rsidRDefault="00B74AD6" w:rsidP="006D07A5">
      <w:pPr>
        <w:ind w:left="720"/>
        <w:rPr>
          <w:sz w:val="26"/>
          <w:szCs w:val="26"/>
        </w:rPr>
      </w:pPr>
      <w:r w:rsidRPr="002B7101">
        <w:rPr>
          <w:sz w:val="26"/>
          <w:szCs w:val="26"/>
        </w:rPr>
        <w:tab/>
      </w:r>
      <w:r w:rsidRPr="002B7101">
        <w:rPr>
          <w:sz w:val="26"/>
          <w:szCs w:val="26"/>
        </w:rPr>
        <w:tab/>
      </w:r>
      <w:proofErr w:type="gramStart"/>
      <w:r w:rsidRPr="002B7101">
        <w:rPr>
          <w:sz w:val="26"/>
          <w:szCs w:val="26"/>
        </w:rPr>
        <w:t>discipline</w:t>
      </w:r>
      <w:proofErr w:type="gramEnd"/>
      <w:r w:rsidRPr="002B7101">
        <w:rPr>
          <w:sz w:val="26"/>
          <w:szCs w:val="26"/>
        </w:rPr>
        <w:t xml:space="preserve"> during school, school activities, or on any public </w:t>
      </w:r>
    </w:p>
    <w:p w:rsidR="00B74AD6" w:rsidRPr="002B7101" w:rsidRDefault="00B74AD6" w:rsidP="006D07A5">
      <w:pPr>
        <w:ind w:left="720"/>
        <w:rPr>
          <w:sz w:val="26"/>
          <w:szCs w:val="26"/>
        </w:rPr>
      </w:pPr>
      <w:r w:rsidRPr="002B7101">
        <w:rPr>
          <w:sz w:val="26"/>
          <w:szCs w:val="26"/>
        </w:rPr>
        <w:tab/>
      </w:r>
      <w:r w:rsidRPr="002B7101">
        <w:rPr>
          <w:sz w:val="26"/>
          <w:szCs w:val="26"/>
        </w:rPr>
        <w:tab/>
      </w:r>
      <w:proofErr w:type="gramStart"/>
      <w:r w:rsidRPr="002B7101">
        <w:rPr>
          <w:sz w:val="26"/>
          <w:szCs w:val="26"/>
        </w:rPr>
        <w:t>conveyance</w:t>
      </w:r>
      <w:proofErr w:type="gramEnd"/>
      <w:r w:rsidRPr="002B7101">
        <w:rPr>
          <w:sz w:val="26"/>
          <w:szCs w:val="26"/>
        </w:rPr>
        <w:t xml:space="preserve"> providing transportation to or from school or </w:t>
      </w:r>
    </w:p>
    <w:p w:rsidR="00B74AD6" w:rsidRPr="002B7101" w:rsidRDefault="00B74AD6" w:rsidP="006D07A5">
      <w:pPr>
        <w:ind w:left="720"/>
        <w:rPr>
          <w:sz w:val="26"/>
          <w:szCs w:val="26"/>
        </w:rPr>
      </w:pPr>
      <w:r w:rsidRPr="002B7101">
        <w:rPr>
          <w:sz w:val="26"/>
          <w:szCs w:val="26"/>
        </w:rPr>
        <w:tab/>
      </w:r>
      <w:r w:rsidRPr="002B7101">
        <w:rPr>
          <w:sz w:val="26"/>
          <w:szCs w:val="26"/>
        </w:rPr>
        <w:tab/>
      </w:r>
      <w:proofErr w:type="gramStart"/>
      <w:r w:rsidRPr="002B7101">
        <w:rPr>
          <w:sz w:val="26"/>
          <w:szCs w:val="26"/>
        </w:rPr>
        <w:t>school</w:t>
      </w:r>
      <w:proofErr w:type="gramEnd"/>
      <w:r w:rsidRPr="002B7101">
        <w:rPr>
          <w:sz w:val="26"/>
          <w:szCs w:val="26"/>
        </w:rPr>
        <w:t xml:space="preserve"> sponsored activity.</w:t>
      </w:r>
    </w:p>
    <w:p w:rsidR="00B74AD6" w:rsidRPr="002B7101" w:rsidRDefault="00B74AD6" w:rsidP="006D07A5">
      <w:pPr>
        <w:ind w:left="720"/>
        <w:rPr>
          <w:sz w:val="26"/>
          <w:szCs w:val="26"/>
        </w:rPr>
      </w:pPr>
    </w:p>
    <w:p w:rsidR="00B74AD6" w:rsidRPr="002B7101" w:rsidRDefault="00B74AD6" w:rsidP="008B6E1D">
      <w:pPr>
        <w:rPr>
          <w:sz w:val="26"/>
          <w:szCs w:val="26"/>
        </w:rPr>
      </w:pPr>
      <w:r w:rsidRPr="002B7101">
        <w:rPr>
          <w:sz w:val="26"/>
          <w:szCs w:val="26"/>
        </w:rPr>
        <w:tab/>
        <w:t>B.</w:t>
      </w:r>
      <w:r w:rsidRPr="002B7101">
        <w:rPr>
          <w:sz w:val="26"/>
          <w:szCs w:val="26"/>
        </w:rPr>
        <w:tab/>
        <w:t>Notification of Parent or Guardian</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tab/>
      </w:r>
      <w:r w:rsidRPr="002B7101">
        <w:rPr>
          <w:sz w:val="26"/>
          <w:szCs w:val="26"/>
        </w:rPr>
        <w:tab/>
        <w:t>1.</w:t>
      </w:r>
      <w:r w:rsidRPr="002B7101">
        <w:rPr>
          <w:sz w:val="26"/>
          <w:szCs w:val="26"/>
        </w:rPr>
        <w:tab/>
        <w:t xml:space="preserve">Parents or guardians of children who are either the alleged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p</w:t>
      </w:r>
      <w:r w:rsidR="004A251D" w:rsidRPr="002B7101">
        <w:rPr>
          <w:sz w:val="26"/>
          <w:szCs w:val="26"/>
        </w:rPr>
        <w:t>e</w:t>
      </w:r>
      <w:r w:rsidRPr="002B7101">
        <w:rPr>
          <w:sz w:val="26"/>
          <w:szCs w:val="26"/>
        </w:rPr>
        <w:t>rpetrators</w:t>
      </w:r>
      <w:proofErr w:type="gramEnd"/>
      <w:r w:rsidRPr="002B7101">
        <w:rPr>
          <w:sz w:val="26"/>
          <w:szCs w:val="26"/>
        </w:rPr>
        <w:t xml:space="preserve"> of, or who are the victims of, acts of violence, </w:t>
      </w:r>
    </w:p>
    <w:p w:rsidR="00D17D62"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possession</w:t>
      </w:r>
      <w:proofErr w:type="gramEnd"/>
      <w:r w:rsidRPr="002B7101">
        <w:rPr>
          <w:sz w:val="26"/>
          <w:szCs w:val="26"/>
        </w:rPr>
        <w:t xml:space="preserve"> of weapons, sexual assault, or the possession, use </w:t>
      </w:r>
    </w:p>
    <w:p w:rsidR="00D17D62" w:rsidRPr="002B7101" w:rsidRDefault="00D17D62"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B74AD6" w:rsidRPr="002B7101">
        <w:rPr>
          <w:sz w:val="26"/>
          <w:szCs w:val="26"/>
        </w:rPr>
        <w:t>or</w:t>
      </w:r>
      <w:proofErr w:type="gramEnd"/>
      <w:r w:rsidR="00B74AD6" w:rsidRPr="002B7101">
        <w:rPr>
          <w:sz w:val="26"/>
          <w:szCs w:val="26"/>
        </w:rPr>
        <w:t xml:space="preserve"> sale of a controlled substance or the underage possession </w:t>
      </w:r>
    </w:p>
    <w:p w:rsidR="00B74AD6" w:rsidRPr="002B7101" w:rsidRDefault="00D17D62"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B74AD6" w:rsidRPr="002B7101">
        <w:rPr>
          <w:sz w:val="26"/>
          <w:szCs w:val="26"/>
        </w:rPr>
        <w:t>of</w:t>
      </w:r>
      <w:proofErr w:type="gramEnd"/>
      <w:r w:rsidR="00B74AD6" w:rsidRPr="002B7101">
        <w:rPr>
          <w:sz w:val="26"/>
          <w:szCs w:val="26"/>
        </w:rPr>
        <w:t xml:space="preserve"> alcohol or intoxication from alcohol in violation of school</w:t>
      </w:r>
    </w:p>
    <w:p w:rsidR="00D17D62"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rules</w:t>
      </w:r>
      <w:proofErr w:type="gramEnd"/>
      <w:r w:rsidRPr="002B7101">
        <w:rPr>
          <w:sz w:val="26"/>
          <w:szCs w:val="26"/>
        </w:rPr>
        <w:t xml:space="preserve"> </w:t>
      </w:r>
      <w:r w:rsidR="00D17D62" w:rsidRPr="002B7101">
        <w:rPr>
          <w:sz w:val="26"/>
          <w:szCs w:val="26"/>
        </w:rPr>
        <w:t xml:space="preserve">while on school property, during school hours or while </w:t>
      </w:r>
    </w:p>
    <w:p w:rsidR="00D17D62" w:rsidRPr="002B7101" w:rsidRDefault="00D17D62"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engaged</w:t>
      </w:r>
      <w:proofErr w:type="gramEnd"/>
      <w:r w:rsidRPr="002B7101">
        <w:rPr>
          <w:sz w:val="26"/>
          <w:szCs w:val="26"/>
        </w:rPr>
        <w:t xml:space="preserve"> in school activities, </w:t>
      </w:r>
      <w:r w:rsidR="00B74AD6" w:rsidRPr="002B7101">
        <w:rPr>
          <w:sz w:val="26"/>
          <w:szCs w:val="26"/>
        </w:rPr>
        <w:t xml:space="preserve">shall be notified of the </w:t>
      </w:r>
    </w:p>
    <w:p w:rsidR="00D17D62" w:rsidRPr="002B7101" w:rsidRDefault="00D17D62"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B74AD6" w:rsidRPr="002B7101">
        <w:rPr>
          <w:sz w:val="26"/>
          <w:szCs w:val="26"/>
        </w:rPr>
        <w:t>involvement</w:t>
      </w:r>
      <w:proofErr w:type="gramEnd"/>
      <w:r w:rsidR="00B74AD6" w:rsidRPr="002B7101">
        <w:rPr>
          <w:sz w:val="26"/>
          <w:szCs w:val="26"/>
        </w:rPr>
        <w:t xml:space="preserve"> by School authorities, and they shall be informed </w:t>
      </w:r>
    </w:p>
    <w:p w:rsidR="001929E6" w:rsidRPr="002B7101" w:rsidRDefault="00D17D62"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B74AD6" w:rsidRPr="002B7101">
        <w:rPr>
          <w:sz w:val="26"/>
          <w:szCs w:val="26"/>
        </w:rPr>
        <w:t>if</w:t>
      </w:r>
      <w:proofErr w:type="gramEnd"/>
      <w:r w:rsidR="00B74AD6" w:rsidRPr="002B7101">
        <w:rPr>
          <w:sz w:val="26"/>
          <w:szCs w:val="26"/>
        </w:rPr>
        <w:t xml:space="preserve"> a referral was made to the Law Enforcement Authority.</w:t>
      </w:r>
      <w:r w:rsidRPr="002B7101">
        <w:rPr>
          <w:sz w:val="26"/>
          <w:szCs w:val="26"/>
        </w:rPr>
        <w:t xml:space="preserve">  In </w:t>
      </w:r>
    </w:p>
    <w:p w:rsidR="001929E6" w:rsidRPr="002B7101" w:rsidRDefault="001929E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D17D62" w:rsidRPr="002B7101">
        <w:rPr>
          <w:sz w:val="26"/>
          <w:szCs w:val="26"/>
        </w:rPr>
        <w:t>cooperation</w:t>
      </w:r>
      <w:proofErr w:type="gramEnd"/>
      <w:r w:rsidR="00D17D62" w:rsidRPr="002B7101">
        <w:rPr>
          <w:sz w:val="26"/>
          <w:szCs w:val="26"/>
        </w:rPr>
        <w:t xml:space="preserve"> with the Law Enforcement Authority and at the </w:t>
      </w:r>
    </w:p>
    <w:p w:rsidR="001929E6" w:rsidRPr="002B7101" w:rsidRDefault="001929E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D17D62" w:rsidRPr="002B7101">
        <w:rPr>
          <w:sz w:val="26"/>
          <w:szCs w:val="26"/>
        </w:rPr>
        <w:t>direction</w:t>
      </w:r>
      <w:proofErr w:type="gramEnd"/>
      <w:r w:rsidR="00D17D62" w:rsidRPr="002B7101">
        <w:rPr>
          <w:sz w:val="26"/>
          <w:szCs w:val="26"/>
        </w:rPr>
        <w:t xml:space="preserve"> of the Law Enforcement Authority, the School </w:t>
      </w:r>
    </w:p>
    <w:p w:rsidR="001929E6" w:rsidRPr="002B7101" w:rsidRDefault="001929E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D17D62" w:rsidRPr="002B7101">
        <w:rPr>
          <w:sz w:val="26"/>
          <w:szCs w:val="26"/>
        </w:rPr>
        <w:t>authorities</w:t>
      </w:r>
      <w:proofErr w:type="gramEnd"/>
      <w:r w:rsidR="00D17D62" w:rsidRPr="002B7101">
        <w:rPr>
          <w:sz w:val="26"/>
          <w:szCs w:val="26"/>
        </w:rPr>
        <w:t xml:space="preserve"> </w:t>
      </w:r>
      <w:r w:rsidR="008C7BDD" w:rsidRPr="002B7101">
        <w:rPr>
          <w:sz w:val="26"/>
          <w:szCs w:val="26"/>
        </w:rPr>
        <w:t>will</w:t>
      </w:r>
      <w:r w:rsidR="00D17D62" w:rsidRPr="002B7101">
        <w:rPr>
          <w:sz w:val="26"/>
          <w:szCs w:val="26"/>
        </w:rPr>
        <w:t xml:space="preserve"> delay the notification of parents or guardians</w:t>
      </w:r>
    </w:p>
    <w:p w:rsidR="001929E6" w:rsidRPr="002B7101" w:rsidRDefault="001929E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D17D62" w:rsidRPr="002B7101">
        <w:rPr>
          <w:sz w:val="26"/>
          <w:szCs w:val="26"/>
        </w:rPr>
        <w:t>in</w:t>
      </w:r>
      <w:proofErr w:type="gramEnd"/>
      <w:r w:rsidR="00D17D62" w:rsidRPr="002B7101">
        <w:rPr>
          <w:sz w:val="26"/>
          <w:szCs w:val="26"/>
        </w:rPr>
        <w:t xml:space="preserve"> special circumstances so as to avoid </w:t>
      </w:r>
      <w:r w:rsidR="005E3E27" w:rsidRPr="002B7101">
        <w:rPr>
          <w:sz w:val="26"/>
          <w:szCs w:val="26"/>
        </w:rPr>
        <w:t xml:space="preserve">impairing </w:t>
      </w:r>
      <w:r w:rsidR="00D17D62" w:rsidRPr="002B7101">
        <w:rPr>
          <w:sz w:val="26"/>
          <w:szCs w:val="26"/>
        </w:rPr>
        <w:t xml:space="preserve">a police </w:t>
      </w:r>
    </w:p>
    <w:p w:rsidR="00B74AD6" w:rsidRPr="002B7101" w:rsidRDefault="001929E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00D17D62" w:rsidRPr="002B7101">
        <w:rPr>
          <w:sz w:val="26"/>
          <w:szCs w:val="26"/>
        </w:rPr>
        <w:t>investigation</w:t>
      </w:r>
      <w:proofErr w:type="gramEnd"/>
      <w:r w:rsidR="00D17D62" w:rsidRPr="002B7101">
        <w:rPr>
          <w:sz w:val="26"/>
          <w:szCs w:val="26"/>
        </w:rPr>
        <w:t>.</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tab/>
      </w:r>
      <w:r w:rsidRPr="002B7101">
        <w:rPr>
          <w:sz w:val="26"/>
          <w:szCs w:val="26"/>
        </w:rPr>
        <w:tab/>
        <w:t>2.</w:t>
      </w:r>
      <w:r w:rsidRPr="002B7101">
        <w:rPr>
          <w:sz w:val="26"/>
          <w:szCs w:val="26"/>
        </w:rPr>
        <w:tab/>
        <w:t xml:space="preserve">The School Entity shall document attempts made to reach the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parents</w:t>
      </w:r>
      <w:proofErr w:type="gramEnd"/>
      <w:r w:rsidRPr="002B7101">
        <w:rPr>
          <w:sz w:val="26"/>
          <w:szCs w:val="26"/>
        </w:rPr>
        <w:t xml:space="preserve"> or guardians of all victims and suspects of incidents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reportable</w:t>
      </w:r>
      <w:proofErr w:type="gramEnd"/>
      <w:r w:rsidRPr="002B7101">
        <w:rPr>
          <w:sz w:val="26"/>
          <w:szCs w:val="26"/>
        </w:rPr>
        <w:t xml:space="preserve"> to law enforcement authorities pursuant to the terms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of</w:t>
      </w:r>
      <w:proofErr w:type="gramEnd"/>
      <w:r w:rsidRPr="002B7101">
        <w:rPr>
          <w:sz w:val="26"/>
          <w:szCs w:val="26"/>
        </w:rPr>
        <w:t xml:space="preserve"> this agreement.</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tab/>
        <w:t>C.</w:t>
      </w:r>
      <w:r w:rsidRPr="002B7101">
        <w:rPr>
          <w:sz w:val="26"/>
          <w:szCs w:val="26"/>
        </w:rPr>
        <w:tab/>
        <w:t>Scope of School Entity’s Involvement</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tab/>
      </w:r>
      <w:r w:rsidRPr="002B7101">
        <w:rPr>
          <w:sz w:val="26"/>
          <w:szCs w:val="26"/>
        </w:rPr>
        <w:tab/>
        <w:t>1.</w:t>
      </w:r>
      <w:r w:rsidRPr="002B7101">
        <w:rPr>
          <w:sz w:val="26"/>
          <w:szCs w:val="26"/>
        </w:rPr>
        <w:tab/>
        <w:t>General Principles</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lastRenderedPageBreak/>
        <w:tab/>
      </w:r>
      <w:r w:rsidRPr="002B7101">
        <w:rPr>
          <w:sz w:val="26"/>
          <w:szCs w:val="26"/>
        </w:rPr>
        <w:tab/>
      </w:r>
      <w:r w:rsidRPr="002B7101">
        <w:rPr>
          <w:sz w:val="26"/>
          <w:szCs w:val="26"/>
        </w:rPr>
        <w:tab/>
        <w:t>a.</w:t>
      </w:r>
      <w:r w:rsidRPr="002B7101">
        <w:rPr>
          <w:sz w:val="26"/>
          <w:szCs w:val="26"/>
        </w:rPr>
        <w:tab/>
        <w:t xml:space="preserve">Once the Law Enforcement Authority assumes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responsibility</w:t>
      </w:r>
      <w:proofErr w:type="gramEnd"/>
      <w:r w:rsidRPr="002B7101">
        <w:rPr>
          <w:sz w:val="26"/>
          <w:szCs w:val="26"/>
        </w:rPr>
        <w:t xml:space="preserve"> for an investigation, the legal conduct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of</w:t>
      </w:r>
      <w:proofErr w:type="gramEnd"/>
      <w:r w:rsidRPr="002B7101">
        <w:rPr>
          <w:sz w:val="26"/>
          <w:szCs w:val="26"/>
        </w:rPr>
        <w:t xml:space="preserve"> interviews, interrogations, searches, seizures of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property</w:t>
      </w:r>
      <w:proofErr w:type="gramEnd"/>
      <w:r w:rsidRPr="002B7101">
        <w:rPr>
          <w:sz w:val="26"/>
          <w:szCs w:val="26"/>
        </w:rPr>
        <w:t xml:space="preserve">, and arrests are within the purview of the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Law Enforcement Authority.</w:t>
      </w:r>
      <w:proofErr w:type="gramEnd"/>
      <w:r w:rsidRPr="002B7101">
        <w:rPr>
          <w:sz w:val="26"/>
          <w:szCs w:val="26"/>
        </w:rPr>
        <w:t xml:space="preserve">  The School Entity shall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defer</w:t>
      </w:r>
      <w:proofErr w:type="gramEnd"/>
      <w:r w:rsidRPr="002B7101">
        <w:rPr>
          <w:sz w:val="26"/>
          <w:szCs w:val="26"/>
        </w:rPr>
        <w:t xml:space="preserve"> to the Law Enforcement Authority on matters of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criminal</w:t>
      </w:r>
      <w:proofErr w:type="gramEnd"/>
      <w:r w:rsidRPr="002B7101">
        <w:rPr>
          <w:sz w:val="26"/>
          <w:szCs w:val="26"/>
        </w:rPr>
        <w:t xml:space="preserve"> and juvenile law procedure.</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proofErr w:type="gramStart"/>
      <w:r w:rsidRPr="002B7101">
        <w:rPr>
          <w:sz w:val="26"/>
          <w:szCs w:val="26"/>
        </w:rPr>
        <w:t>b</w:t>
      </w:r>
      <w:proofErr w:type="gramEnd"/>
      <w:r w:rsidRPr="002B7101">
        <w:rPr>
          <w:sz w:val="26"/>
          <w:szCs w:val="26"/>
        </w:rPr>
        <w:t>.</w:t>
      </w:r>
      <w:r w:rsidRPr="002B7101">
        <w:rPr>
          <w:sz w:val="26"/>
          <w:szCs w:val="26"/>
        </w:rPr>
        <w:tab/>
        <w:t xml:space="preserve">The Law Enforcement Authority shall conduct its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responsibilities</w:t>
      </w:r>
      <w:proofErr w:type="gramEnd"/>
      <w:r w:rsidRPr="002B7101">
        <w:rPr>
          <w:sz w:val="26"/>
          <w:szCs w:val="26"/>
        </w:rPr>
        <w:t xml:space="preserve"> in accordance with the laws of the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t xml:space="preserve">United States and the Commonwealth of Pennsylvania,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and</w:t>
      </w:r>
      <w:proofErr w:type="gramEnd"/>
      <w:r w:rsidRPr="002B7101">
        <w:rPr>
          <w:sz w:val="26"/>
          <w:szCs w:val="26"/>
        </w:rPr>
        <w:t xml:space="preserve"> the established policies and procedures of the Law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Enforcement Authority.</w:t>
      </w:r>
      <w:proofErr w:type="gramEnd"/>
      <w:r w:rsidRPr="002B7101">
        <w:rPr>
          <w:sz w:val="26"/>
          <w:szCs w:val="26"/>
        </w:rPr>
        <w:t xml:space="preserve">  The School District shall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cooperate</w:t>
      </w:r>
      <w:proofErr w:type="gramEnd"/>
      <w:r w:rsidRPr="002B7101">
        <w:rPr>
          <w:sz w:val="26"/>
          <w:szCs w:val="26"/>
        </w:rPr>
        <w:t xml:space="preserve"> with the Law Enforcement Authority, and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shall</w:t>
      </w:r>
      <w:proofErr w:type="gramEnd"/>
      <w:r w:rsidRPr="002B7101">
        <w:rPr>
          <w:sz w:val="26"/>
          <w:szCs w:val="26"/>
        </w:rPr>
        <w:t xml:space="preserve"> not impair the investigation of the Law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Enforcement Authority.</w:t>
      </w:r>
      <w:proofErr w:type="gramEnd"/>
      <w:r w:rsidRPr="002B7101">
        <w:rPr>
          <w:sz w:val="26"/>
          <w:szCs w:val="26"/>
        </w:rPr>
        <w:t xml:space="preserve">  </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tab/>
      </w:r>
      <w:r w:rsidRPr="002B7101">
        <w:rPr>
          <w:sz w:val="26"/>
          <w:szCs w:val="26"/>
        </w:rPr>
        <w:tab/>
        <w:t>2.</w:t>
      </w:r>
      <w:r w:rsidRPr="002B7101">
        <w:rPr>
          <w:sz w:val="26"/>
          <w:szCs w:val="26"/>
        </w:rPr>
        <w:tab/>
        <w:t>Arrests</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t>a.</w:t>
      </w:r>
      <w:r w:rsidRPr="002B7101">
        <w:rPr>
          <w:sz w:val="26"/>
          <w:szCs w:val="26"/>
        </w:rPr>
        <w:tab/>
        <w:t xml:space="preserve">In the event that the Law Enforcement Authority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determines</w:t>
      </w:r>
      <w:proofErr w:type="gramEnd"/>
      <w:r w:rsidRPr="002B7101">
        <w:rPr>
          <w:sz w:val="26"/>
          <w:szCs w:val="26"/>
        </w:rPr>
        <w:t xml:space="preserve"> that it is necessary to arrest a student at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school</w:t>
      </w:r>
      <w:proofErr w:type="gramEnd"/>
      <w:r w:rsidRPr="002B7101">
        <w:rPr>
          <w:sz w:val="26"/>
          <w:szCs w:val="26"/>
        </w:rPr>
        <w:t xml:space="preserve">, the Principal or Assistant Principal (or his/her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designee</w:t>
      </w:r>
      <w:proofErr w:type="gramEnd"/>
      <w:r w:rsidRPr="002B7101">
        <w:rPr>
          <w:sz w:val="26"/>
          <w:szCs w:val="26"/>
        </w:rPr>
        <w:t>) shall be notified.</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t>b.</w:t>
      </w:r>
      <w:r w:rsidRPr="002B7101">
        <w:rPr>
          <w:sz w:val="26"/>
          <w:szCs w:val="26"/>
        </w:rPr>
        <w:tab/>
        <w:t xml:space="preserve">The Law Enforcement Authority shall be responsible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for</w:t>
      </w:r>
      <w:proofErr w:type="gramEnd"/>
      <w:r w:rsidRPr="002B7101">
        <w:rPr>
          <w:sz w:val="26"/>
          <w:szCs w:val="26"/>
        </w:rPr>
        <w:t xml:space="preserve"> notifying the parent or legal guardian of the student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who</w:t>
      </w:r>
      <w:proofErr w:type="gramEnd"/>
      <w:r w:rsidRPr="002B7101">
        <w:rPr>
          <w:sz w:val="26"/>
          <w:szCs w:val="26"/>
        </w:rPr>
        <w:t xml:space="preserve"> is arrested.  Whenever possible, the notification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shall</w:t>
      </w:r>
      <w:proofErr w:type="gramEnd"/>
      <w:r w:rsidRPr="002B7101">
        <w:rPr>
          <w:sz w:val="26"/>
          <w:szCs w:val="26"/>
        </w:rPr>
        <w:t xml:space="preserve"> take place in the presence of the Principal or</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t xml:space="preserve">Assistant Principal (or his/her designee) before the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student</w:t>
      </w:r>
      <w:proofErr w:type="gramEnd"/>
      <w:r w:rsidRPr="002B7101">
        <w:rPr>
          <w:sz w:val="26"/>
          <w:szCs w:val="26"/>
        </w:rPr>
        <w:t xml:space="preserve"> is removed from the school.</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t>c.</w:t>
      </w:r>
      <w:r w:rsidRPr="002B7101">
        <w:rPr>
          <w:sz w:val="26"/>
          <w:szCs w:val="26"/>
        </w:rPr>
        <w:tab/>
        <w:t xml:space="preserve">The Law Enforcement Authority may, in the exercise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of</w:t>
      </w:r>
      <w:proofErr w:type="gramEnd"/>
      <w:r w:rsidRPr="002B7101">
        <w:rPr>
          <w:sz w:val="26"/>
          <w:szCs w:val="26"/>
        </w:rPr>
        <w:t xml:space="preserve"> its discretion, request that the parent or legal guardian </w:t>
      </w:r>
    </w:p>
    <w:p w:rsidR="00B74AD6" w:rsidRPr="002B7101" w:rsidRDefault="00B74AD6" w:rsidP="008B6E1D">
      <w:pPr>
        <w:rPr>
          <w:sz w:val="26"/>
          <w:szCs w:val="26"/>
        </w:rPr>
      </w:pPr>
      <w:r w:rsidRPr="002B7101">
        <w:rPr>
          <w:sz w:val="26"/>
          <w:szCs w:val="26"/>
        </w:rPr>
        <w:tab/>
      </w:r>
      <w:r w:rsidRPr="002B7101">
        <w:rPr>
          <w:sz w:val="26"/>
          <w:szCs w:val="26"/>
        </w:rPr>
        <w:tab/>
      </w:r>
      <w:r w:rsidRPr="002B7101">
        <w:rPr>
          <w:sz w:val="26"/>
          <w:szCs w:val="26"/>
        </w:rPr>
        <w:tab/>
      </w:r>
      <w:r w:rsidRPr="002B7101">
        <w:rPr>
          <w:sz w:val="26"/>
          <w:szCs w:val="26"/>
        </w:rPr>
        <w:tab/>
      </w:r>
      <w:proofErr w:type="gramStart"/>
      <w:r w:rsidRPr="002B7101">
        <w:rPr>
          <w:sz w:val="26"/>
          <w:szCs w:val="26"/>
        </w:rPr>
        <w:t>bring</w:t>
      </w:r>
      <w:proofErr w:type="gramEnd"/>
      <w:r w:rsidRPr="002B7101">
        <w:rPr>
          <w:sz w:val="26"/>
          <w:szCs w:val="26"/>
        </w:rPr>
        <w:t xml:space="preserve"> the student to the police station after school hours.</w:t>
      </w:r>
    </w:p>
    <w:p w:rsidR="00B74AD6" w:rsidRPr="002B7101" w:rsidRDefault="00B74AD6" w:rsidP="008B6E1D">
      <w:pPr>
        <w:rPr>
          <w:sz w:val="26"/>
          <w:szCs w:val="26"/>
        </w:rPr>
      </w:pPr>
    </w:p>
    <w:p w:rsidR="00B74AD6" w:rsidRPr="002B7101" w:rsidRDefault="00B74AD6" w:rsidP="008B6E1D">
      <w:pPr>
        <w:rPr>
          <w:sz w:val="26"/>
          <w:szCs w:val="26"/>
        </w:rPr>
      </w:pPr>
      <w:r w:rsidRPr="002B7101">
        <w:rPr>
          <w:sz w:val="26"/>
          <w:szCs w:val="26"/>
        </w:rPr>
        <w:tab/>
      </w:r>
      <w:r w:rsidRPr="002B7101">
        <w:rPr>
          <w:sz w:val="26"/>
          <w:szCs w:val="26"/>
        </w:rPr>
        <w:tab/>
        <w:t>3.</w:t>
      </w:r>
      <w:r w:rsidRPr="002B7101">
        <w:rPr>
          <w:sz w:val="26"/>
          <w:szCs w:val="26"/>
        </w:rPr>
        <w:tab/>
        <w:t>Interviews of Students by the Law Enforcement Authority</w:t>
      </w:r>
    </w:p>
    <w:p w:rsidR="00B74AD6" w:rsidRPr="002B7101" w:rsidRDefault="00B74AD6" w:rsidP="008B6E1D">
      <w:pPr>
        <w:rPr>
          <w:sz w:val="26"/>
          <w:szCs w:val="26"/>
        </w:rPr>
      </w:pPr>
    </w:p>
    <w:p w:rsidR="00E60D61" w:rsidRDefault="00B74AD6" w:rsidP="00E60D61">
      <w:pPr>
        <w:ind w:left="2160"/>
        <w:rPr>
          <w:sz w:val="26"/>
          <w:szCs w:val="26"/>
        </w:rPr>
      </w:pPr>
      <w:r w:rsidRPr="002B7101">
        <w:rPr>
          <w:sz w:val="26"/>
          <w:szCs w:val="26"/>
        </w:rPr>
        <w:t>a.</w:t>
      </w:r>
      <w:r w:rsidRPr="002B7101">
        <w:rPr>
          <w:sz w:val="26"/>
          <w:szCs w:val="26"/>
        </w:rPr>
        <w:tab/>
      </w:r>
      <w:r w:rsidR="00C46643" w:rsidRPr="002B7101">
        <w:rPr>
          <w:sz w:val="26"/>
          <w:szCs w:val="26"/>
        </w:rPr>
        <w:t>It shall be the general policy of the Law Enforcement</w:t>
      </w:r>
    </w:p>
    <w:p w:rsidR="00B74AD6" w:rsidRPr="002B7101" w:rsidRDefault="00C46643" w:rsidP="00E60D61">
      <w:pPr>
        <w:ind w:left="2880"/>
        <w:rPr>
          <w:sz w:val="26"/>
          <w:szCs w:val="26"/>
        </w:rPr>
      </w:pPr>
      <w:proofErr w:type="gramStart"/>
      <w:r w:rsidRPr="002B7101">
        <w:rPr>
          <w:sz w:val="26"/>
          <w:szCs w:val="26"/>
        </w:rPr>
        <w:t>Authority to attempt to avoid conducting interviews of students</w:t>
      </w:r>
      <w:r w:rsidR="00E60D61">
        <w:rPr>
          <w:sz w:val="26"/>
          <w:szCs w:val="26"/>
        </w:rPr>
        <w:t xml:space="preserve"> </w:t>
      </w:r>
      <w:r w:rsidRPr="002B7101">
        <w:rPr>
          <w:sz w:val="26"/>
          <w:szCs w:val="26"/>
        </w:rPr>
        <w:t>who are either witnesses or victims on school property when school is in session whenever practical.</w:t>
      </w:r>
      <w:proofErr w:type="gramEnd"/>
    </w:p>
    <w:p w:rsidR="00B74AD6" w:rsidRPr="002B7101" w:rsidRDefault="00B74AD6" w:rsidP="008B6E1D">
      <w:pPr>
        <w:rPr>
          <w:sz w:val="26"/>
          <w:szCs w:val="26"/>
        </w:rPr>
      </w:pPr>
    </w:p>
    <w:p w:rsidR="00E60D61" w:rsidRDefault="00B74AD6" w:rsidP="00E60D61">
      <w:pPr>
        <w:ind w:left="2160"/>
        <w:rPr>
          <w:sz w:val="26"/>
          <w:szCs w:val="26"/>
        </w:rPr>
      </w:pPr>
      <w:r w:rsidRPr="002B7101">
        <w:rPr>
          <w:sz w:val="26"/>
          <w:szCs w:val="26"/>
        </w:rPr>
        <w:t>b.</w:t>
      </w:r>
      <w:r w:rsidRPr="002B7101">
        <w:rPr>
          <w:sz w:val="26"/>
          <w:szCs w:val="26"/>
        </w:rPr>
        <w:tab/>
      </w:r>
      <w:r w:rsidR="00C46643" w:rsidRPr="002B7101">
        <w:rPr>
          <w:sz w:val="26"/>
          <w:szCs w:val="26"/>
        </w:rPr>
        <w:t xml:space="preserve">The Law Enforcement Authority is not required by </w:t>
      </w:r>
      <w:r w:rsidR="00847C54" w:rsidRPr="002B7101">
        <w:rPr>
          <w:sz w:val="26"/>
          <w:szCs w:val="26"/>
        </w:rPr>
        <w:t xml:space="preserve">the law </w:t>
      </w:r>
    </w:p>
    <w:p w:rsidR="00E60D61" w:rsidRDefault="00847C54" w:rsidP="00E60D61">
      <w:pPr>
        <w:ind w:left="2160" w:firstLine="720"/>
        <w:rPr>
          <w:sz w:val="26"/>
          <w:szCs w:val="26"/>
        </w:rPr>
      </w:pPr>
      <w:proofErr w:type="gramStart"/>
      <w:r w:rsidRPr="002B7101">
        <w:rPr>
          <w:sz w:val="26"/>
          <w:szCs w:val="26"/>
        </w:rPr>
        <w:lastRenderedPageBreak/>
        <w:t>of</w:t>
      </w:r>
      <w:proofErr w:type="gramEnd"/>
      <w:r w:rsidRPr="002B7101">
        <w:rPr>
          <w:sz w:val="26"/>
          <w:szCs w:val="26"/>
        </w:rPr>
        <w:t xml:space="preserve"> the Commonwealth of Pennsylvania</w:t>
      </w:r>
      <w:r w:rsidR="00C46643" w:rsidRPr="002B7101">
        <w:rPr>
          <w:sz w:val="26"/>
          <w:szCs w:val="26"/>
        </w:rPr>
        <w:t xml:space="preserve"> to seek parental</w:t>
      </w:r>
    </w:p>
    <w:p w:rsidR="00E60D61" w:rsidRDefault="00C46643" w:rsidP="00E60D61">
      <w:pPr>
        <w:ind w:left="2160" w:firstLine="720"/>
        <w:rPr>
          <w:sz w:val="26"/>
          <w:szCs w:val="26"/>
        </w:rPr>
      </w:pPr>
      <w:proofErr w:type="gramStart"/>
      <w:r w:rsidRPr="002B7101">
        <w:rPr>
          <w:sz w:val="26"/>
          <w:szCs w:val="26"/>
        </w:rPr>
        <w:t>permission</w:t>
      </w:r>
      <w:proofErr w:type="gramEnd"/>
      <w:r w:rsidRPr="002B7101">
        <w:rPr>
          <w:sz w:val="26"/>
          <w:szCs w:val="26"/>
        </w:rPr>
        <w:t xml:space="preserve"> to interview a victim or witness of a suspected </w:t>
      </w:r>
    </w:p>
    <w:p w:rsidR="001929E6" w:rsidRPr="002B7101" w:rsidRDefault="00C46643" w:rsidP="00E60D61">
      <w:pPr>
        <w:ind w:left="2880"/>
        <w:rPr>
          <w:sz w:val="26"/>
          <w:szCs w:val="26"/>
        </w:rPr>
      </w:pPr>
      <w:proofErr w:type="gramStart"/>
      <w:r w:rsidRPr="002B7101">
        <w:rPr>
          <w:sz w:val="26"/>
          <w:szCs w:val="26"/>
        </w:rPr>
        <w:t>crime</w:t>
      </w:r>
      <w:proofErr w:type="gramEnd"/>
      <w:r w:rsidRPr="002B7101">
        <w:rPr>
          <w:sz w:val="26"/>
          <w:szCs w:val="26"/>
        </w:rPr>
        <w:t xml:space="preserve">.  The Law Enforcement Authority shall follow department policy, protocol and/or procedures as well as the current law of the Commonwealth of Pennsylvania when interviewing a victim or witness to ensure the protection of the victim's or </w:t>
      </w:r>
      <w:proofErr w:type="gramStart"/>
      <w:r w:rsidRPr="002B7101">
        <w:rPr>
          <w:sz w:val="26"/>
          <w:szCs w:val="26"/>
        </w:rPr>
        <w:t>witness'</w:t>
      </w:r>
      <w:proofErr w:type="gramEnd"/>
      <w:r w:rsidRPr="002B7101">
        <w:rPr>
          <w:sz w:val="26"/>
          <w:szCs w:val="26"/>
        </w:rPr>
        <w:t xml:space="preserve"> legal rights.</w:t>
      </w:r>
    </w:p>
    <w:p w:rsidR="001929E6" w:rsidRPr="002B7101" w:rsidRDefault="001929E6" w:rsidP="008B6E1D">
      <w:pPr>
        <w:rPr>
          <w:sz w:val="26"/>
          <w:szCs w:val="26"/>
        </w:rPr>
      </w:pPr>
    </w:p>
    <w:p w:rsidR="00E60D61" w:rsidRDefault="00B74AD6" w:rsidP="00E60D61">
      <w:pPr>
        <w:ind w:left="2160"/>
        <w:rPr>
          <w:sz w:val="26"/>
          <w:szCs w:val="26"/>
        </w:rPr>
      </w:pPr>
      <w:r w:rsidRPr="002B7101">
        <w:rPr>
          <w:sz w:val="26"/>
          <w:szCs w:val="26"/>
        </w:rPr>
        <w:t>c.</w:t>
      </w:r>
      <w:r w:rsidRPr="002B7101">
        <w:rPr>
          <w:sz w:val="26"/>
          <w:szCs w:val="26"/>
        </w:rPr>
        <w:tab/>
      </w:r>
      <w:r w:rsidR="003B05C9" w:rsidRPr="002B7101">
        <w:rPr>
          <w:sz w:val="26"/>
          <w:szCs w:val="26"/>
        </w:rPr>
        <w:t xml:space="preserve">It shall be the general policy of the School Entity to notify </w:t>
      </w:r>
    </w:p>
    <w:p w:rsidR="00E60D61" w:rsidRDefault="00E60D61" w:rsidP="00E60D61">
      <w:pPr>
        <w:ind w:left="2160"/>
        <w:rPr>
          <w:sz w:val="26"/>
          <w:szCs w:val="26"/>
        </w:rPr>
      </w:pPr>
      <w:r>
        <w:rPr>
          <w:sz w:val="26"/>
          <w:szCs w:val="26"/>
        </w:rPr>
        <w:tab/>
      </w:r>
      <w:proofErr w:type="gramStart"/>
      <w:r w:rsidR="003B05C9" w:rsidRPr="002B7101">
        <w:rPr>
          <w:sz w:val="26"/>
          <w:szCs w:val="26"/>
        </w:rPr>
        <w:t>promptly</w:t>
      </w:r>
      <w:proofErr w:type="gramEnd"/>
      <w:r w:rsidR="003B05C9" w:rsidRPr="002B7101">
        <w:rPr>
          <w:sz w:val="26"/>
          <w:szCs w:val="26"/>
        </w:rPr>
        <w:t xml:space="preserve"> the parent or guardian of a victim or witness when </w:t>
      </w:r>
    </w:p>
    <w:p w:rsidR="00E60D61" w:rsidRDefault="00E60D61" w:rsidP="00E60D61">
      <w:pPr>
        <w:ind w:left="2160"/>
        <w:rPr>
          <w:sz w:val="26"/>
          <w:szCs w:val="26"/>
        </w:rPr>
      </w:pPr>
      <w:r>
        <w:rPr>
          <w:sz w:val="26"/>
          <w:szCs w:val="26"/>
        </w:rPr>
        <w:tab/>
      </w:r>
      <w:proofErr w:type="gramStart"/>
      <w:r w:rsidR="003B05C9" w:rsidRPr="002B7101">
        <w:rPr>
          <w:sz w:val="26"/>
          <w:szCs w:val="26"/>
        </w:rPr>
        <w:t>the</w:t>
      </w:r>
      <w:proofErr w:type="gramEnd"/>
      <w:r w:rsidR="003B05C9" w:rsidRPr="002B7101">
        <w:rPr>
          <w:sz w:val="26"/>
          <w:szCs w:val="26"/>
        </w:rPr>
        <w:t xml:space="preserve"> Law Enforcement Authority conducts an interview on </w:t>
      </w:r>
    </w:p>
    <w:p w:rsidR="00E60D61" w:rsidRDefault="00E60D61" w:rsidP="00E60D61">
      <w:pPr>
        <w:ind w:left="2160"/>
        <w:rPr>
          <w:sz w:val="26"/>
          <w:szCs w:val="26"/>
        </w:rPr>
      </w:pPr>
      <w:r>
        <w:rPr>
          <w:sz w:val="26"/>
          <w:szCs w:val="26"/>
        </w:rPr>
        <w:tab/>
      </w:r>
      <w:proofErr w:type="gramStart"/>
      <w:r w:rsidR="003B05C9" w:rsidRPr="002B7101">
        <w:rPr>
          <w:sz w:val="26"/>
          <w:szCs w:val="26"/>
        </w:rPr>
        <w:t>school</w:t>
      </w:r>
      <w:proofErr w:type="gramEnd"/>
      <w:r w:rsidR="003B05C9" w:rsidRPr="002B7101">
        <w:rPr>
          <w:sz w:val="26"/>
          <w:szCs w:val="26"/>
        </w:rPr>
        <w:t xml:space="preserve"> property during school hours unless the case under </w:t>
      </w:r>
    </w:p>
    <w:p w:rsidR="00E60D61" w:rsidRDefault="00E60D61" w:rsidP="00E60D61">
      <w:pPr>
        <w:ind w:left="2160"/>
        <w:rPr>
          <w:sz w:val="26"/>
          <w:szCs w:val="26"/>
        </w:rPr>
      </w:pPr>
      <w:r>
        <w:rPr>
          <w:sz w:val="26"/>
          <w:szCs w:val="26"/>
        </w:rPr>
        <w:tab/>
      </w:r>
      <w:proofErr w:type="gramStart"/>
      <w:r w:rsidR="003B05C9" w:rsidRPr="002B7101">
        <w:rPr>
          <w:sz w:val="26"/>
          <w:szCs w:val="26"/>
        </w:rPr>
        <w:t>investigations</w:t>
      </w:r>
      <w:proofErr w:type="gramEnd"/>
      <w:r w:rsidR="003B05C9" w:rsidRPr="002B7101">
        <w:rPr>
          <w:sz w:val="26"/>
          <w:szCs w:val="26"/>
        </w:rPr>
        <w:t xml:space="preserve"> has been declared one of "special </w:t>
      </w:r>
    </w:p>
    <w:p w:rsidR="00C46643" w:rsidRPr="002B7101" w:rsidRDefault="00E60D61" w:rsidP="00E60D61">
      <w:pPr>
        <w:ind w:left="2160"/>
        <w:rPr>
          <w:sz w:val="26"/>
          <w:szCs w:val="26"/>
        </w:rPr>
      </w:pPr>
      <w:r>
        <w:rPr>
          <w:sz w:val="26"/>
          <w:szCs w:val="26"/>
        </w:rPr>
        <w:tab/>
      </w:r>
      <w:proofErr w:type="gramStart"/>
      <w:r>
        <w:rPr>
          <w:sz w:val="26"/>
          <w:szCs w:val="26"/>
        </w:rPr>
        <w:t>c</w:t>
      </w:r>
      <w:r w:rsidR="003B05C9" w:rsidRPr="002B7101">
        <w:rPr>
          <w:sz w:val="26"/>
          <w:szCs w:val="26"/>
        </w:rPr>
        <w:t>ircumstances</w:t>
      </w:r>
      <w:proofErr w:type="gramEnd"/>
      <w:r w:rsidR="003B05C9" w:rsidRPr="002B7101">
        <w:rPr>
          <w:sz w:val="26"/>
          <w:szCs w:val="26"/>
        </w:rPr>
        <w:t>" as described below.</w:t>
      </w:r>
      <w:r w:rsidR="00852FF4" w:rsidRPr="002B7101">
        <w:rPr>
          <w:sz w:val="26"/>
          <w:szCs w:val="26"/>
        </w:rPr>
        <w:t xml:space="preserve">  </w:t>
      </w:r>
    </w:p>
    <w:p w:rsidR="003B05C9" w:rsidRPr="002B7101" w:rsidRDefault="003B05C9" w:rsidP="008B6E1D">
      <w:pPr>
        <w:rPr>
          <w:sz w:val="26"/>
          <w:szCs w:val="26"/>
        </w:rPr>
      </w:pPr>
      <w:r w:rsidRPr="002B7101">
        <w:rPr>
          <w:sz w:val="26"/>
          <w:szCs w:val="26"/>
        </w:rPr>
        <w:tab/>
      </w:r>
    </w:p>
    <w:p w:rsidR="00D40EBD" w:rsidRDefault="003B05C9" w:rsidP="00E60D61">
      <w:pPr>
        <w:ind w:left="2880"/>
        <w:rPr>
          <w:sz w:val="26"/>
          <w:szCs w:val="26"/>
        </w:rPr>
      </w:pPr>
      <w:proofErr w:type="gramStart"/>
      <w:r w:rsidRPr="002B7101">
        <w:rPr>
          <w:sz w:val="26"/>
          <w:szCs w:val="26"/>
        </w:rPr>
        <w:t>i</w:t>
      </w:r>
      <w:proofErr w:type="gramEnd"/>
      <w:r w:rsidRPr="002B7101">
        <w:rPr>
          <w:sz w:val="26"/>
          <w:szCs w:val="26"/>
        </w:rPr>
        <w:t>.</w:t>
      </w:r>
      <w:r w:rsidRPr="002B7101">
        <w:rPr>
          <w:sz w:val="26"/>
          <w:szCs w:val="26"/>
        </w:rPr>
        <w:tab/>
        <w:t xml:space="preserve">a case under investigation may be declared to be </w:t>
      </w:r>
    </w:p>
    <w:p w:rsidR="00D40EBD" w:rsidRDefault="003B05C9" w:rsidP="00D40EBD">
      <w:pPr>
        <w:ind w:left="2880" w:firstLine="720"/>
        <w:rPr>
          <w:sz w:val="26"/>
          <w:szCs w:val="26"/>
        </w:rPr>
      </w:pPr>
      <w:proofErr w:type="gramStart"/>
      <w:r w:rsidRPr="002B7101">
        <w:rPr>
          <w:sz w:val="26"/>
          <w:szCs w:val="26"/>
        </w:rPr>
        <w:t>one</w:t>
      </w:r>
      <w:proofErr w:type="gramEnd"/>
      <w:r w:rsidRPr="002B7101">
        <w:rPr>
          <w:sz w:val="26"/>
          <w:szCs w:val="26"/>
        </w:rPr>
        <w:t xml:space="preserve"> of "special circumstances"</w:t>
      </w:r>
      <w:r w:rsidR="00153D21" w:rsidRPr="002B7101">
        <w:rPr>
          <w:sz w:val="26"/>
          <w:szCs w:val="26"/>
        </w:rPr>
        <w:t xml:space="preserve"> by the Law </w:t>
      </w:r>
    </w:p>
    <w:p w:rsidR="00D40EBD" w:rsidRDefault="00153D21" w:rsidP="00D40EBD">
      <w:pPr>
        <w:ind w:left="3600"/>
        <w:rPr>
          <w:sz w:val="26"/>
          <w:szCs w:val="26"/>
        </w:rPr>
      </w:pPr>
      <w:r w:rsidRPr="002B7101">
        <w:rPr>
          <w:sz w:val="26"/>
          <w:szCs w:val="26"/>
        </w:rPr>
        <w:t>Enforcement</w:t>
      </w:r>
      <w:r w:rsidR="00D40EBD">
        <w:rPr>
          <w:sz w:val="26"/>
          <w:szCs w:val="26"/>
        </w:rPr>
        <w:t xml:space="preserve"> </w:t>
      </w:r>
      <w:r w:rsidRPr="002B7101">
        <w:rPr>
          <w:sz w:val="26"/>
          <w:szCs w:val="26"/>
        </w:rPr>
        <w:t xml:space="preserve">Authority in consultation with the </w:t>
      </w:r>
    </w:p>
    <w:p w:rsidR="00D40EBD" w:rsidRDefault="00153D21" w:rsidP="00D40EBD">
      <w:pPr>
        <w:ind w:left="3600"/>
        <w:rPr>
          <w:sz w:val="26"/>
          <w:szCs w:val="26"/>
        </w:rPr>
      </w:pPr>
      <w:proofErr w:type="gramStart"/>
      <w:r w:rsidRPr="002B7101">
        <w:rPr>
          <w:sz w:val="26"/>
          <w:szCs w:val="26"/>
        </w:rPr>
        <w:t>School Entity.</w:t>
      </w:r>
      <w:proofErr w:type="gramEnd"/>
      <w:r w:rsidRPr="002B7101">
        <w:rPr>
          <w:sz w:val="26"/>
          <w:szCs w:val="26"/>
        </w:rPr>
        <w:t xml:space="preserve">  The Law Enforcement Authority </w:t>
      </w:r>
    </w:p>
    <w:p w:rsidR="00D40EBD" w:rsidRDefault="00153D21" w:rsidP="00D40EBD">
      <w:pPr>
        <w:ind w:left="3600"/>
        <w:rPr>
          <w:sz w:val="26"/>
          <w:szCs w:val="26"/>
        </w:rPr>
      </w:pPr>
      <w:proofErr w:type="gramStart"/>
      <w:r w:rsidRPr="002B7101">
        <w:rPr>
          <w:sz w:val="26"/>
          <w:szCs w:val="26"/>
        </w:rPr>
        <w:t>shall</w:t>
      </w:r>
      <w:proofErr w:type="gramEnd"/>
      <w:r w:rsidRPr="002B7101">
        <w:rPr>
          <w:sz w:val="26"/>
          <w:szCs w:val="26"/>
        </w:rPr>
        <w:t xml:space="preserve"> clearly communica</w:t>
      </w:r>
      <w:r w:rsidR="00123EEC" w:rsidRPr="002B7101">
        <w:rPr>
          <w:sz w:val="26"/>
          <w:szCs w:val="26"/>
        </w:rPr>
        <w:t xml:space="preserve">te </w:t>
      </w:r>
      <w:r w:rsidR="00E60D61">
        <w:rPr>
          <w:sz w:val="26"/>
          <w:szCs w:val="26"/>
        </w:rPr>
        <w:t>t</w:t>
      </w:r>
      <w:r w:rsidR="00123EEC" w:rsidRPr="002B7101">
        <w:rPr>
          <w:sz w:val="26"/>
          <w:szCs w:val="26"/>
        </w:rPr>
        <w:t>hat a particu</w:t>
      </w:r>
      <w:r w:rsidRPr="002B7101">
        <w:rPr>
          <w:sz w:val="26"/>
          <w:szCs w:val="26"/>
        </w:rPr>
        <w:t>l</w:t>
      </w:r>
      <w:r w:rsidR="00123EEC" w:rsidRPr="002B7101">
        <w:rPr>
          <w:sz w:val="26"/>
          <w:szCs w:val="26"/>
        </w:rPr>
        <w:t>a</w:t>
      </w:r>
      <w:r w:rsidRPr="002B7101">
        <w:rPr>
          <w:sz w:val="26"/>
          <w:szCs w:val="26"/>
        </w:rPr>
        <w:t xml:space="preserve">r case </w:t>
      </w:r>
    </w:p>
    <w:p w:rsidR="003B05C9" w:rsidRPr="002B7101" w:rsidRDefault="00153D21" w:rsidP="00D40EBD">
      <w:pPr>
        <w:ind w:left="3600"/>
        <w:rPr>
          <w:sz w:val="26"/>
          <w:szCs w:val="26"/>
        </w:rPr>
      </w:pPr>
      <w:proofErr w:type="gramStart"/>
      <w:r w:rsidRPr="002B7101">
        <w:rPr>
          <w:sz w:val="26"/>
          <w:szCs w:val="26"/>
        </w:rPr>
        <w:t>under</w:t>
      </w:r>
      <w:proofErr w:type="gramEnd"/>
      <w:r w:rsidRPr="002B7101">
        <w:rPr>
          <w:sz w:val="26"/>
          <w:szCs w:val="26"/>
        </w:rPr>
        <w:t xml:space="preserve"> investigation is declared to be one of "special circumstances."</w:t>
      </w:r>
    </w:p>
    <w:p w:rsidR="00153D21" w:rsidRPr="002B7101" w:rsidRDefault="00153D21" w:rsidP="00E60D61">
      <w:pPr>
        <w:ind w:left="2880"/>
        <w:rPr>
          <w:sz w:val="26"/>
          <w:szCs w:val="26"/>
        </w:rPr>
      </w:pPr>
      <w:r w:rsidRPr="002B7101">
        <w:rPr>
          <w:sz w:val="26"/>
          <w:szCs w:val="26"/>
        </w:rPr>
        <w:tab/>
      </w:r>
    </w:p>
    <w:p w:rsidR="00D40EBD" w:rsidRDefault="00153D21" w:rsidP="003E11DB">
      <w:pPr>
        <w:ind w:left="2880"/>
        <w:rPr>
          <w:sz w:val="26"/>
          <w:szCs w:val="26"/>
        </w:rPr>
      </w:pPr>
      <w:r w:rsidRPr="002B7101">
        <w:rPr>
          <w:sz w:val="26"/>
          <w:szCs w:val="26"/>
        </w:rPr>
        <w:t>ii.</w:t>
      </w:r>
      <w:r w:rsidRPr="002B7101">
        <w:rPr>
          <w:sz w:val="26"/>
          <w:szCs w:val="26"/>
        </w:rPr>
        <w:tab/>
        <w:t xml:space="preserve">When necessary, </w:t>
      </w:r>
      <w:r w:rsidR="00C843E8" w:rsidRPr="002B7101">
        <w:rPr>
          <w:sz w:val="26"/>
          <w:szCs w:val="26"/>
        </w:rPr>
        <w:t xml:space="preserve">a </w:t>
      </w:r>
      <w:r w:rsidRPr="002B7101">
        <w:rPr>
          <w:sz w:val="26"/>
          <w:szCs w:val="26"/>
        </w:rPr>
        <w:t>"special circumstances</w:t>
      </w:r>
      <w:r w:rsidR="00C843E8" w:rsidRPr="002B7101">
        <w:rPr>
          <w:sz w:val="26"/>
          <w:szCs w:val="26"/>
        </w:rPr>
        <w:t>”</w:t>
      </w:r>
      <w:r w:rsidRPr="002B7101">
        <w:rPr>
          <w:sz w:val="26"/>
          <w:szCs w:val="26"/>
        </w:rPr>
        <w:t xml:space="preserve"> </w:t>
      </w:r>
      <w:r w:rsidR="00C843E8" w:rsidRPr="002B7101">
        <w:rPr>
          <w:sz w:val="26"/>
          <w:szCs w:val="26"/>
        </w:rPr>
        <w:t xml:space="preserve">case </w:t>
      </w:r>
    </w:p>
    <w:p w:rsidR="00D40EBD" w:rsidRDefault="00153D21" w:rsidP="00D40EBD">
      <w:pPr>
        <w:ind w:left="2880" w:firstLine="720"/>
        <w:rPr>
          <w:sz w:val="26"/>
          <w:szCs w:val="26"/>
        </w:rPr>
      </w:pPr>
      <w:proofErr w:type="gramStart"/>
      <w:r w:rsidRPr="002B7101">
        <w:rPr>
          <w:sz w:val="26"/>
          <w:szCs w:val="26"/>
        </w:rPr>
        <w:t>shall</w:t>
      </w:r>
      <w:proofErr w:type="gramEnd"/>
      <w:r w:rsidRPr="002B7101">
        <w:rPr>
          <w:sz w:val="26"/>
          <w:szCs w:val="26"/>
        </w:rPr>
        <w:t xml:space="preserve"> require a positive affirmation of the designation </w:t>
      </w:r>
    </w:p>
    <w:p w:rsidR="00D40EBD" w:rsidRDefault="00153D21" w:rsidP="00D40EBD">
      <w:pPr>
        <w:ind w:left="2880" w:firstLine="720"/>
        <w:rPr>
          <w:sz w:val="26"/>
          <w:szCs w:val="26"/>
        </w:rPr>
      </w:pPr>
      <w:proofErr w:type="gramStart"/>
      <w:r w:rsidRPr="002B7101">
        <w:rPr>
          <w:sz w:val="26"/>
          <w:szCs w:val="26"/>
        </w:rPr>
        <w:t>by</w:t>
      </w:r>
      <w:proofErr w:type="gramEnd"/>
      <w:r w:rsidRPr="002B7101">
        <w:rPr>
          <w:sz w:val="26"/>
          <w:szCs w:val="26"/>
        </w:rPr>
        <w:t xml:space="preserve"> the </w:t>
      </w:r>
      <w:r w:rsidR="003E11DB">
        <w:rPr>
          <w:sz w:val="26"/>
          <w:szCs w:val="26"/>
        </w:rPr>
        <w:tab/>
      </w:r>
      <w:r w:rsidR="00264577">
        <w:rPr>
          <w:sz w:val="26"/>
          <w:szCs w:val="26"/>
        </w:rPr>
        <w:t xml:space="preserve">District Attorney of </w:t>
      </w:r>
      <w:r w:rsidRPr="002B7101">
        <w:rPr>
          <w:sz w:val="26"/>
          <w:szCs w:val="26"/>
        </w:rPr>
        <w:t xml:space="preserve"> County, or </w:t>
      </w:r>
    </w:p>
    <w:p w:rsidR="00D40EBD" w:rsidRDefault="00153D21" w:rsidP="00D40EBD">
      <w:pPr>
        <w:ind w:left="2880" w:firstLine="720"/>
        <w:rPr>
          <w:sz w:val="26"/>
          <w:szCs w:val="26"/>
        </w:rPr>
      </w:pPr>
      <w:proofErr w:type="gramStart"/>
      <w:r w:rsidRPr="002B7101">
        <w:rPr>
          <w:sz w:val="26"/>
          <w:szCs w:val="26"/>
        </w:rPr>
        <w:t>the</w:t>
      </w:r>
      <w:proofErr w:type="gramEnd"/>
      <w:r w:rsidRPr="002B7101">
        <w:rPr>
          <w:sz w:val="26"/>
          <w:szCs w:val="26"/>
        </w:rPr>
        <w:t xml:space="preserve"> </w:t>
      </w:r>
      <w:r w:rsidR="00D40EBD">
        <w:rPr>
          <w:sz w:val="26"/>
          <w:szCs w:val="26"/>
        </w:rPr>
        <w:t>A</w:t>
      </w:r>
      <w:r w:rsidRPr="002B7101">
        <w:rPr>
          <w:sz w:val="26"/>
          <w:szCs w:val="26"/>
        </w:rPr>
        <w:t>cting Assistant in charge o</w:t>
      </w:r>
      <w:r w:rsidR="00123EEC" w:rsidRPr="002B7101">
        <w:rPr>
          <w:sz w:val="26"/>
          <w:szCs w:val="26"/>
        </w:rPr>
        <w:t xml:space="preserve">f the case under </w:t>
      </w:r>
    </w:p>
    <w:p w:rsidR="00D40EBD" w:rsidRDefault="00123EEC" w:rsidP="00D40EBD">
      <w:pPr>
        <w:ind w:left="2880" w:firstLine="720"/>
        <w:rPr>
          <w:sz w:val="26"/>
          <w:szCs w:val="26"/>
        </w:rPr>
      </w:pPr>
      <w:proofErr w:type="gramStart"/>
      <w:r w:rsidRPr="002B7101">
        <w:rPr>
          <w:sz w:val="26"/>
          <w:szCs w:val="26"/>
        </w:rPr>
        <w:t>inves</w:t>
      </w:r>
      <w:r w:rsidR="00153D21" w:rsidRPr="002B7101">
        <w:rPr>
          <w:sz w:val="26"/>
          <w:szCs w:val="26"/>
        </w:rPr>
        <w:t>tigation</w:t>
      </w:r>
      <w:proofErr w:type="gramEnd"/>
      <w:r w:rsidR="00153D21" w:rsidRPr="002B7101">
        <w:rPr>
          <w:sz w:val="26"/>
          <w:szCs w:val="26"/>
        </w:rPr>
        <w:t xml:space="preserve"> in the event that the District Attorney </w:t>
      </w:r>
    </w:p>
    <w:p w:rsidR="00153D21" w:rsidRPr="002B7101" w:rsidRDefault="00153D21" w:rsidP="00D40EBD">
      <w:pPr>
        <w:ind w:left="2880" w:firstLine="720"/>
        <w:rPr>
          <w:sz w:val="26"/>
          <w:szCs w:val="26"/>
        </w:rPr>
      </w:pPr>
      <w:proofErr w:type="gramStart"/>
      <w:r w:rsidRPr="002B7101">
        <w:rPr>
          <w:sz w:val="26"/>
          <w:szCs w:val="26"/>
        </w:rPr>
        <w:t>is</w:t>
      </w:r>
      <w:proofErr w:type="gramEnd"/>
      <w:r w:rsidRPr="002B7101">
        <w:rPr>
          <w:sz w:val="26"/>
          <w:szCs w:val="26"/>
        </w:rPr>
        <w:t xml:space="preserve"> unavailable.</w:t>
      </w:r>
    </w:p>
    <w:p w:rsidR="00852FF4" w:rsidRPr="002B7101" w:rsidRDefault="00852FF4" w:rsidP="008B6E1D">
      <w:pPr>
        <w:rPr>
          <w:sz w:val="26"/>
          <w:szCs w:val="26"/>
        </w:rPr>
      </w:pPr>
    </w:p>
    <w:p w:rsidR="00D40EBD" w:rsidRDefault="00852FF4" w:rsidP="003E11DB">
      <w:pPr>
        <w:ind w:left="2880"/>
        <w:rPr>
          <w:sz w:val="26"/>
          <w:szCs w:val="26"/>
        </w:rPr>
      </w:pPr>
      <w:r w:rsidRPr="002B7101">
        <w:rPr>
          <w:sz w:val="26"/>
          <w:szCs w:val="26"/>
        </w:rPr>
        <w:t>iii.</w:t>
      </w:r>
      <w:r w:rsidRPr="002B7101">
        <w:rPr>
          <w:sz w:val="26"/>
          <w:szCs w:val="26"/>
        </w:rPr>
        <w:tab/>
        <w:t xml:space="preserve">When a case under investigation is declared to be </w:t>
      </w:r>
    </w:p>
    <w:p w:rsidR="00D40EBD" w:rsidRDefault="00852FF4" w:rsidP="00D40EBD">
      <w:pPr>
        <w:ind w:left="2880" w:firstLine="720"/>
        <w:rPr>
          <w:sz w:val="26"/>
          <w:szCs w:val="26"/>
        </w:rPr>
      </w:pPr>
      <w:proofErr w:type="gramStart"/>
      <w:r w:rsidRPr="002B7101">
        <w:rPr>
          <w:sz w:val="26"/>
          <w:szCs w:val="26"/>
        </w:rPr>
        <w:t>one</w:t>
      </w:r>
      <w:proofErr w:type="gramEnd"/>
      <w:r w:rsidRPr="002B7101">
        <w:rPr>
          <w:sz w:val="26"/>
          <w:szCs w:val="26"/>
        </w:rPr>
        <w:t xml:space="preserve"> of "special circumstances, the School</w:t>
      </w:r>
      <w:r w:rsidR="00AF47A1" w:rsidRPr="002B7101">
        <w:rPr>
          <w:sz w:val="26"/>
          <w:szCs w:val="26"/>
        </w:rPr>
        <w:t xml:space="preserve"> </w:t>
      </w:r>
      <w:r w:rsidRPr="002B7101">
        <w:rPr>
          <w:sz w:val="26"/>
          <w:szCs w:val="26"/>
        </w:rPr>
        <w:t>Entity</w:t>
      </w:r>
      <w:r w:rsidR="00AF47A1" w:rsidRPr="002B7101">
        <w:rPr>
          <w:sz w:val="26"/>
          <w:szCs w:val="26"/>
        </w:rPr>
        <w:t xml:space="preserve"> </w:t>
      </w:r>
    </w:p>
    <w:p w:rsidR="00D40EBD" w:rsidRDefault="00AF47A1" w:rsidP="00D40EBD">
      <w:pPr>
        <w:ind w:left="2880" w:firstLine="720"/>
        <w:rPr>
          <w:sz w:val="26"/>
          <w:szCs w:val="26"/>
        </w:rPr>
      </w:pPr>
      <w:proofErr w:type="gramStart"/>
      <w:r w:rsidRPr="002B7101">
        <w:rPr>
          <w:sz w:val="26"/>
          <w:szCs w:val="26"/>
        </w:rPr>
        <w:t>shall</w:t>
      </w:r>
      <w:proofErr w:type="gramEnd"/>
      <w:r w:rsidRPr="002B7101">
        <w:rPr>
          <w:sz w:val="26"/>
          <w:szCs w:val="26"/>
        </w:rPr>
        <w:t xml:space="preserve"> delay the prompt notification of the parent or </w:t>
      </w:r>
    </w:p>
    <w:p w:rsidR="00D40EBD" w:rsidRDefault="00AF47A1" w:rsidP="00D40EBD">
      <w:pPr>
        <w:ind w:left="2880" w:firstLine="720"/>
        <w:rPr>
          <w:sz w:val="26"/>
          <w:szCs w:val="26"/>
        </w:rPr>
      </w:pPr>
      <w:proofErr w:type="gramStart"/>
      <w:r w:rsidRPr="002B7101">
        <w:rPr>
          <w:sz w:val="26"/>
          <w:szCs w:val="26"/>
        </w:rPr>
        <w:t>guardian</w:t>
      </w:r>
      <w:proofErr w:type="gramEnd"/>
      <w:r w:rsidRPr="002B7101">
        <w:rPr>
          <w:sz w:val="26"/>
          <w:szCs w:val="26"/>
        </w:rPr>
        <w:t xml:space="preserve"> o</w:t>
      </w:r>
      <w:r w:rsidR="00E5438C">
        <w:rPr>
          <w:sz w:val="26"/>
          <w:szCs w:val="26"/>
        </w:rPr>
        <w:t>f</w:t>
      </w:r>
      <w:r w:rsidRPr="002B7101">
        <w:rPr>
          <w:sz w:val="26"/>
          <w:szCs w:val="26"/>
        </w:rPr>
        <w:t xml:space="preserve"> the student who is a victim or witness </w:t>
      </w:r>
    </w:p>
    <w:p w:rsidR="00D40EBD" w:rsidRDefault="00AF47A1" w:rsidP="00D40EBD">
      <w:pPr>
        <w:ind w:left="2880" w:firstLine="720"/>
        <w:rPr>
          <w:sz w:val="26"/>
          <w:szCs w:val="26"/>
        </w:rPr>
      </w:pPr>
      <w:proofErr w:type="gramStart"/>
      <w:r w:rsidRPr="002B7101">
        <w:rPr>
          <w:sz w:val="26"/>
          <w:szCs w:val="26"/>
        </w:rPr>
        <w:t>until</w:t>
      </w:r>
      <w:proofErr w:type="gramEnd"/>
      <w:r w:rsidRPr="002B7101">
        <w:rPr>
          <w:sz w:val="26"/>
          <w:szCs w:val="26"/>
        </w:rPr>
        <w:t xml:space="preserve"> such time as the Law Enforcement Authority </w:t>
      </w:r>
    </w:p>
    <w:p w:rsidR="00D40EBD" w:rsidRDefault="00AF47A1" w:rsidP="00D40EBD">
      <w:pPr>
        <w:ind w:left="2880" w:firstLine="720"/>
        <w:rPr>
          <w:sz w:val="26"/>
          <w:szCs w:val="26"/>
        </w:rPr>
      </w:pPr>
      <w:proofErr w:type="gramStart"/>
      <w:r w:rsidRPr="002B7101">
        <w:rPr>
          <w:sz w:val="26"/>
          <w:szCs w:val="26"/>
        </w:rPr>
        <w:t>determines</w:t>
      </w:r>
      <w:proofErr w:type="gramEnd"/>
      <w:r w:rsidRPr="002B7101">
        <w:rPr>
          <w:sz w:val="26"/>
          <w:szCs w:val="26"/>
        </w:rPr>
        <w:t xml:space="preserve"> that it is appropriate to provide such </w:t>
      </w:r>
    </w:p>
    <w:p w:rsidR="00852FF4" w:rsidRPr="002B7101" w:rsidRDefault="00AF47A1" w:rsidP="00D40EBD">
      <w:pPr>
        <w:ind w:left="2880" w:firstLine="720"/>
        <w:rPr>
          <w:sz w:val="26"/>
          <w:szCs w:val="26"/>
        </w:rPr>
      </w:pPr>
      <w:proofErr w:type="gramStart"/>
      <w:r w:rsidRPr="002B7101">
        <w:rPr>
          <w:sz w:val="26"/>
          <w:szCs w:val="26"/>
        </w:rPr>
        <w:t>notification</w:t>
      </w:r>
      <w:proofErr w:type="gramEnd"/>
      <w:r w:rsidRPr="002B7101">
        <w:rPr>
          <w:sz w:val="26"/>
          <w:szCs w:val="26"/>
        </w:rPr>
        <w:t>.</w:t>
      </w:r>
    </w:p>
    <w:p w:rsidR="00153D21" w:rsidRPr="002B7101" w:rsidRDefault="00153D21" w:rsidP="008B6E1D">
      <w:pPr>
        <w:rPr>
          <w:sz w:val="26"/>
          <w:szCs w:val="26"/>
        </w:rPr>
      </w:pPr>
    </w:p>
    <w:p w:rsidR="003E11DB" w:rsidRDefault="00123EEC" w:rsidP="003E11DB">
      <w:pPr>
        <w:ind w:left="2160"/>
        <w:rPr>
          <w:sz w:val="26"/>
          <w:szCs w:val="26"/>
        </w:rPr>
      </w:pPr>
      <w:r w:rsidRPr="002B7101">
        <w:rPr>
          <w:sz w:val="26"/>
          <w:szCs w:val="26"/>
        </w:rPr>
        <w:t xml:space="preserve">d.  </w:t>
      </w:r>
      <w:r w:rsidR="009136F4" w:rsidRPr="002B7101">
        <w:rPr>
          <w:sz w:val="26"/>
          <w:szCs w:val="26"/>
        </w:rPr>
        <w:tab/>
      </w:r>
      <w:r w:rsidR="00C843E8" w:rsidRPr="002B7101">
        <w:rPr>
          <w:sz w:val="26"/>
          <w:szCs w:val="26"/>
        </w:rPr>
        <w:t>The School Entity shall not prev</w:t>
      </w:r>
      <w:r w:rsidRPr="002B7101">
        <w:rPr>
          <w:sz w:val="26"/>
          <w:szCs w:val="26"/>
        </w:rPr>
        <w:t>ent or delay an i</w:t>
      </w:r>
      <w:r w:rsidR="009136F4" w:rsidRPr="002B7101">
        <w:rPr>
          <w:sz w:val="26"/>
          <w:szCs w:val="26"/>
        </w:rPr>
        <w:t xml:space="preserve">nterview </w:t>
      </w:r>
    </w:p>
    <w:p w:rsidR="003E11DB" w:rsidRDefault="009136F4" w:rsidP="003E11DB">
      <w:pPr>
        <w:ind w:left="2160" w:firstLine="720"/>
        <w:rPr>
          <w:sz w:val="26"/>
          <w:szCs w:val="26"/>
        </w:rPr>
      </w:pPr>
      <w:proofErr w:type="gramStart"/>
      <w:r w:rsidRPr="002B7101">
        <w:rPr>
          <w:sz w:val="26"/>
          <w:szCs w:val="26"/>
        </w:rPr>
        <w:t>of</w:t>
      </w:r>
      <w:proofErr w:type="gramEnd"/>
      <w:r w:rsidRPr="002B7101">
        <w:rPr>
          <w:sz w:val="26"/>
          <w:szCs w:val="26"/>
        </w:rPr>
        <w:t xml:space="preserve"> a</w:t>
      </w:r>
      <w:r w:rsidR="00123EEC" w:rsidRPr="002B7101">
        <w:rPr>
          <w:sz w:val="26"/>
          <w:szCs w:val="26"/>
        </w:rPr>
        <w:t xml:space="preserve"> victim or witness even if the interview is conducted on </w:t>
      </w:r>
    </w:p>
    <w:p w:rsidR="003E11DB" w:rsidRDefault="00123EEC" w:rsidP="003E11DB">
      <w:pPr>
        <w:ind w:left="2160" w:firstLine="720"/>
        <w:rPr>
          <w:sz w:val="26"/>
          <w:szCs w:val="26"/>
        </w:rPr>
      </w:pPr>
      <w:proofErr w:type="gramStart"/>
      <w:r w:rsidRPr="002B7101">
        <w:rPr>
          <w:sz w:val="26"/>
          <w:szCs w:val="26"/>
        </w:rPr>
        <w:t>school</w:t>
      </w:r>
      <w:proofErr w:type="gramEnd"/>
      <w:r w:rsidRPr="002B7101">
        <w:rPr>
          <w:sz w:val="26"/>
          <w:szCs w:val="26"/>
        </w:rPr>
        <w:t xml:space="preserve"> property.  Notification </w:t>
      </w:r>
      <w:r w:rsidR="00C843E8" w:rsidRPr="002B7101">
        <w:rPr>
          <w:sz w:val="26"/>
          <w:szCs w:val="26"/>
        </w:rPr>
        <w:t xml:space="preserve">shall not be interpreted to mean </w:t>
      </w:r>
    </w:p>
    <w:p w:rsidR="003E11DB" w:rsidRDefault="00C843E8" w:rsidP="003E11DB">
      <w:pPr>
        <w:ind w:left="2160" w:firstLine="720"/>
        <w:rPr>
          <w:sz w:val="26"/>
          <w:szCs w:val="26"/>
        </w:rPr>
      </w:pPr>
      <w:proofErr w:type="gramStart"/>
      <w:r w:rsidRPr="002B7101">
        <w:rPr>
          <w:sz w:val="26"/>
          <w:szCs w:val="26"/>
        </w:rPr>
        <w:t>that</w:t>
      </w:r>
      <w:proofErr w:type="gramEnd"/>
      <w:r w:rsidRPr="002B7101">
        <w:rPr>
          <w:sz w:val="26"/>
          <w:szCs w:val="26"/>
        </w:rPr>
        <w:t xml:space="preserve"> the School Entity may prevent or delay an interview of a </w:t>
      </w:r>
    </w:p>
    <w:p w:rsidR="003E11DB" w:rsidRDefault="00C843E8" w:rsidP="003E11DB">
      <w:pPr>
        <w:ind w:left="2160" w:firstLine="720"/>
        <w:rPr>
          <w:sz w:val="26"/>
          <w:szCs w:val="26"/>
        </w:rPr>
      </w:pPr>
      <w:proofErr w:type="gramStart"/>
      <w:r w:rsidRPr="002B7101">
        <w:rPr>
          <w:sz w:val="26"/>
          <w:szCs w:val="26"/>
        </w:rPr>
        <w:t>victim</w:t>
      </w:r>
      <w:proofErr w:type="gramEnd"/>
      <w:r w:rsidRPr="002B7101">
        <w:rPr>
          <w:sz w:val="26"/>
          <w:szCs w:val="26"/>
        </w:rPr>
        <w:t xml:space="preserve"> or witness pending parental notification or a </w:t>
      </w:r>
    </w:p>
    <w:p w:rsidR="00B74AD6" w:rsidRPr="002B7101" w:rsidRDefault="00C843E8" w:rsidP="003E11DB">
      <w:pPr>
        <w:ind w:left="2160" w:firstLine="720"/>
        <w:rPr>
          <w:sz w:val="26"/>
          <w:szCs w:val="26"/>
        </w:rPr>
      </w:pPr>
      <w:proofErr w:type="gramStart"/>
      <w:r w:rsidRPr="002B7101">
        <w:rPr>
          <w:sz w:val="26"/>
          <w:szCs w:val="26"/>
        </w:rPr>
        <w:lastRenderedPageBreak/>
        <w:t>determination</w:t>
      </w:r>
      <w:proofErr w:type="gramEnd"/>
      <w:r w:rsidRPr="002B7101">
        <w:rPr>
          <w:sz w:val="26"/>
          <w:szCs w:val="26"/>
        </w:rPr>
        <w:t xml:space="preserve"> as to whether notification is required.</w:t>
      </w:r>
    </w:p>
    <w:p w:rsidR="00B74AD6" w:rsidRPr="002B7101" w:rsidRDefault="00B74AD6" w:rsidP="008B6E1D">
      <w:pPr>
        <w:rPr>
          <w:sz w:val="26"/>
          <w:szCs w:val="26"/>
        </w:rPr>
      </w:pPr>
    </w:p>
    <w:p w:rsidR="00C468E3" w:rsidRDefault="00C468E3" w:rsidP="00F56267">
      <w:pPr>
        <w:ind w:left="1080" w:firstLine="360"/>
        <w:rPr>
          <w:sz w:val="26"/>
          <w:szCs w:val="26"/>
        </w:rPr>
      </w:pPr>
      <w:r w:rsidRPr="002B7101">
        <w:rPr>
          <w:sz w:val="26"/>
          <w:szCs w:val="26"/>
        </w:rPr>
        <w:t>4.</w:t>
      </w:r>
      <w:r w:rsidR="00F56267">
        <w:rPr>
          <w:sz w:val="26"/>
          <w:szCs w:val="26"/>
        </w:rPr>
        <w:tab/>
      </w:r>
      <w:r w:rsidRPr="002B7101">
        <w:rPr>
          <w:sz w:val="26"/>
          <w:szCs w:val="26"/>
        </w:rPr>
        <w:t>Conflicts of Interest</w:t>
      </w:r>
    </w:p>
    <w:p w:rsidR="003E11DB" w:rsidRPr="002B7101" w:rsidRDefault="003E11DB" w:rsidP="008B6E1D">
      <w:pPr>
        <w:rPr>
          <w:sz w:val="26"/>
          <w:szCs w:val="26"/>
        </w:rPr>
      </w:pPr>
    </w:p>
    <w:p w:rsidR="002B2304" w:rsidRDefault="003E11DB" w:rsidP="002B2304">
      <w:pPr>
        <w:ind w:left="2160"/>
        <w:rPr>
          <w:sz w:val="26"/>
          <w:szCs w:val="26"/>
        </w:rPr>
      </w:pPr>
      <w:r>
        <w:rPr>
          <w:sz w:val="26"/>
          <w:szCs w:val="26"/>
        </w:rPr>
        <w:t>a.</w:t>
      </w:r>
      <w:r>
        <w:rPr>
          <w:sz w:val="26"/>
          <w:szCs w:val="26"/>
        </w:rPr>
        <w:tab/>
      </w:r>
      <w:r w:rsidR="00C468E3" w:rsidRPr="002B7101">
        <w:rPr>
          <w:sz w:val="26"/>
          <w:szCs w:val="26"/>
        </w:rPr>
        <w:t>The parties to this Memorandum recognize that in the event</w:t>
      </w:r>
    </w:p>
    <w:p w:rsidR="002B2304" w:rsidRDefault="00C468E3" w:rsidP="002B2304">
      <w:pPr>
        <w:ind w:left="2160" w:firstLine="720"/>
        <w:rPr>
          <w:sz w:val="26"/>
          <w:szCs w:val="26"/>
        </w:rPr>
      </w:pPr>
      <w:proofErr w:type="gramStart"/>
      <w:r w:rsidRPr="002B7101">
        <w:rPr>
          <w:sz w:val="26"/>
          <w:szCs w:val="26"/>
        </w:rPr>
        <w:t xml:space="preserve">that </w:t>
      </w:r>
      <w:r w:rsidR="00570C80" w:rsidRPr="002B7101">
        <w:rPr>
          <w:sz w:val="26"/>
          <w:szCs w:val="26"/>
        </w:rPr>
        <w:t xml:space="preserve"> </w:t>
      </w:r>
      <w:r w:rsidRPr="002B7101">
        <w:rPr>
          <w:sz w:val="26"/>
          <w:szCs w:val="26"/>
        </w:rPr>
        <w:t>a</w:t>
      </w:r>
      <w:proofErr w:type="gramEnd"/>
      <w:r w:rsidRPr="002B7101">
        <w:rPr>
          <w:sz w:val="26"/>
          <w:szCs w:val="26"/>
        </w:rPr>
        <w:t xml:space="preserve"> School Entity employee, contractor, or other person </w:t>
      </w:r>
    </w:p>
    <w:p w:rsidR="002B2304" w:rsidRDefault="00C468E3" w:rsidP="002B2304">
      <w:pPr>
        <w:ind w:left="2160" w:firstLine="720"/>
        <w:rPr>
          <w:sz w:val="26"/>
          <w:szCs w:val="26"/>
        </w:rPr>
      </w:pPr>
      <w:proofErr w:type="gramStart"/>
      <w:r w:rsidRPr="002B7101">
        <w:rPr>
          <w:sz w:val="26"/>
          <w:szCs w:val="26"/>
        </w:rPr>
        <w:t>acting</w:t>
      </w:r>
      <w:proofErr w:type="gramEnd"/>
      <w:r w:rsidR="00570C80" w:rsidRPr="002B7101">
        <w:rPr>
          <w:sz w:val="26"/>
          <w:szCs w:val="26"/>
        </w:rPr>
        <w:t xml:space="preserve"> </w:t>
      </w:r>
      <w:r w:rsidRPr="002B7101">
        <w:rPr>
          <w:sz w:val="26"/>
          <w:szCs w:val="26"/>
        </w:rPr>
        <w:t xml:space="preserve">on behalf of the School Entity is the subject of an </w:t>
      </w:r>
    </w:p>
    <w:p w:rsidR="002B2304" w:rsidRDefault="00C468E3" w:rsidP="002B2304">
      <w:pPr>
        <w:ind w:left="2160" w:firstLine="720"/>
        <w:rPr>
          <w:sz w:val="26"/>
          <w:szCs w:val="26"/>
        </w:rPr>
      </w:pPr>
      <w:proofErr w:type="gramStart"/>
      <w:r w:rsidRPr="002B7101">
        <w:rPr>
          <w:sz w:val="26"/>
          <w:szCs w:val="26"/>
        </w:rPr>
        <w:t>investigation</w:t>
      </w:r>
      <w:proofErr w:type="gramEnd"/>
      <w:r w:rsidRPr="002B7101">
        <w:rPr>
          <w:sz w:val="26"/>
          <w:szCs w:val="26"/>
        </w:rPr>
        <w:t xml:space="preserve">, a conflict of interest may exist between the </w:t>
      </w:r>
    </w:p>
    <w:p w:rsidR="00C468E3" w:rsidRPr="002B7101" w:rsidRDefault="00C468E3" w:rsidP="002B2304">
      <w:pPr>
        <w:ind w:left="2160" w:firstLine="720"/>
        <w:rPr>
          <w:sz w:val="26"/>
          <w:szCs w:val="26"/>
        </w:rPr>
      </w:pPr>
      <w:r w:rsidRPr="002B7101">
        <w:rPr>
          <w:sz w:val="26"/>
          <w:szCs w:val="26"/>
        </w:rPr>
        <w:t>School Entity and the adult suspect.</w:t>
      </w:r>
    </w:p>
    <w:p w:rsidR="00A66D0D" w:rsidRPr="002B7101" w:rsidRDefault="00A66D0D" w:rsidP="008B6E1D">
      <w:pPr>
        <w:rPr>
          <w:sz w:val="26"/>
          <w:szCs w:val="26"/>
        </w:rPr>
      </w:pPr>
    </w:p>
    <w:p w:rsidR="00F56267" w:rsidRDefault="003E11DB" w:rsidP="00F56267">
      <w:pPr>
        <w:ind w:left="2160"/>
        <w:rPr>
          <w:sz w:val="26"/>
          <w:szCs w:val="26"/>
        </w:rPr>
      </w:pPr>
      <w:r>
        <w:rPr>
          <w:sz w:val="26"/>
          <w:szCs w:val="26"/>
        </w:rPr>
        <w:t>b.</w:t>
      </w:r>
      <w:r>
        <w:rPr>
          <w:sz w:val="26"/>
          <w:szCs w:val="26"/>
        </w:rPr>
        <w:tab/>
      </w:r>
      <w:r w:rsidR="00C468E3" w:rsidRPr="002B7101">
        <w:rPr>
          <w:sz w:val="26"/>
          <w:szCs w:val="26"/>
        </w:rPr>
        <w:t xml:space="preserve">Where the possibility of such a conflict exists, neither the </w:t>
      </w:r>
    </w:p>
    <w:p w:rsidR="00F56267" w:rsidRDefault="00F56267" w:rsidP="00F56267">
      <w:pPr>
        <w:ind w:left="2160"/>
        <w:rPr>
          <w:sz w:val="26"/>
          <w:szCs w:val="26"/>
        </w:rPr>
      </w:pPr>
      <w:r>
        <w:rPr>
          <w:sz w:val="26"/>
          <w:szCs w:val="26"/>
        </w:rPr>
        <w:tab/>
      </w:r>
      <w:proofErr w:type="gramStart"/>
      <w:r w:rsidR="00C468E3" w:rsidRPr="002B7101">
        <w:rPr>
          <w:sz w:val="26"/>
          <w:szCs w:val="26"/>
        </w:rPr>
        <w:t>individual</w:t>
      </w:r>
      <w:proofErr w:type="gramEnd"/>
      <w:r w:rsidR="00C468E3" w:rsidRPr="002B7101">
        <w:rPr>
          <w:sz w:val="26"/>
          <w:szCs w:val="26"/>
        </w:rPr>
        <w:t xml:space="preserve"> that is</w:t>
      </w:r>
      <w:r>
        <w:rPr>
          <w:sz w:val="26"/>
          <w:szCs w:val="26"/>
        </w:rPr>
        <w:t xml:space="preserve"> </w:t>
      </w:r>
      <w:r w:rsidR="00C468E3" w:rsidRPr="002B7101">
        <w:rPr>
          <w:sz w:val="26"/>
          <w:szCs w:val="26"/>
        </w:rPr>
        <w:t xml:space="preserve">the subject of the investigation nor any </w:t>
      </w:r>
    </w:p>
    <w:p w:rsidR="00F56267" w:rsidRDefault="00F56267" w:rsidP="00F56267">
      <w:pPr>
        <w:ind w:left="2160"/>
        <w:rPr>
          <w:sz w:val="26"/>
          <w:szCs w:val="26"/>
        </w:rPr>
      </w:pPr>
      <w:r>
        <w:rPr>
          <w:sz w:val="26"/>
          <w:szCs w:val="26"/>
        </w:rPr>
        <w:tab/>
      </w:r>
      <w:proofErr w:type="gramStart"/>
      <w:r w:rsidR="00C468E3" w:rsidRPr="002B7101">
        <w:rPr>
          <w:sz w:val="26"/>
          <w:szCs w:val="26"/>
        </w:rPr>
        <w:t>person</w:t>
      </w:r>
      <w:proofErr w:type="gramEnd"/>
      <w:r w:rsidR="00C468E3" w:rsidRPr="002B7101">
        <w:rPr>
          <w:sz w:val="26"/>
          <w:szCs w:val="26"/>
        </w:rPr>
        <w:t xml:space="preserve"> acting as his/her subordinate </w:t>
      </w:r>
      <w:r>
        <w:rPr>
          <w:sz w:val="26"/>
          <w:szCs w:val="26"/>
        </w:rPr>
        <w:t>o</w:t>
      </w:r>
      <w:r w:rsidR="00C468E3" w:rsidRPr="002B7101">
        <w:rPr>
          <w:sz w:val="26"/>
          <w:szCs w:val="26"/>
        </w:rPr>
        <w:t xml:space="preserve">r direct supervisor shall </w:t>
      </w:r>
    </w:p>
    <w:p w:rsidR="00F56267" w:rsidRDefault="00F56267" w:rsidP="00F56267">
      <w:pPr>
        <w:ind w:left="2160"/>
        <w:rPr>
          <w:sz w:val="26"/>
          <w:szCs w:val="26"/>
        </w:rPr>
      </w:pPr>
      <w:r>
        <w:rPr>
          <w:sz w:val="26"/>
          <w:szCs w:val="26"/>
        </w:rPr>
        <w:tab/>
      </w:r>
      <w:proofErr w:type="gramStart"/>
      <w:r w:rsidR="00C468E3" w:rsidRPr="002B7101">
        <w:rPr>
          <w:sz w:val="26"/>
          <w:szCs w:val="26"/>
        </w:rPr>
        <w:t>be</w:t>
      </w:r>
      <w:proofErr w:type="gramEnd"/>
      <w:r w:rsidR="00C468E3" w:rsidRPr="002B7101">
        <w:rPr>
          <w:sz w:val="26"/>
          <w:szCs w:val="26"/>
        </w:rPr>
        <w:t xml:space="preserve"> present during Law Enforc</w:t>
      </w:r>
      <w:r w:rsidR="007473EE" w:rsidRPr="002B7101">
        <w:rPr>
          <w:sz w:val="26"/>
          <w:szCs w:val="26"/>
        </w:rPr>
        <w:t>e</w:t>
      </w:r>
      <w:r w:rsidR="00C468E3" w:rsidRPr="002B7101">
        <w:rPr>
          <w:sz w:val="26"/>
          <w:szCs w:val="26"/>
        </w:rPr>
        <w:t xml:space="preserve">ment Authority’s interviews of </w:t>
      </w:r>
    </w:p>
    <w:p w:rsidR="003E11DB" w:rsidRDefault="00F56267" w:rsidP="00F56267">
      <w:pPr>
        <w:ind w:left="2160"/>
        <w:rPr>
          <w:sz w:val="26"/>
          <w:szCs w:val="26"/>
        </w:rPr>
      </w:pPr>
      <w:r>
        <w:rPr>
          <w:sz w:val="26"/>
          <w:szCs w:val="26"/>
        </w:rPr>
        <w:tab/>
      </w:r>
      <w:proofErr w:type="gramStart"/>
      <w:r w:rsidR="00C468E3" w:rsidRPr="002B7101">
        <w:rPr>
          <w:sz w:val="26"/>
          <w:szCs w:val="26"/>
        </w:rPr>
        <w:t>student</w:t>
      </w:r>
      <w:proofErr w:type="gramEnd"/>
      <w:r w:rsidR="00C468E3" w:rsidRPr="002B7101">
        <w:rPr>
          <w:sz w:val="26"/>
          <w:szCs w:val="26"/>
        </w:rPr>
        <w:t xml:space="preserve"> co-suspects, victims or witnesses by the Law </w:t>
      </w:r>
    </w:p>
    <w:p w:rsidR="00C468E3" w:rsidRPr="002B7101" w:rsidRDefault="00F56267" w:rsidP="00F56267">
      <w:pPr>
        <w:ind w:left="2160"/>
        <w:rPr>
          <w:sz w:val="26"/>
          <w:szCs w:val="26"/>
        </w:rPr>
      </w:pPr>
      <w:r>
        <w:rPr>
          <w:sz w:val="26"/>
          <w:szCs w:val="26"/>
        </w:rPr>
        <w:tab/>
      </w:r>
      <w:proofErr w:type="gramStart"/>
      <w:r w:rsidR="00C468E3" w:rsidRPr="002B7101">
        <w:rPr>
          <w:sz w:val="26"/>
          <w:szCs w:val="26"/>
        </w:rPr>
        <w:t>Enforc</w:t>
      </w:r>
      <w:r w:rsidR="007473EE" w:rsidRPr="002B7101">
        <w:rPr>
          <w:sz w:val="26"/>
          <w:szCs w:val="26"/>
        </w:rPr>
        <w:t>e</w:t>
      </w:r>
      <w:r w:rsidR="00C468E3" w:rsidRPr="002B7101">
        <w:rPr>
          <w:sz w:val="26"/>
          <w:szCs w:val="26"/>
        </w:rPr>
        <w:t>ment Authority.</w:t>
      </w:r>
      <w:proofErr w:type="gramEnd"/>
      <w:r w:rsidR="00C468E3" w:rsidRPr="002B7101">
        <w:rPr>
          <w:sz w:val="26"/>
          <w:szCs w:val="26"/>
        </w:rPr>
        <w:t xml:space="preserve"> </w:t>
      </w:r>
    </w:p>
    <w:p w:rsidR="00A66D0D" w:rsidRPr="002B7101" w:rsidRDefault="00A66D0D" w:rsidP="008B6E1D">
      <w:pPr>
        <w:rPr>
          <w:sz w:val="26"/>
          <w:szCs w:val="26"/>
        </w:rPr>
      </w:pPr>
    </w:p>
    <w:p w:rsidR="00F56267" w:rsidRDefault="003E11DB" w:rsidP="00F56267">
      <w:pPr>
        <w:ind w:left="2160"/>
        <w:rPr>
          <w:sz w:val="26"/>
          <w:szCs w:val="26"/>
        </w:rPr>
      </w:pPr>
      <w:r>
        <w:rPr>
          <w:sz w:val="26"/>
          <w:szCs w:val="26"/>
        </w:rPr>
        <w:t>c.</w:t>
      </w:r>
      <w:r>
        <w:rPr>
          <w:sz w:val="26"/>
          <w:szCs w:val="26"/>
        </w:rPr>
        <w:tab/>
      </w:r>
      <w:r w:rsidR="00C468E3" w:rsidRPr="002B7101">
        <w:rPr>
          <w:sz w:val="26"/>
          <w:szCs w:val="26"/>
        </w:rPr>
        <w:t xml:space="preserve">Neither the individual who is the subject of the investigation, </w:t>
      </w:r>
    </w:p>
    <w:p w:rsidR="00F56267" w:rsidRDefault="00F56267" w:rsidP="00F56267">
      <w:pPr>
        <w:ind w:left="2160"/>
        <w:rPr>
          <w:sz w:val="26"/>
          <w:szCs w:val="26"/>
        </w:rPr>
      </w:pPr>
      <w:r>
        <w:rPr>
          <w:sz w:val="26"/>
          <w:szCs w:val="26"/>
        </w:rPr>
        <w:tab/>
      </w:r>
      <w:proofErr w:type="gramStart"/>
      <w:r w:rsidR="00C468E3" w:rsidRPr="002B7101">
        <w:rPr>
          <w:sz w:val="26"/>
          <w:szCs w:val="26"/>
        </w:rPr>
        <w:t>nor</w:t>
      </w:r>
      <w:proofErr w:type="gramEnd"/>
      <w:r w:rsidR="00C468E3" w:rsidRPr="002B7101">
        <w:rPr>
          <w:sz w:val="26"/>
          <w:szCs w:val="26"/>
        </w:rPr>
        <w:t xml:space="preserve"> his/her subordinate(s) and/or direct supervisor(s) shall be </w:t>
      </w:r>
    </w:p>
    <w:p w:rsidR="00F56267" w:rsidRDefault="00F56267" w:rsidP="00F56267">
      <w:pPr>
        <w:ind w:left="2160"/>
        <w:rPr>
          <w:sz w:val="26"/>
          <w:szCs w:val="26"/>
        </w:rPr>
      </w:pPr>
      <w:r>
        <w:rPr>
          <w:sz w:val="26"/>
          <w:szCs w:val="26"/>
        </w:rPr>
        <w:tab/>
      </w:r>
      <w:proofErr w:type="gramStart"/>
      <w:r w:rsidR="00C468E3" w:rsidRPr="002B7101">
        <w:rPr>
          <w:sz w:val="26"/>
          <w:szCs w:val="26"/>
        </w:rPr>
        <w:t>informed</w:t>
      </w:r>
      <w:proofErr w:type="gramEnd"/>
      <w:r w:rsidR="00C468E3" w:rsidRPr="002B7101">
        <w:rPr>
          <w:sz w:val="26"/>
          <w:szCs w:val="26"/>
        </w:rPr>
        <w:t xml:space="preserve"> of the contents of the statements made by student </w:t>
      </w:r>
    </w:p>
    <w:p w:rsidR="00F56267" w:rsidRDefault="00F56267" w:rsidP="00F56267">
      <w:pPr>
        <w:ind w:left="2160"/>
        <w:rPr>
          <w:sz w:val="26"/>
          <w:szCs w:val="26"/>
        </w:rPr>
      </w:pPr>
      <w:r>
        <w:rPr>
          <w:sz w:val="26"/>
          <w:szCs w:val="26"/>
        </w:rPr>
        <w:tab/>
      </w:r>
      <w:proofErr w:type="gramStart"/>
      <w:r w:rsidR="00C468E3" w:rsidRPr="002B7101">
        <w:rPr>
          <w:sz w:val="26"/>
          <w:szCs w:val="26"/>
        </w:rPr>
        <w:t>co-suspects</w:t>
      </w:r>
      <w:proofErr w:type="gramEnd"/>
      <w:r w:rsidR="00C468E3" w:rsidRPr="002B7101">
        <w:rPr>
          <w:sz w:val="26"/>
          <w:szCs w:val="26"/>
        </w:rPr>
        <w:t xml:space="preserve">, victims or witnesses, except at the discretion of </w:t>
      </w:r>
    </w:p>
    <w:p w:rsidR="00C468E3" w:rsidRPr="002B7101" w:rsidRDefault="00F56267" w:rsidP="00F56267">
      <w:pPr>
        <w:ind w:left="2160"/>
        <w:rPr>
          <w:sz w:val="26"/>
          <w:szCs w:val="26"/>
        </w:rPr>
      </w:pPr>
      <w:r>
        <w:rPr>
          <w:sz w:val="26"/>
          <w:szCs w:val="26"/>
        </w:rPr>
        <w:tab/>
      </w:r>
      <w:proofErr w:type="gramStart"/>
      <w:r w:rsidR="00C468E3" w:rsidRPr="002B7101">
        <w:rPr>
          <w:sz w:val="26"/>
          <w:szCs w:val="26"/>
        </w:rPr>
        <w:t>the</w:t>
      </w:r>
      <w:proofErr w:type="gramEnd"/>
      <w:r w:rsidR="00C468E3" w:rsidRPr="002B7101">
        <w:rPr>
          <w:sz w:val="26"/>
          <w:szCs w:val="26"/>
        </w:rPr>
        <w:t xml:space="preserve"> Law Enforc</w:t>
      </w:r>
      <w:r w:rsidR="007473EE" w:rsidRPr="002B7101">
        <w:rPr>
          <w:sz w:val="26"/>
          <w:szCs w:val="26"/>
        </w:rPr>
        <w:t>e</w:t>
      </w:r>
      <w:r w:rsidR="00C468E3" w:rsidRPr="002B7101">
        <w:rPr>
          <w:sz w:val="26"/>
          <w:szCs w:val="26"/>
        </w:rPr>
        <w:t xml:space="preserve">ment Authority or as otherwise required </w:t>
      </w:r>
      <w:r w:rsidR="003E11DB">
        <w:rPr>
          <w:sz w:val="26"/>
          <w:szCs w:val="26"/>
        </w:rPr>
        <w:tab/>
      </w:r>
      <w:r w:rsidR="00C468E3" w:rsidRPr="002B7101">
        <w:rPr>
          <w:sz w:val="26"/>
          <w:szCs w:val="26"/>
        </w:rPr>
        <w:t>by law.</w:t>
      </w:r>
    </w:p>
    <w:p w:rsidR="00A66D0D" w:rsidRPr="002B7101" w:rsidRDefault="00A66D0D" w:rsidP="008B6E1D">
      <w:pPr>
        <w:rPr>
          <w:sz w:val="26"/>
          <w:szCs w:val="26"/>
        </w:rPr>
      </w:pPr>
    </w:p>
    <w:p w:rsidR="00C468E3" w:rsidRDefault="00A66D0D" w:rsidP="00F56267">
      <w:pPr>
        <w:ind w:firstLine="720"/>
        <w:rPr>
          <w:sz w:val="26"/>
          <w:szCs w:val="26"/>
        </w:rPr>
      </w:pPr>
      <w:r w:rsidRPr="002B7101">
        <w:rPr>
          <w:sz w:val="26"/>
          <w:szCs w:val="26"/>
        </w:rPr>
        <w:t>D.</w:t>
      </w:r>
      <w:r w:rsidRPr="002B7101">
        <w:rPr>
          <w:sz w:val="26"/>
          <w:szCs w:val="26"/>
        </w:rPr>
        <w:tab/>
      </w:r>
      <w:r w:rsidR="00C468E3" w:rsidRPr="002B7101">
        <w:rPr>
          <w:sz w:val="26"/>
          <w:szCs w:val="26"/>
        </w:rPr>
        <w:t>Reporting Requirements and Exchange of Information</w:t>
      </w:r>
    </w:p>
    <w:p w:rsidR="00F56267" w:rsidRPr="002B7101" w:rsidRDefault="00F56267" w:rsidP="00F56267">
      <w:pPr>
        <w:ind w:firstLine="720"/>
        <w:rPr>
          <w:sz w:val="26"/>
          <w:szCs w:val="26"/>
        </w:rPr>
      </w:pPr>
    </w:p>
    <w:p w:rsidR="00A66D0D" w:rsidRPr="002B7101" w:rsidRDefault="00A66D0D" w:rsidP="00F56267">
      <w:pPr>
        <w:ind w:left="720"/>
        <w:rPr>
          <w:sz w:val="26"/>
          <w:szCs w:val="26"/>
        </w:rPr>
      </w:pPr>
      <w:r w:rsidRPr="002B7101">
        <w:rPr>
          <w:sz w:val="26"/>
          <w:szCs w:val="26"/>
        </w:rPr>
        <w:tab/>
      </w:r>
      <w:r w:rsidR="00C468E3" w:rsidRPr="002B7101">
        <w:rPr>
          <w:sz w:val="26"/>
          <w:szCs w:val="26"/>
        </w:rPr>
        <w:t>1.</w:t>
      </w:r>
      <w:r w:rsidR="00C468E3" w:rsidRPr="002B7101">
        <w:rPr>
          <w:sz w:val="26"/>
          <w:szCs w:val="26"/>
        </w:rPr>
        <w:tab/>
        <w:t>The Law Enforc</w:t>
      </w:r>
      <w:r w:rsidR="007473EE" w:rsidRPr="002B7101">
        <w:rPr>
          <w:sz w:val="26"/>
          <w:szCs w:val="26"/>
        </w:rPr>
        <w:t>e</w:t>
      </w:r>
      <w:r w:rsidR="00C468E3" w:rsidRPr="002B7101">
        <w:rPr>
          <w:sz w:val="26"/>
          <w:szCs w:val="26"/>
        </w:rPr>
        <w:t xml:space="preserve">ment Authority shall be governed by the </w:t>
      </w:r>
    </w:p>
    <w:p w:rsidR="00C468E3" w:rsidRPr="002B7101" w:rsidRDefault="00A66D0D" w:rsidP="00F56267">
      <w:pPr>
        <w:ind w:left="720"/>
        <w:rPr>
          <w:sz w:val="26"/>
          <w:szCs w:val="26"/>
        </w:rPr>
      </w:pPr>
      <w:r w:rsidRPr="002B7101">
        <w:rPr>
          <w:sz w:val="26"/>
          <w:szCs w:val="26"/>
        </w:rPr>
        <w:tab/>
      </w:r>
      <w:r w:rsidRPr="002B7101">
        <w:rPr>
          <w:sz w:val="26"/>
          <w:szCs w:val="26"/>
        </w:rPr>
        <w:tab/>
      </w:r>
      <w:proofErr w:type="gramStart"/>
      <w:r w:rsidR="00C468E3" w:rsidRPr="002B7101">
        <w:rPr>
          <w:sz w:val="26"/>
          <w:szCs w:val="26"/>
        </w:rPr>
        <w:t>following</w:t>
      </w:r>
      <w:proofErr w:type="gramEnd"/>
      <w:r w:rsidR="00C468E3" w:rsidRPr="002B7101">
        <w:rPr>
          <w:sz w:val="26"/>
          <w:szCs w:val="26"/>
        </w:rPr>
        <w:t xml:space="preserve"> reporting and information exchange guidelines:</w:t>
      </w:r>
    </w:p>
    <w:p w:rsidR="00A66D0D" w:rsidRPr="002B7101" w:rsidRDefault="00A66D0D" w:rsidP="00F56267">
      <w:pPr>
        <w:ind w:left="720"/>
        <w:rPr>
          <w:sz w:val="26"/>
          <w:szCs w:val="26"/>
        </w:rPr>
      </w:pPr>
    </w:p>
    <w:p w:rsidR="004A6DD9" w:rsidRPr="002B7101" w:rsidRDefault="00A66D0D" w:rsidP="00F56267">
      <w:pPr>
        <w:ind w:left="720"/>
        <w:rPr>
          <w:sz w:val="26"/>
          <w:szCs w:val="26"/>
        </w:rPr>
      </w:pPr>
      <w:r w:rsidRPr="002B7101">
        <w:rPr>
          <w:sz w:val="26"/>
          <w:szCs w:val="26"/>
        </w:rPr>
        <w:tab/>
      </w:r>
      <w:r w:rsidR="007473EE" w:rsidRPr="002B7101">
        <w:rPr>
          <w:sz w:val="26"/>
          <w:szCs w:val="26"/>
        </w:rPr>
        <w:tab/>
      </w:r>
      <w:r w:rsidR="00C468E3" w:rsidRPr="002B7101">
        <w:rPr>
          <w:sz w:val="26"/>
          <w:szCs w:val="26"/>
        </w:rPr>
        <w:t>a.</w:t>
      </w:r>
      <w:r w:rsidR="00C468E3" w:rsidRPr="002B7101">
        <w:rPr>
          <w:sz w:val="26"/>
          <w:szCs w:val="26"/>
        </w:rPr>
        <w:tab/>
        <w:t xml:space="preserve">Criminal History Record Information Act, 18 Pa. C.S. </w:t>
      </w:r>
    </w:p>
    <w:p w:rsidR="00C468E3" w:rsidRPr="002B7101" w:rsidRDefault="004A6DD9" w:rsidP="00F56267">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w:t>
      </w:r>
      <w:r w:rsidRPr="002B7101">
        <w:rPr>
          <w:sz w:val="26"/>
          <w:szCs w:val="26"/>
        </w:rPr>
        <w:t xml:space="preserve"> </w:t>
      </w:r>
      <w:r w:rsidR="00C468E3" w:rsidRPr="002B7101">
        <w:rPr>
          <w:sz w:val="26"/>
          <w:szCs w:val="26"/>
        </w:rPr>
        <w:t>9101 et seq.</w:t>
      </w:r>
      <w:proofErr w:type="gramEnd"/>
      <w:r w:rsidR="00C468E3" w:rsidRPr="002B7101">
        <w:rPr>
          <w:sz w:val="26"/>
          <w:szCs w:val="26"/>
        </w:rPr>
        <w:t xml:space="preserve"> </w:t>
      </w:r>
    </w:p>
    <w:p w:rsidR="00A66D0D" w:rsidRPr="002B7101" w:rsidRDefault="00A66D0D" w:rsidP="00F56267">
      <w:pPr>
        <w:ind w:left="720"/>
        <w:rPr>
          <w:sz w:val="26"/>
          <w:szCs w:val="26"/>
        </w:rPr>
      </w:pPr>
    </w:p>
    <w:p w:rsidR="00A66D0D" w:rsidRPr="002B7101" w:rsidRDefault="00A66D0D" w:rsidP="00F56267">
      <w:pPr>
        <w:ind w:left="720"/>
        <w:rPr>
          <w:sz w:val="26"/>
          <w:szCs w:val="26"/>
        </w:rPr>
      </w:pPr>
      <w:r w:rsidRPr="002B7101">
        <w:rPr>
          <w:sz w:val="26"/>
          <w:szCs w:val="26"/>
        </w:rPr>
        <w:tab/>
      </w:r>
      <w:r w:rsidR="007473EE" w:rsidRPr="002B7101">
        <w:rPr>
          <w:sz w:val="26"/>
          <w:szCs w:val="26"/>
        </w:rPr>
        <w:tab/>
      </w:r>
      <w:r w:rsidR="00C468E3" w:rsidRPr="002B7101">
        <w:rPr>
          <w:sz w:val="26"/>
          <w:szCs w:val="26"/>
        </w:rPr>
        <w:t>b.</w:t>
      </w:r>
      <w:r w:rsidR="00C468E3" w:rsidRPr="002B7101">
        <w:rPr>
          <w:sz w:val="26"/>
          <w:szCs w:val="26"/>
        </w:rPr>
        <w:tab/>
        <w:t xml:space="preserve">The prohibition against disclosures, specified in </w:t>
      </w:r>
    </w:p>
    <w:p w:rsidR="00C468E3" w:rsidRPr="002B7101" w:rsidRDefault="00A66D0D" w:rsidP="008B6E1D">
      <w:pPr>
        <w:rPr>
          <w:sz w:val="26"/>
          <w:szCs w:val="26"/>
        </w:rPr>
      </w:pPr>
      <w:r w:rsidRPr="002B7101">
        <w:rPr>
          <w:sz w:val="26"/>
          <w:szCs w:val="26"/>
        </w:rPr>
        <w:tab/>
      </w:r>
      <w:r w:rsidR="005023CA">
        <w:rPr>
          <w:sz w:val="26"/>
          <w:szCs w:val="26"/>
        </w:rPr>
        <w:tab/>
      </w:r>
      <w:r w:rsidRPr="002B7101">
        <w:rPr>
          <w:sz w:val="26"/>
          <w:szCs w:val="26"/>
        </w:rPr>
        <w:tab/>
      </w:r>
      <w:r w:rsidRPr="002B7101">
        <w:rPr>
          <w:sz w:val="26"/>
          <w:szCs w:val="26"/>
        </w:rPr>
        <w:tab/>
      </w:r>
      <w:proofErr w:type="gramStart"/>
      <w:r w:rsidR="00C468E3" w:rsidRPr="002B7101">
        <w:rPr>
          <w:sz w:val="26"/>
          <w:szCs w:val="26"/>
        </w:rPr>
        <w:t>paragraph</w:t>
      </w:r>
      <w:proofErr w:type="gramEnd"/>
      <w:r w:rsidR="00C468E3" w:rsidRPr="002B7101">
        <w:rPr>
          <w:sz w:val="26"/>
          <w:szCs w:val="26"/>
        </w:rPr>
        <w:t xml:space="preserve"> IV(C)(4) of this Memorandum.</w:t>
      </w:r>
    </w:p>
    <w:p w:rsidR="00A66D0D" w:rsidRPr="002B7101" w:rsidRDefault="00A66D0D" w:rsidP="008B6E1D">
      <w:pPr>
        <w:rPr>
          <w:sz w:val="26"/>
          <w:szCs w:val="26"/>
        </w:rPr>
      </w:pPr>
    </w:p>
    <w:p w:rsidR="00A66D0D" w:rsidRPr="002B7101" w:rsidRDefault="00A66D0D" w:rsidP="008B6E1D">
      <w:pPr>
        <w:rPr>
          <w:sz w:val="26"/>
          <w:szCs w:val="26"/>
        </w:rPr>
      </w:pPr>
      <w:r w:rsidRPr="002B7101">
        <w:rPr>
          <w:sz w:val="26"/>
          <w:szCs w:val="26"/>
        </w:rPr>
        <w:tab/>
      </w:r>
      <w:r w:rsidRPr="002B7101">
        <w:rPr>
          <w:sz w:val="26"/>
          <w:szCs w:val="26"/>
        </w:rPr>
        <w:tab/>
      </w:r>
      <w:r w:rsidR="00C468E3" w:rsidRPr="002B7101">
        <w:rPr>
          <w:sz w:val="26"/>
          <w:szCs w:val="26"/>
        </w:rPr>
        <w:t>2.</w:t>
      </w:r>
      <w:r w:rsidR="00C468E3" w:rsidRPr="002B7101">
        <w:rPr>
          <w:sz w:val="26"/>
          <w:szCs w:val="26"/>
        </w:rPr>
        <w:tab/>
        <w:t xml:space="preserve">When sharing information and evidence necessary for the Law </w:t>
      </w:r>
    </w:p>
    <w:p w:rsidR="00A66D0D" w:rsidRPr="002B7101" w:rsidRDefault="00A66D0D" w:rsidP="008B6E1D">
      <w:pPr>
        <w:rPr>
          <w:sz w:val="26"/>
          <w:szCs w:val="26"/>
        </w:rPr>
      </w:pPr>
      <w:r w:rsidRPr="002B7101">
        <w:rPr>
          <w:sz w:val="26"/>
          <w:szCs w:val="26"/>
        </w:rPr>
        <w:tab/>
      </w:r>
      <w:r w:rsidRPr="002B7101">
        <w:rPr>
          <w:sz w:val="26"/>
          <w:szCs w:val="26"/>
        </w:rPr>
        <w:tab/>
      </w:r>
      <w:r w:rsidRPr="002B7101">
        <w:rPr>
          <w:sz w:val="26"/>
          <w:szCs w:val="26"/>
        </w:rPr>
        <w:tab/>
      </w:r>
      <w:r w:rsidR="00C468E3" w:rsidRPr="002B7101">
        <w:rPr>
          <w:sz w:val="26"/>
          <w:szCs w:val="26"/>
        </w:rPr>
        <w:t xml:space="preserve">Enforcement Authority to complete their investigation, the </w:t>
      </w:r>
    </w:p>
    <w:p w:rsidR="00C468E3" w:rsidRPr="002B7101" w:rsidRDefault="00A66D0D" w:rsidP="008B6E1D">
      <w:pPr>
        <w:rPr>
          <w:sz w:val="26"/>
          <w:szCs w:val="26"/>
        </w:rPr>
      </w:pPr>
      <w:r w:rsidRPr="002B7101">
        <w:rPr>
          <w:sz w:val="26"/>
          <w:szCs w:val="26"/>
        </w:rPr>
        <w:tab/>
      </w:r>
      <w:r w:rsidRPr="002B7101">
        <w:rPr>
          <w:sz w:val="26"/>
          <w:szCs w:val="26"/>
        </w:rPr>
        <w:tab/>
      </w:r>
      <w:r w:rsidRPr="002B7101">
        <w:rPr>
          <w:sz w:val="26"/>
          <w:szCs w:val="26"/>
        </w:rPr>
        <w:tab/>
      </w:r>
      <w:r w:rsidR="00C468E3" w:rsidRPr="002B7101">
        <w:rPr>
          <w:sz w:val="26"/>
          <w:szCs w:val="26"/>
        </w:rPr>
        <w:t xml:space="preserve">School Entity shall:  </w:t>
      </w:r>
    </w:p>
    <w:p w:rsidR="002D04C9" w:rsidRPr="002B7101" w:rsidRDefault="002D04C9" w:rsidP="008B6E1D">
      <w:pPr>
        <w:rPr>
          <w:sz w:val="26"/>
          <w:szCs w:val="26"/>
        </w:rPr>
      </w:pPr>
    </w:p>
    <w:p w:rsidR="00A66D0D" w:rsidRPr="002B7101" w:rsidRDefault="007473EE" w:rsidP="005023CA">
      <w:pPr>
        <w:ind w:left="720"/>
        <w:rPr>
          <w:sz w:val="26"/>
          <w:szCs w:val="26"/>
        </w:rPr>
      </w:pPr>
      <w:r w:rsidRPr="002B7101">
        <w:rPr>
          <w:sz w:val="26"/>
          <w:szCs w:val="26"/>
        </w:rPr>
        <w:tab/>
      </w:r>
      <w:r w:rsidR="00A66D0D" w:rsidRPr="002B7101">
        <w:rPr>
          <w:sz w:val="26"/>
          <w:szCs w:val="26"/>
        </w:rPr>
        <w:tab/>
      </w:r>
      <w:r w:rsidR="00C468E3" w:rsidRPr="002B7101">
        <w:rPr>
          <w:sz w:val="26"/>
          <w:szCs w:val="26"/>
        </w:rPr>
        <w:t>a.</w:t>
      </w:r>
      <w:r w:rsidR="00C468E3" w:rsidRPr="002B7101">
        <w:rPr>
          <w:sz w:val="26"/>
          <w:szCs w:val="26"/>
        </w:rPr>
        <w:tab/>
        <w:t xml:space="preserve">Comply with FERPA, 20 U.S.C. § 1232g and its </w:t>
      </w:r>
    </w:p>
    <w:p w:rsidR="00A66D0D" w:rsidRPr="002B7101" w:rsidRDefault="00A66D0D" w:rsidP="005023C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implementing</w:t>
      </w:r>
      <w:proofErr w:type="gramEnd"/>
      <w:r w:rsidR="00C468E3" w:rsidRPr="002B7101">
        <w:rPr>
          <w:sz w:val="26"/>
          <w:szCs w:val="26"/>
        </w:rPr>
        <w:t xml:space="preserve"> regulations at 34 C.F.R. §§ 99.1 et seq., </w:t>
      </w:r>
    </w:p>
    <w:p w:rsidR="00A66D0D" w:rsidRPr="002B7101" w:rsidRDefault="00A66D0D" w:rsidP="005023C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and</w:t>
      </w:r>
      <w:proofErr w:type="gramEnd"/>
      <w:r w:rsidR="00C468E3" w:rsidRPr="002B7101">
        <w:rPr>
          <w:sz w:val="26"/>
          <w:szCs w:val="26"/>
        </w:rPr>
        <w:t xml:space="preserve"> 22 Pa. Code §§12.31-12.33 and any amendments </w:t>
      </w:r>
    </w:p>
    <w:p w:rsidR="00C468E3" w:rsidRPr="002B7101" w:rsidRDefault="00A66D0D" w:rsidP="005023C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thereto</w:t>
      </w:r>
      <w:proofErr w:type="gramEnd"/>
      <w:r w:rsidR="00C468E3" w:rsidRPr="002B7101">
        <w:rPr>
          <w:sz w:val="26"/>
          <w:szCs w:val="26"/>
        </w:rPr>
        <w:t>.</w:t>
      </w:r>
    </w:p>
    <w:p w:rsidR="00A66D0D" w:rsidRPr="002B7101" w:rsidRDefault="00A66D0D" w:rsidP="005023CA">
      <w:pPr>
        <w:ind w:left="720"/>
        <w:rPr>
          <w:sz w:val="26"/>
          <w:szCs w:val="26"/>
        </w:rPr>
      </w:pPr>
    </w:p>
    <w:p w:rsidR="00A66D0D" w:rsidRPr="002B7101" w:rsidRDefault="00A66D0D" w:rsidP="005023CA">
      <w:pPr>
        <w:ind w:left="720"/>
        <w:rPr>
          <w:sz w:val="26"/>
          <w:szCs w:val="26"/>
        </w:rPr>
      </w:pPr>
      <w:r w:rsidRPr="002B7101">
        <w:rPr>
          <w:sz w:val="26"/>
          <w:szCs w:val="26"/>
        </w:rPr>
        <w:tab/>
      </w:r>
      <w:r w:rsidR="007473EE" w:rsidRPr="002B7101">
        <w:rPr>
          <w:sz w:val="26"/>
          <w:szCs w:val="26"/>
        </w:rPr>
        <w:tab/>
      </w:r>
      <w:r w:rsidR="00C468E3" w:rsidRPr="002B7101">
        <w:rPr>
          <w:sz w:val="26"/>
          <w:szCs w:val="26"/>
        </w:rPr>
        <w:t>b.</w:t>
      </w:r>
      <w:r w:rsidR="00C468E3" w:rsidRPr="002B7101">
        <w:rPr>
          <w:sz w:val="26"/>
          <w:szCs w:val="26"/>
        </w:rPr>
        <w:tab/>
        <w:t xml:space="preserve">Comply with the requirements of the Public School Code </w:t>
      </w:r>
    </w:p>
    <w:p w:rsidR="00A66D0D" w:rsidRPr="002B7101" w:rsidRDefault="00A66D0D" w:rsidP="005023C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of</w:t>
      </w:r>
      <w:proofErr w:type="gramEnd"/>
      <w:r w:rsidR="00C468E3" w:rsidRPr="002B7101">
        <w:rPr>
          <w:sz w:val="26"/>
          <w:szCs w:val="26"/>
        </w:rPr>
        <w:t xml:space="preserve"> 1949, 24 P.S. §§ 13-1303-A and 13-1317.2 and any </w:t>
      </w:r>
    </w:p>
    <w:p w:rsidR="00C468E3" w:rsidRPr="002B7101" w:rsidRDefault="00A66D0D" w:rsidP="005023C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amendments</w:t>
      </w:r>
      <w:proofErr w:type="gramEnd"/>
      <w:r w:rsidR="00C468E3" w:rsidRPr="002B7101">
        <w:rPr>
          <w:sz w:val="26"/>
          <w:szCs w:val="26"/>
        </w:rPr>
        <w:t xml:space="preserve"> thereto.</w:t>
      </w:r>
    </w:p>
    <w:p w:rsidR="00A66D0D" w:rsidRPr="002B7101" w:rsidRDefault="00A66D0D" w:rsidP="005023CA">
      <w:pPr>
        <w:ind w:left="720"/>
        <w:rPr>
          <w:sz w:val="26"/>
          <w:szCs w:val="26"/>
        </w:rPr>
      </w:pPr>
      <w:r w:rsidRPr="002B7101">
        <w:rPr>
          <w:sz w:val="26"/>
          <w:szCs w:val="26"/>
        </w:rPr>
        <w:tab/>
      </w:r>
    </w:p>
    <w:p w:rsidR="00A66D0D" w:rsidRPr="002B7101" w:rsidRDefault="007473EE" w:rsidP="005023CA">
      <w:pPr>
        <w:ind w:left="720"/>
        <w:rPr>
          <w:sz w:val="26"/>
          <w:szCs w:val="26"/>
        </w:rPr>
      </w:pPr>
      <w:r w:rsidRPr="002B7101">
        <w:rPr>
          <w:sz w:val="26"/>
          <w:szCs w:val="26"/>
        </w:rPr>
        <w:tab/>
      </w:r>
      <w:r w:rsidR="00A66D0D" w:rsidRPr="002B7101">
        <w:rPr>
          <w:sz w:val="26"/>
          <w:szCs w:val="26"/>
        </w:rPr>
        <w:tab/>
      </w:r>
      <w:r w:rsidR="00C468E3" w:rsidRPr="002B7101">
        <w:rPr>
          <w:sz w:val="26"/>
          <w:szCs w:val="26"/>
        </w:rPr>
        <w:t>c</w:t>
      </w:r>
      <w:r w:rsidRPr="002B7101">
        <w:rPr>
          <w:sz w:val="26"/>
          <w:szCs w:val="26"/>
        </w:rPr>
        <w:t>.</w:t>
      </w:r>
      <w:r w:rsidRPr="002B7101">
        <w:rPr>
          <w:sz w:val="26"/>
          <w:szCs w:val="26"/>
        </w:rPr>
        <w:tab/>
      </w:r>
      <w:r w:rsidR="00C468E3" w:rsidRPr="002B7101">
        <w:rPr>
          <w:sz w:val="26"/>
          <w:szCs w:val="26"/>
        </w:rPr>
        <w:t xml:space="preserve">Complete reports as required by the Public School Code </w:t>
      </w:r>
    </w:p>
    <w:p w:rsidR="00A66D0D" w:rsidRPr="002B7101" w:rsidRDefault="00A66D0D" w:rsidP="005023C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of</w:t>
      </w:r>
      <w:proofErr w:type="gramEnd"/>
      <w:r w:rsidR="00C468E3" w:rsidRPr="002B7101">
        <w:rPr>
          <w:sz w:val="26"/>
          <w:szCs w:val="26"/>
        </w:rPr>
        <w:t xml:space="preserve"> </w:t>
      </w:r>
      <w:r w:rsidRPr="002B7101">
        <w:rPr>
          <w:sz w:val="26"/>
          <w:szCs w:val="26"/>
        </w:rPr>
        <w:t>1</w:t>
      </w:r>
      <w:r w:rsidR="00C468E3" w:rsidRPr="002B7101">
        <w:rPr>
          <w:sz w:val="26"/>
          <w:szCs w:val="26"/>
        </w:rPr>
        <w:t xml:space="preserve">949, 24 P.S. § 13-1303-A and any amendments </w:t>
      </w:r>
    </w:p>
    <w:p w:rsidR="00C468E3" w:rsidRPr="002B7101" w:rsidRDefault="00A66D0D" w:rsidP="005023CA">
      <w:pPr>
        <w:ind w:left="720"/>
        <w:rPr>
          <w:sz w:val="26"/>
          <w:szCs w:val="26"/>
        </w:rPr>
      </w:pPr>
      <w:r w:rsidRPr="002B7101">
        <w:rPr>
          <w:sz w:val="26"/>
          <w:szCs w:val="26"/>
        </w:rPr>
        <w:tab/>
      </w:r>
      <w:r w:rsidRPr="002B7101">
        <w:rPr>
          <w:sz w:val="26"/>
          <w:szCs w:val="26"/>
        </w:rPr>
        <w:tab/>
      </w:r>
      <w:r w:rsidRPr="002B7101">
        <w:rPr>
          <w:sz w:val="26"/>
          <w:szCs w:val="26"/>
        </w:rPr>
        <w:tab/>
      </w:r>
      <w:proofErr w:type="gramStart"/>
      <w:r w:rsidR="00C468E3" w:rsidRPr="002B7101">
        <w:rPr>
          <w:sz w:val="26"/>
          <w:szCs w:val="26"/>
        </w:rPr>
        <w:t>thereto</w:t>
      </w:r>
      <w:proofErr w:type="gramEnd"/>
      <w:r w:rsidR="00C468E3" w:rsidRPr="002B7101">
        <w:rPr>
          <w:sz w:val="26"/>
          <w:szCs w:val="26"/>
        </w:rPr>
        <w:t>.</w:t>
      </w:r>
    </w:p>
    <w:p w:rsidR="00A66D0D" w:rsidRPr="002B7101" w:rsidRDefault="00A66D0D" w:rsidP="008B6E1D">
      <w:pPr>
        <w:rPr>
          <w:sz w:val="26"/>
          <w:szCs w:val="26"/>
        </w:rPr>
      </w:pPr>
    </w:p>
    <w:p w:rsidR="005023CA" w:rsidRDefault="00C468E3" w:rsidP="005023CA">
      <w:pPr>
        <w:ind w:left="720" w:firstLine="720"/>
        <w:rPr>
          <w:sz w:val="26"/>
          <w:szCs w:val="26"/>
        </w:rPr>
      </w:pPr>
      <w:r w:rsidRPr="002B7101">
        <w:rPr>
          <w:sz w:val="26"/>
          <w:szCs w:val="26"/>
        </w:rPr>
        <w:t xml:space="preserve">3. </w:t>
      </w:r>
      <w:r w:rsidRPr="002B7101">
        <w:rPr>
          <w:sz w:val="26"/>
          <w:szCs w:val="26"/>
        </w:rPr>
        <w:tab/>
        <w:t xml:space="preserve">All school entities are required submit an annual report, which will </w:t>
      </w:r>
    </w:p>
    <w:p w:rsidR="005023CA" w:rsidRDefault="005023CA" w:rsidP="005023CA">
      <w:pPr>
        <w:ind w:left="720" w:firstLine="720"/>
        <w:rPr>
          <w:sz w:val="26"/>
          <w:szCs w:val="26"/>
        </w:rPr>
      </w:pPr>
      <w:r>
        <w:rPr>
          <w:sz w:val="26"/>
          <w:szCs w:val="26"/>
        </w:rPr>
        <w:tab/>
      </w:r>
      <w:proofErr w:type="gramStart"/>
      <w:r>
        <w:rPr>
          <w:sz w:val="26"/>
          <w:szCs w:val="26"/>
        </w:rPr>
        <w:t>i</w:t>
      </w:r>
      <w:r w:rsidR="00C468E3" w:rsidRPr="002B7101">
        <w:rPr>
          <w:sz w:val="26"/>
          <w:szCs w:val="26"/>
        </w:rPr>
        <w:t>nclude</w:t>
      </w:r>
      <w:proofErr w:type="gramEnd"/>
      <w:r>
        <w:rPr>
          <w:sz w:val="26"/>
          <w:szCs w:val="26"/>
        </w:rPr>
        <w:t xml:space="preserve"> </w:t>
      </w:r>
      <w:r w:rsidR="00C468E3" w:rsidRPr="002B7101">
        <w:rPr>
          <w:sz w:val="26"/>
          <w:szCs w:val="26"/>
        </w:rPr>
        <w:t xml:space="preserve">violence statistics and reports to the Department of </w:t>
      </w:r>
    </w:p>
    <w:p w:rsidR="005023CA" w:rsidRDefault="005023CA" w:rsidP="005023CA">
      <w:pPr>
        <w:ind w:left="720" w:firstLine="720"/>
        <w:rPr>
          <w:sz w:val="26"/>
          <w:szCs w:val="26"/>
        </w:rPr>
      </w:pPr>
      <w:r>
        <w:rPr>
          <w:sz w:val="26"/>
          <w:szCs w:val="26"/>
        </w:rPr>
        <w:tab/>
      </w:r>
      <w:r w:rsidR="00C468E3" w:rsidRPr="002B7101">
        <w:rPr>
          <w:sz w:val="26"/>
          <w:szCs w:val="26"/>
        </w:rPr>
        <w:t xml:space="preserve">Education’s Office of Safe Schools.  This annual report must include </w:t>
      </w:r>
    </w:p>
    <w:p w:rsidR="005023CA" w:rsidRDefault="005023CA" w:rsidP="005023CA">
      <w:pPr>
        <w:ind w:left="720" w:firstLine="720"/>
        <w:rPr>
          <w:sz w:val="26"/>
          <w:szCs w:val="26"/>
        </w:rPr>
      </w:pPr>
      <w:r>
        <w:rPr>
          <w:sz w:val="26"/>
          <w:szCs w:val="26"/>
        </w:rPr>
        <w:tab/>
      </w:r>
      <w:proofErr w:type="gramStart"/>
      <w:r w:rsidR="00C468E3" w:rsidRPr="002B7101">
        <w:rPr>
          <w:sz w:val="26"/>
          <w:szCs w:val="26"/>
        </w:rPr>
        <w:t>all</w:t>
      </w:r>
      <w:proofErr w:type="gramEnd"/>
      <w:r w:rsidR="00C468E3" w:rsidRPr="002B7101">
        <w:rPr>
          <w:sz w:val="26"/>
          <w:szCs w:val="26"/>
        </w:rPr>
        <w:t xml:space="preserve"> new incidents described in Section II (A) above. Prior to </w:t>
      </w:r>
    </w:p>
    <w:p w:rsidR="005023CA" w:rsidRDefault="00C468E3" w:rsidP="005023CA">
      <w:pPr>
        <w:ind w:left="2160"/>
        <w:rPr>
          <w:sz w:val="26"/>
          <w:szCs w:val="26"/>
        </w:rPr>
      </w:pPr>
      <w:proofErr w:type="gramStart"/>
      <w:r w:rsidRPr="002B7101">
        <w:rPr>
          <w:sz w:val="26"/>
          <w:szCs w:val="26"/>
        </w:rPr>
        <w:t>submitting</w:t>
      </w:r>
      <w:proofErr w:type="gramEnd"/>
      <w:r w:rsidRPr="002B7101">
        <w:rPr>
          <w:sz w:val="26"/>
          <w:szCs w:val="26"/>
        </w:rPr>
        <w:t xml:space="preserve"> the required annual report, each</w:t>
      </w:r>
      <w:r w:rsidR="005023CA">
        <w:rPr>
          <w:sz w:val="26"/>
          <w:szCs w:val="26"/>
        </w:rPr>
        <w:t xml:space="preserve"> </w:t>
      </w:r>
      <w:r w:rsidRPr="002B7101">
        <w:rPr>
          <w:sz w:val="26"/>
          <w:szCs w:val="26"/>
        </w:rPr>
        <w:t xml:space="preserve">chief school administrator and each police department having jurisdiction </w:t>
      </w:r>
    </w:p>
    <w:p w:rsidR="00C468E3" w:rsidRPr="002B7101" w:rsidRDefault="00C468E3" w:rsidP="005023CA">
      <w:pPr>
        <w:ind w:left="1440" w:firstLine="720"/>
        <w:rPr>
          <w:sz w:val="26"/>
          <w:szCs w:val="26"/>
        </w:rPr>
      </w:pPr>
      <w:proofErr w:type="gramStart"/>
      <w:r w:rsidRPr="002B7101">
        <w:rPr>
          <w:sz w:val="26"/>
          <w:szCs w:val="26"/>
        </w:rPr>
        <w:t>over</w:t>
      </w:r>
      <w:proofErr w:type="gramEnd"/>
      <w:r w:rsidRPr="002B7101">
        <w:rPr>
          <w:sz w:val="26"/>
          <w:szCs w:val="26"/>
        </w:rPr>
        <w:t xml:space="preserve"> school property of the School Entity shall do the following:</w:t>
      </w:r>
    </w:p>
    <w:p w:rsidR="00B74AD6" w:rsidRPr="002B7101" w:rsidRDefault="00B74AD6" w:rsidP="008B6E1D">
      <w:pPr>
        <w:rPr>
          <w:sz w:val="26"/>
          <w:szCs w:val="26"/>
        </w:rPr>
      </w:pPr>
    </w:p>
    <w:p w:rsidR="00A66D0D" w:rsidRDefault="00495A2E" w:rsidP="00130AA1">
      <w:pPr>
        <w:ind w:left="2160"/>
        <w:rPr>
          <w:sz w:val="26"/>
          <w:szCs w:val="26"/>
        </w:rPr>
      </w:pPr>
      <w:r w:rsidRPr="002B7101">
        <w:rPr>
          <w:sz w:val="26"/>
          <w:szCs w:val="26"/>
        </w:rPr>
        <w:t>a</w:t>
      </w:r>
      <w:r w:rsidR="00C468E3" w:rsidRPr="002B7101">
        <w:rPr>
          <w:sz w:val="26"/>
          <w:szCs w:val="26"/>
        </w:rPr>
        <w:t xml:space="preserve">.      No later than thirty days prior to the deadline for </w:t>
      </w:r>
    </w:p>
    <w:p w:rsidR="00130AA1" w:rsidRDefault="005023CA" w:rsidP="00130AA1">
      <w:pPr>
        <w:ind w:left="2160"/>
        <w:rPr>
          <w:sz w:val="26"/>
          <w:szCs w:val="26"/>
        </w:rPr>
      </w:pPr>
      <w:r>
        <w:rPr>
          <w:sz w:val="26"/>
          <w:szCs w:val="26"/>
        </w:rPr>
        <w:t xml:space="preserve">   </w:t>
      </w:r>
      <w:r w:rsidR="00A66D0D" w:rsidRPr="002B7101">
        <w:rPr>
          <w:sz w:val="26"/>
          <w:szCs w:val="26"/>
        </w:rPr>
        <w:t xml:space="preserve">      </w:t>
      </w:r>
      <w:proofErr w:type="gramStart"/>
      <w:r w:rsidR="00C468E3" w:rsidRPr="002B7101">
        <w:rPr>
          <w:sz w:val="26"/>
          <w:szCs w:val="26"/>
        </w:rPr>
        <w:t>submittin</w:t>
      </w:r>
      <w:r w:rsidR="00A66D0D" w:rsidRPr="002B7101">
        <w:rPr>
          <w:sz w:val="26"/>
          <w:szCs w:val="26"/>
        </w:rPr>
        <w:t>g</w:t>
      </w:r>
      <w:proofErr w:type="gramEnd"/>
      <w:r w:rsidR="00A66D0D" w:rsidRPr="002B7101">
        <w:rPr>
          <w:sz w:val="26"/>
          <w:szCs w:val="26"/>
        </w:rPr>
        <w:t xml:space="preserve"> </w:t>
      </w:r>
      <w:r w:rsidR="00C468E3" w:rsidRPr="002B7101">
        <w:rPr>
          <w:sz w:val="26"/>
          <w:szCs w:val="26"/>
        </w:rPr>
        <w:t xml:space="preserve">the annual report, the chief school </w:t>
      </w:r>
      <w:r w:rsidR="00130AA1">
        <w:rPr>
          <w:sz w:val="26"/>
          <w:szCs w:val="26"/>
        </w:rPr>
        <w:t xml:space="preserve"> </w:t>
      </w:r>
    </w:p>
    <w:p w:rsidR="00130AA1" w:rsidRDefault="00130AA1" w:rsidP="00130AA1">
      <w:pPr>
        <w:ind w:left="2160"/>
        <w:rPr>
          <w:sz w:val="26"/>
          <w:szCs w:val="26"/>
        </w:rPr>
      </w:pPr>
      <w:r>
        <w:rPr>
          <w:sz w:val="26"/>
          <w:szCs w:val="26"/>
        </w:rPr>
        <w:t xml:space="preserve">         </w:t>
      </w:r>
      <w:proofErr w:type="gramStart"/>
      <w:r w:rsidR="00C468E3" w:rsidRPr="002B7101">
        <w:rPr>
          <w:sz w:val="26"/>
          <w:szCs w:val="26"/>
        </w:rPr>
        <w:t>administrator</w:t>
      </w:r>
      <w:proofErr w:type="gramEnd"/>
      <w:r w:rsidR="00C468E3" w:rsidRPr="002B7101">
        <w:rPr>
          <w:sz w:val="26"/>
          <w:szCs w:val="26"/>
        </w:rPr>
        <w:t xml:space="preserve"> shall </w:t>
      </w:r>
      <w:r w:rsidR="00A66D0D" w:rsidRPr="002B7101">
        <w:rPr>
          <w:sz w:val="26"/>
          <w:szCs w:val="26"/>
        </w:rPr>
        <w:t>s</w:t>
      </w:r>
      <w:r w:rsidR="00C468E3" w:rsidRPr="002B7101">
        <w:rPr>
          <w:sz w:val="26"/>
          <w:szCs w:val="26"/>
        </w:rPr>
        <w:t xml:space="preserve">ubmit the report to the police </w:t>
      </w:r>
    </w:p>
    <w:p w:rsidR="00130AA1" w:rsidRDefault="00130AA1" w:rsidP="00130AA1">
      <w:pPr>
        <w:ind w:left="2160"/>
        <w:rPr>
          <w:sz w:val="26"/>
          <w:szCs w:val="26"/>
        </w:rPr>
      </w:pPr>
      <w:r>
        <w:rPr>
          <w:sz w:val="26"/>
          <w:szCs w:val="26"/>
        </w:rPr>
        <w:t xml:space="preserve">         </w:t>
      </w:r>
      <w:proofErr w:type="gramStart"/>
      <w:r w:rsidR="00C468E3" w:rsidRPr="002B7101">
        <w:rPr>
          <w:sz w:val="26"/>
          <w:szCs w:val="26"/>
        </w:rPr>
        <w:t>department</w:t>
      </w:r>
      <w:proofErr w:type="gramEnd"/>
      <w:r w:rsidR="00C468E3" w:rsidRPr="002B7101">
        <w:rPr>
          <w:sz w:val="26"/>
          <w:szCs w:val="26"/>
        </w:rPr>
        <w:t xml:space="preserve"> with </w:t>
      </w:r>
      <w:r w:rsidR="00A66D0D" w:rsidRPr="002B7101">
        <w:rPr>
          <w:sz w:val="26"/>
          <w:szCs w:val="26"/>
        </w:rPr>
        <w:t>j</w:t>
      </w:r>
      <w:r w:rsidR="00C468E3" w:rsidRPr="002B7101">
        <w:rPr>
          <w:sz w:val="26"/>
          <w:szCs w:val="26"/>
        </w:rPr>
        <w:t xml:space="preserve">urisdiction </w:t>
      </w:r>
      <w:r w:rsidR="00A66D0D" w:rsidRPr="002B7101">
        <w:rPr>
          <w:sz w:val="26"/>
          <w:szCs w:val="26"/>
        </w:rPr>
        <w:t>o</w:t>
      </w:r>
      <w:r w:rsidR="00C468E3" w:rsidRPr="002B7101">
        <w:rPr>
          <w:sz w:val="26"/>
          <w:szCs w:val="26"/>
        </w:rPr>
        <w:t xml:space="preserve">ver the relevant school </w:t>
      </w:r>
    </w:p>
    <w:p w:rsidR="00130AA1" w:rsidRDefault="00130AA1" w:rsidP="00130AA1">
      <w:pPr>
        <w:ind w:left="2160"/>
        <w:rPr>
          <w:sz w:val="26"/>
          <w:szCs w:val="26"/>
        </w:rPr>
      </w:pPr>
      <w:r>
        <w:rPr>
          <w:sz w:val="26"/>
          <w:szCs w:val="26"/>
        </w:rPr>
        <w:t xml:space="preserve">         </w:t>
      </w:r>
      <w:proofErr w:type="gramStart"/>
      <w:r w:rsidR="00C468E3" w:rsidRPr="002B7101">
        <w:rPr>
          <w:sz w:val="26"/>
          <w:szCs w:val="26"/>
        </w:rPr>
        <w:t>property</w:t>
      </w:r>
      <w:proofErr w:type="gramEnd"/>
      <w:r w:rsidR="00C468E3" w:rsidRPr="002B7101">
        <w:rPr>
          <w:sz w:val="26"/>
          <w:szCs w:val="26"/>
        </w:rPr>
        <w:t>. The police department</w:t>
      </w:r>
      <w:r w:rsidR="00A66D0D" w:rsidRPr="002B7101">
        <w:rPr>
          <w:sz w:val="26"/>
          <w:szCs w:val="26"/>
        </w:rPr>
        <w:t xml:space="preserve"> </w:t>
      </w:r>
      <w:r w:rsidR="00C468E3" w:rsidRPr="002B7101">
        <w:rPr>
          <w:sz w:val="26"/>
          <w:szCs w:val="26"/>
        </w:rPr>
        <w:t xml:space="preserve">shall review the report and </w:t>
      </w:r>
      <w:r>
        <w:rPr>
          <w:sz w:val="26"/>
          <w:szCs w:val="26"/>
        </w:rPr>
        <w:t xml:space="preserve">                  </w:t>
      </w:r>
    </w:p>
    <w:p w:rsidR="00130AA1" w:rsidRDefault="00130AA1" w:rsidP="00130AA1">
      <w:pPr>
        <w:ind w:left="2160"/>
        <w:rPr>
          <w:sz w:val="26"/>
          <w:szCs w:val="26"/>
        </w:rPr>
      </w:pPr>
      <w:r>
        <w:rPr>
          <w:sz w:val="26"/>
          <w:szCs w:val="26"/>
        </w:rPr>
        <w:t xml:space="preserve">         </w:t>
      </w:r>
      <w:proofErr w:type="gramStart"/>
      <w:r w:rsidR="00C468E3" w:rsidRPr="002B7101">
        <w:rPr>
          <w:sz w:val="26"/>
          <w:szCs w:val="26"/>
        </w:rPr>
        <w:t>compare</w:t>
      </w:r>
      <w:proofErr w:type="gramEnd"/>
      <w:r w:rsidR="00C468E3" w:rsidRPr="002B7101">
        <w:rPr>
          <w:sz w:val="26"/>
          <w:szCs w:val="26"/>
        </w:rPr>
        <w:t xml:space="preserve"> the data </w:t>
      </w:r>
      <w:r w:rsidR="00A66D0D" w:rsidRPr="002B7101">
        <w:rPr>
          <w:sz w:val="26"/>
          <w:szCs w:val="26"/>
        </w:rPr>
        <w:t>re</w:t>
      </w:r>
      <w:r w:rsidR="00C468E3" w:rsidRPr="002B7101">
        <w:rPr>
          <w:sz w:val="26"/>
          <w:szCs w:val="26"/>
        </w:rPr>
        <w:t xml:space="preserve">garding </w:t>
      </w:r>
      <w:r w:rsidR="00A66D0D" w:rsidRPr="002B7101">
        <w:rPr>
          <w:sz w:val="26"/>
          <w:szCs w:val="26"/>
        </w:rPr>
        <w:t>c</w:t>
      </w:r>
      <w:r w:rsidR="00C468E3" w:rsidRPr="002B7101">
        <w:rPr>
          <w:sz w:val="26"/>
          <w:szCs w:val="26"/>
        </w:rPr>
        <w:t xml:space="preserve">riminal offenses and notification </w:t>
      </w:r>
    </w:p>
    <w:p w:rsidR="00C468E3" w:rsidRPr="002B7101" w:rsidRDefault="009C588A" w:rsidP="00130AA1">
      <w:pPr>
        <w:ind w:left="2160"/>
        <w:rPr>
          <w:sz w:val="26"/>
          <w:szCs w:val="26"/>
        </w:rPr>
      </w:pPr>
      <w:r>
        <w:rPr>
          <w:sz w:val="26"/>
          <w:szCs w:val="26"/>
        </w:rPr>
        <w:t xml:space="preserve">         </w:t>
      </w:r>
      <w:proofErr w:type="gramStart"/>
      <w:r w:rsidR="00C468E3" w:rsidRPr="002B7101">
        <w:rPr>
          <w:sz w:val="26"/>
          <w:szCs w:val="26"/>
        </w:rPr>
        <w:t>of</w:t>
      </w:r>
      <w:proofErr w:type="gramEnd"/>
      <w:r w:rsidR="00C468E3" w:rsidRPr="002B7101">
        <w:rPr>
          <w:sz w:val="26"/>
          <w:szCs w:val="26"/>
        </w:rPr>
        <w:t xml:space="preserve"> law enforcement to determine its accuracy.</w:t>
      </w:r>
    </w:p>
    <w:p w:rsidR="00A66D0D" w:rsidRPr="002B7101" w:rsidRDefault="00A66D0D" w:rsidP="00130AA1">
      <w:pPr>
        <w:ind w:left="2160"/>
        <w:rPr>
          <w:sz w:val="26"/>
          <w:szCs w:val="26"/>
        </w:rPr>
      </w:pPr>
    </w:p>
    <w:p w:rsidR="000402A6" w:rsidRDefault="00C468E3" w:rsidP="009C588A">
      <w:pPr>
        <w:tabs>
          <w:tab w:val="left" w:pos="1350"/>
        </w:tabs>
        <w:ind w:left="2160"/>
        <w:rPr>
          <w:sz w:val="26"/>
          <w:szCs w:val="26"/>
        </w:rPr>
      </w:pPr>
      <w:r w:rsidRPr="002B7101">
        <w:rPr>
          <w:sz w:val="26"/>
          <w:szCs w:val="26"/>
        </w:rPr>
        <w:t>b.</w:t>
      </w:r>
      <w:r w:rsidR="009C588A">
        <w:rPr>
          <w:sz w:val="26"/>
          <w:szCs w:val="26"/>
        </w:rPr>
        <w:t xml:space="preserve">      </w:t>
      </w:r>
      <w:r w:rsidRPr="002B7101">
        <w:rPr>
          <w:sz w:val="26"/>
          <w:szCs w:val="26"/>
        </w:rPr>
        <w:t xml:space="preserve">No later than fifteen days prior to the deadline for </w:t>
      </w:r>
    </w:p>
    <w:p w:rsidR="000402A6" w:rsidRDefault="00C468E3" w:rsidP="009C588A">
      <w:pPr>
        <w:tabs>
          <w:tab w:val="left" w:pos="1350"/>
        </w:tabs>
        <w:ind w:left="2790"/>
        <w:rPr>
          <w:sz w:val="26"/>
          <w:szCs w:val="26"/>
        </w:rPr>
      </w:pPr>
      <w:proofErr w:type="gramStart"/>
      <w:r w:rsidRPr="002B7101">
        <w:rPr>
          <w:sz w:val="26"/>
          <w:szCs w:val="26"/>
        </w:rPr>
        <w:t>submitting</w:t>
      </w:r>
      <w:proofErr w:type="gramEnd"/>
      <w:r w:rsidRPr="002B7101">
        <w:rPr>
          <w:sz w:val="26"/>
          <w:szCs w:val="26"/>
        </w:rPr>
        <w:t xml:space="preserve"> </w:t>
      </w:r>
      <w:r w:rsidR="000402A6" w:rsidRPr="002B7101">
        <w:rPr>
          <w:sz w:val="26"/>
          <w:szCs w:val="26"/>
        </w:rPr>
        <w:t>th</w:t>
      </w:r>
      <w:r w:rsidRPr="002B7101">
        <w:rPr>
          <w:sz w:val="26"/>
          <w:szCs w:val="26"/>
        </w:rPr>
        <w:t xml:space="preserve">e annual report, the police department shall </w:t>
      </w:r>
    </w:p>
    <w:p w:rsidR="009C588A" w:rsidRDefault="00130AA1" w:rsidP="009C588A">
      <w:pPr>
        <w:tabs>
          <w:tab w:val="left" w:pos="1350"/>
        </w:tabs>
        <w:ind w:left="2160"/>
        <w:rPr>
          <w:sz w:val="26"/>
          <w:szCs w:val="26"/>
        </w:rPr>
      </w:pPr>
      <w:r>
        <w:rPr>
          <w:sz w:val="26"/>
          <w:szCs w:val="26"/>
        </w:rPr>
        <w:t xml:space="preserve">    </w:t>
      </w:r>
      <w:r w:rsidR="00927081">
        <w:rPr>
          <w:sz w:val="26"/>
          <w:szCs w:val="26"/>
        </w:rPr>
        <w:t xml:space="preserve">   </w:t>
      </w:r>
      <w:r w:rsidR="000402A6" w:rsidRPr="002B7101">
        <w:rPr>
          <w:sz w:val="26"/>
          <w:szCs w:val="26"/>
        </w:rPr>
        <w:t xml:space="preserve">   </w:t>
      </w:r>
      <w:proofErr w:type="gramStart"/>
      <w:r w:rsidR="00C468E3" w:rsidRPr="002B7101">
        <w:rPr>
          <w:sz w:val="26"/>
          <w:szCs w:val="26"/>
        </w:rPr>
        <w:t>notify</w:t>
      </w:r>
      <w:proofErr w:type="gramEnd"/>
      <w:r w:rsidR="00C468E3" w:rsidRPr="002B7101">
        <w:rPr>
          <w:sz w:val="26"/>
          <w:szCs w:val="26"/>
        </w:rPr>
        <w:t xml:space="preserve"> the chief </w:t>
      </w:r>
      <w:r w:rsidR="000402A6" w:rsidRPr="002B7101">
        <w:rPr>
          <w:sz w:val="26"/>
          <w:szCs w:val="26"/>
        </w:rPr>
        <w:t>s</w:t>
      </w:r>
      <w:r w:rsidR="00C468E3" w:rsidRPr="002B7101">
        <w:rPr>
          <w:sz w:val="26"/>
          <w:szCs w:val="26"/>
        </w:rPr>
        <w:t xml:space="preserve">chool administrator, in writing, whether </w:t>
      </w:r>
    </w:p>
    <w:p w:rsidR="000402A6" w:rsidRDefault="009C588A" w:rsidP="009C588A">
      <w:pPr>
        <w:tabs>
          <w:tab w:val="left" w:pos="1350"/>
        </w:tabs>
        <w:ind w:left="2160"/>
        <w:rPr>
          <w:sz w:val="26"/>
          <w:szCs w:val="26"/>
        </w:rPr>
      </w:pPr>
      <w:r>
        <w:rPr>
          <w:sz w:val="26"/>
          <w:szCs w:val="26"/>
        </w:rPr>
        <w:t xml:space="preserve">          </w:t>
      </w:r>
      <w:proofErr w:type="gramStart"/>
      <w:r w:rsidR="00C468E3" w:rsidRPr="002B7101">
        <w:rPr>
          <w:sz w:val="26"/>
          <w:szCs w:val="26"/>
        </w:rPr>
        <w:t>the</w:t>
      </w:r>
      <w:proofErr w:type="gramEnd"/>
      <w:r w:rsidR="00C468E3" w:rsidRPr="002B7101">
        <w:rPr>
          <w:sz w:val="26"/>
          <w:szCs w:val="26"/>
        </w:rPr>
        <w:t xml:space="preserve"> </w:t>
      </w:r>
      <w:r>
        <w:rPr>
          <w:sz w:val="26"/>
          <w:szCs w:val="26"/>
        </w:rPr>
        <w:t>r</w:t>
      </w:r>
      <w:r w:rsidR="00C468E3" w:rsidRPr="002B7101">
        <w:rPr>
          <w:sz w:val="26"/>
          <w:szCs w:val="26"/>
        </w:rPr>
        <w:t xml:space="preserve">eport accurately reflects police incident data. Where the </w:t>
      </w:r>
    </w:p>
    <w:p w:rsidR="000402A6" w:rsidRPr="002B7101" w:rsidRDefault="00C468E3" w:rsidP="009C588A">
      <w:pPr>
        <w:ind w:left="2790"/>
        <w:rPr>
          <w:sz w:val="26"/>
          <w:szCs w:val="26"/>
        </w:rPr>
      </w:pPr>
      <w:proofErr w:type="gramStart"/>
      <w:r w:rsidRPr="002B7101">
        <w:rPr>
          <w:sz w:val="26"/>
          <w:szCs w:val="26"/>
        </w:rPr>
        <w:t>police</w:t>
      </w:r>
      <w:proofErr w:type="gramEnd"/>
      <w:r w:rsidRPr="002B7101">
        <w:rPr>
          <w:sz w:val="26"/>
          <w:szCs w:val="26"/>
        </w:rPr>
        <w:t xml:space="preserve"> department determines that the report accurately </w:t>
      </w:r>
    </w:p>
    <w:p w:rsidR="0072770F" w:rsidRDefault="00C468E3" w:rsidP="009C588A">
      <w:pPr>
        <w:ind w:left="2835"/>
        <w:rPr>
          <w:sz w:val="26"/>
          <w:szCs w:val="26"/>
        </w:rPr>
      </w:pPr>
      <w:proofErr w:type="gramStart"/>
      <w:r w:rsidRPr="002B7101">
        <w:rPr>
          <w:sz w:val="26"/>
          <w:szCs w:val="26"/>
        </w:rPr>
        <w:t>reflects</w:t>
      </w:r>
      <w:proofErr w:type="gramEnd"/>
      <w:r w:rsidRPr="002B7101">
        <w:rPr>
          <w:sz w:val="26"/>
          <w:szCs w:val="26"/>
        </w:rPr>
        <w:t xml:space="preserve"> </w:t>
      </w:r>
      <w:r w:rsidR="000402A6" w:rsidRPr="002B7101">
        <w:rPr>
          <w:sz w:val="26"/>
          <w:szCs w:val="26"/>
        </w:rPr>
        <w:t>p</w:t>
      </w:r>
      <w:r w:rsidRPr="002B7101">
        <w:rPr>
          <w:sz w:val="26"/>
          <w:szCs w:val="26"/>
        </w:rPr>
        <w:t>olice incident data, the chief of police shall sign</w:t>
      </w:r>
    </w:p>
    <w:p w:rsidR="00130AA1" w:rsidRDefault="00C468E3" w:rsidP="009C588A">
      <w:pPr>
        <w:ind w:left="2835"/>
        <w:rPr>
          <w:sz w:val="26"/>
          <w:szCs w:val="26"/>
        </w:rPr>
      </w:pPr>
      <w:proofErr w:type="gramStart"/>
      <w:r w:rsidRPr="002B7101">
        <w:rPr>
          <w:sz w:val="26"/>
          <w:szCs w:val="26"/>
        </w:rPr>
        <w:t>the</w:t>
      </w:r>
      <w:proofErr w:type="gramEnd"/>
      <w:r w:rsidRPr="002B7101">
        <w:rPr>
          <w:sz w:val="26"/>
          <w:szCs w:val="26"/>
        </w:rPr>
        <w:t xml:space="preserve"> report. Where the police department determines that </w:t>
      </w:r>
    </w:p>
    <w:p w:rsidR="00130AA1" w:rsidRDefault="00C468E3" w:rsidP="009C588A">
      <w:pPr>
        <w:ind w:left="2835"/>
        <w:rPr>
          <w:sz w:val="26"/>
          <w:szCs w:val="26"/>
        </w:rPr>
      </w:pPr>
      <w:proofErr w:type="gramStart"/>
      <w:r w:rsidRPr="002B7101">
        <w:rPr>
          <w:sz w:val="26"/>
          <w:szCs w:val="26"/>
        </w:rPr>
        <w:t>the</w:t>
      </w:r>
      <w:proofErr w:type="gramEnd"/>
      <w:r w:rsidRPr="002B7101">
        <w:rPr>
          <w:sz w:val="26"/>
          <w:szCs w:val="26"/>
        </w:rPr>
        <w:t xml:space="preserve"> report does not accurately reflect police incident data, </w:t>
      </w:r>
    </w:p>
    <w:p w:rsidR="00130AA1" w:rsidRDefault="00C468E3" w:rsidP="009C588A">
      <w:pPr>
        <w:ind w:left="2835"/>
        <w:rPr>
          <w:sz w:val="26"/>
          <w:szCs w:val="26"/>
        </w:rPr>
      </w:pPr>
      <w:proofErr w:type="gramStart"/>
      <w:r w:rsidRPr="002B7101">
        <w:rPr>
          <w:sz w:val="26"/>
          <w:szCs w:val="26"/>
        </w:rPr>
        <w:t>the</w:t>
      </w:r>
      <w:proofErr w:type="gramEnd"/>
      <w:r w:rsidRPr="002B7101">
        <w:rPr>
          <w:sz w:val="26"/>
          <w:szCs w:val="26"/>
        </w:rPr>
        <w:t xml:space="preserve"> police </w:t>
      </w:r>
      <w:r w:rsidR="000402A6" w:rsidRPr="002B7101">
        <w:rPr>
          <w:sz w:val="26"/>
          <w:szCs w:val="26"/>
        </w:rPr>
        <w:t>d</w:t>
      </w:r>
      <w:r w:rsidRPr="002B7101">
        <w:rPr>
          <w:sz w:val="26"/>
          <w:szCs w:val="26"/>
        </w:rPr>
        <w:t xml:space="preserve">epartment shall indicate any discrepancies </w:t>
      </w:r>
    </w:p>
    <w:p w:rsidR="00C468E3" w:rsidRPr="002B7101" w:rsidRDefault="00C468E3" w:rsidP="009C588A">
      <w:pPr>
        <w:ind w:left="2835"/>
        <w:rPr>
          <w:sz w:val="26"/>
          <w:szCs w:val="26"/>
        </w:rPr>
      </w:pPr>
      <w:proofErr w:type="gramStart"/>
      <w:r w:rsidRPr="002B7101">
        <w:rPr>
          <w:sz w:val="26"/>
          <w:szCs w:val="26"/>
        </w:rPr>
        <w:t>between</w:t>
      </w:r>
      <w:proofErr w:type="gramEnd"/>
      <w:r w:rsidRPr="002B7101">
        <w:rPr>
          <w:sz w:val="26"/>
          <w:szCs w:val="26"/>
        </w:rPr>
        <w:t xml:space="preserve"> </w:t>
      </w:r>
      <w:r w:rsidR="00130AA1">
        <w:rPr>
          <w:sz w:val="26"/>
          <w:szCs w:val="26"/>
        </w:rPr>
        <w:t>t</w:t>
      </w:r>
      <w:r w:rsidRPr="002B7101">
        <w:rPr>
          <w:sz w:val="26"/>
          <w:szCs w:val="26"/>
        </w:rPr>
        <w:t>he report and police incident data.</w:t>
      </w:r>
    </w:p>
    <w:p w:rsidR="000402A6" w:rsidRPr="002B7101" w:rsidRDefault="000402A6" w:rsidP="009C588A">
      <w:pPr>
        <w:ind w:left="2835"/>
        <w:rPr>
          <w:sz w:val="26"/>
          <w:szCs w:val="26"/>
        </w:rPr>
      </w:pPr>
    </w:p>
    <w:p w:rsidR="007473EE" w:rsidRDefault="00C468E3" w:rsidP="00236B80">
      <w:pPr>
        <w:tabs>
          <w:tab w:val="left" w:pos="2160"/>
        </w:tabs>
        <w:ind w:left="2160"/>
        <w:rPr>
          <w:sz w:val="26"/>
          <w:szCs w:val="26"/>
        </w:rPr>
      </w:pPr>
      <w:proofErr w:type="gramStart"/>
      <w:r w:rsidRPr="002B7101">
        <w:rPr>
          <w:sz w:val="26"/>
          <w:szCs w:val="26"/>
        </w:rPr>
        <w:t>c</w:t>
      </w:r>
      <w:proofErr w:type="gramEnd"/>
      <w:r w:rsidRPr="002B7101">
        <w:rPr>
          <w:sz w:val="26"/>
          <w:szCs w:val="26"/>
        </w:rPr>
        <w:t>.</w:t>
      </w:r>
      <w:r w:rsidR="0048767D">
        <w:rPr>
          <w:sz w:val="26"/>
          <w:szCs w:val="26"/>
        </w:rPr>
        <w:tab/>
      </w:r>
      <w:r w:rsidRPr="002B7101">
        <w:rPr>
          <w:sz w:val="26"/>
          <w:szCs w:val="26"/>
        </w:rPr>
        <w:t xml:space="preserve">Prior to submitting the annual report, the chief school </w:t>
      </w:r>
    </w:p>
    <w:p w:rsidR="007473EE" w:rsidRDefault="007473EE" w:rsidP="009C588A">
      <w:pPr>
        <w:ind w:left="2790" w:hanging="630"/>
        <w:rPr>
          <w:sz w:val="26"/>
          <w:szCs w:val="26"/>
        </w:rPr>
      </w:pPr>
      <w:r w:rsidRPr="002B7101">
        <w:rPr>
          <w:sz w:val="26"/>
          <w:szCs w:val="26"/>
        </w:rPr>
        <w:t xml:space="preserve"> </w:t>
      </w:r>
      <w:r w:rsidR="0048767D">
        <w:rPr>
          <w:sz w:val="26"/>
          <w:szCs w:val="26"/>
        </w:rPr>
        <w:t xml:space="preserve"> </w:t>
      </w:r>
      <w:r w:rsidR="00DD4493">
        <w:rPr>
          <w:sz w:val="26"/>
          <w:szCs w:val="26"/>
        </w:rPr>
        <w:t xml:space="preserve"> </w:t>
      </w:r>
      <w:r w:rsidRPr="002B7101">
        <w:rPr>
          <w:sz w:val="26"/>
          <w:szCs w:val="26"/>
        </w:rPr>
        <w:t xml:space="preserve">        </w:t>
      </w:r>
      <w:proofErr w:type="gramStart"/>
      <w:r w:rsidR="00C468E3" w:rsidRPr="002B7101">
        <w:rPr>
          <w:sz w:val="26"/>
          <w:szCs w:val="26"/>
        </w:rPr>
        <w:t>administrator</w:t>
      </w:r>
      <w:proofErr w:type="gramEnd"/>
      <w:r w:rsidR="00C468E3" w:rsidRPr="002B7101">
        <w:rPr>
          <w:sz w:val="26"/>
          <w:szCs w:val="26"/>
        </w:rPr>
        <w:t xml:space="preserve"> and the police department shall attempt to </w:t>
      </w:r>
    </w:p>
    <w:p w:rsidR="007473EE" w:rsidRDefault="00DD4493" w:rsidP="009C588A">
      <w:pPr>
        <w:ind w:left="2790" w:hanging="630"/>
        <w:rPr>
          <w:sz w:val="26"/>
          <w:szCs w:val="26"/>
        </w:rPr>
      </w:pPr>
      <w:r>
        <w:rPr>
          <w:sz w:val="26"/>
          <w:szCs w:val="26"/>
        </w:rPr>
        <w:t xml:space="preserve">   </w:t>
      </w:r>
      <w:r w:rsidR="0048767D">
        <w:rPr>
          <w:sz w:val="26"/>
          <w:szCs w:val="26"/>
        </w:rPr>
        <w:t xml:space="preserve"> </w:t>
      </w:r>
      <w:r>
        <w:rPr>
          <w:sz w:val="26"/>
          <w:szCs w:val="26"/>
        </w:rPr>
        <w:t xml:space="preserve">      </w:t>
      </w:r>
      <w:r w:rsidR="000402A6" w:rsidRPr="002B7101">
        <w:rPr>
          <w:sz w:val="26"/>
          <w:szCs w:val="26"/>
        </w:rPr>
        <w:t xml:space="preserve"> </w:t>
      </w:r>
      <w:proofErr w:type="gramStart"/>
      <w:r w:rsidR="00C468E3" w:rsidRPr="002B7101">
        <w:rPr>
          <w:sz w:val="26"/>
          <w:szCs w:val="26"/>
        </w:rPr>
        <w:t>resolve</w:t>
      </w:r>
      <w:proofErr w:type="gramEnd"/>
      <w:r w:rsidR="00C468E3" w:rsidRPr="002B7101">
        <w:rPr>
          <w:sz w:val="26"/>
          <w:szCs w:val="26"/>
        </w:rPr>
        <w:t xml:space="preserve"> discrepancies between the report and police incident </w:t>
      </w:r>
    </w:p>
    <w:p w:rsidR="007473EE" w:rsidRPr="002B7101" w:rsidRDefault="007473EE" w:rsidP="009C588A">
      <w:pPr>
        <w:ind w:left="2790" w:hanging="630"/>
        <w:rPr>
          <w:sz w:val="26"/>
          <w:szCs w:val="26"/>
        </w:rPr>
      </w:pPr>
      <w:r w:rsidRPr="002B7101">
        <w:rPr>
          <w:sz w:val="26"/>
          <w:szCs w:val="26"/>
        </w:rPr>
        <w:t xml:space="preserve"> </w:t>
      </w:r>
      <w:r w:rsidR="00DD4493">
        <w:rPr>
          <w:sz w:val="26"/>
          <w:szCs w:val="26"/>
        </w:rPr>
        <w:t xml:space="preserve"> </w:t>
      </w:r>
      <w:r w:rsidRPr="002B7101">
        <w:rPr>
          <w:sz w:val="26"/>
          <w:szCs w:val="26"/>
        </w:rPr>
        <w:t xml:space="preserve">  </w:t>
      </w:r>
      <w:r w:rsidR="0048767D">
        <w:rPr>
          <w:sz w:val="26"/>
          <w:szCs w:val="26"/>
        </w:rPr>
        <w:t xml:space="preserve"> </w:t>
      </w:r>
      <w:r w:rsidRPr="002B7101">
        <w:rPr>
          <w:sz w:val="26"/>
          <w:szCs w:val="26"/>
        </w:rPr>
        <w:t xml:space="preserve">  </w:t>
      </w:r>
      <w:r w:rsidR="000402A6" w:rsidRPr="002B7101">
        <w:rPr>
          <w:sz w:val="26"/>
          <w:szCs w:val="26"/>
        </w:rPr>
        <w:t xml:space="preserve"> </w:t>
      </w:r>
      <w:r w:rsidRPr="002B7101">
        <w:rPr>
          <w:sz w:val="26"/>
          <w:szCs w:val="26"/>
        </w:rPr>
        <w:t xml:space="preserve">  </w:t>
      </w:r>
      <w:r w:rsidR="000402A6" w:rsidRPr="002B7101">
        <w:rPr>
          <w:sz w:val="26"/>
          <w:szCs w:val="26"/>
        </w:rPr>
        <w:t xml:space="preserve"> </w:t>
      </w:r>
      <w:proofErr w:type="gramStart"/>
      <w:r w:rsidR="000402A6" w:rsidRPr="002B7101">
        <w:rPr>
          <w:sz w:val="26"/>
          <w:szCs w:val="26"/>
        </w:rPr>
        <w:t>d</w:t>
      </w:r>
      <w:r w:rsidR="00C468E3" w:rsidRPr="002B7101">
        <w:rPr>
          <w:sz w:val="26"/>
          <w:szCs w:val="26"/>
        </w:rPr>
        <w:t>ata</w:t>
      </w:r>
      <w:proofErr w:type="gramEnd"/>
      <w:r w:rsidR="00C468E3" w:rsidRPr="002B7101">
        <w:rPr>
          <w:sz w:val="26"/>
          <w:szCs w:val="26"/>
        </w:rPr>
        <w:t xml:space="preserve">. Where a discrepancy remains unresolved, the police </w:t>
      </w:r>
    </w:p>
    <w:p w:rsidR="00DD4493" w:rsidRDefault="007473EE" w:rsidP="009C588A">
      <w:pPr>
        <w:ind w:left="2790" w:hanging="630"/>
        <w:rPr>
          <w:sz w:val="26"/>
          <w:szCs w:val="26"/>
        </w:rPr>
      </w:pPr>
      <w:r w:rsidRPr="002B7101">
        <w:rPr>
          <w:sz w:val="26"/>
          <w:szCs w:val="26"/>
        </w:rPr>
        <w:t xml:space="preserve">     </w:t>
      </w:r>
      <w:r w:rsidR="0048767D">
        <w:rPr>
          <w:sz w:val="26"/>
          <w:szCs w:val="26"/>
        </w:rPr>
        <w:t xml:space="preserve"> </w:t>
      </w:r>
      <w:r w:rsidR="000402A6" w:rsidRPr="002B7101">
        <w:rPr>
          <w:sz w:val="26"/>
          <w:szCs w:val="26"/>
        </w:rPr>
        <w:t xml:space="preserve"> </w:t>
      </w:r>
      <w:r w:rsidRPr="002B7101">
        <w:rPr>
          <w:sz w:val="26"/>
          <w:szCs w:val="26"/>
        </w:rPr>
        <w:t xml:space="preserve">    </w:t>
      </w:r>
      <w:proofErr w:type="gramStart"/>
      <w:r w:rsidR="00C468E3" w:rsidRPr="002B7101">
        <w:rPr>
          <w:sz w:val="26"/>
          <w:szCs w:val="26"/>
        </w:rPr>
        <w:t>department</w:t>
      </w:r>
      <w:proofErr w:type="gramEnd"/>
      <w:r w:rsidR="00C468E3" w:rsidRPr="002B7101">
        <w:rPr>
          <w:sz w:val="26"/>
          <w:szCs w:val="26"/>
        </w:rPr>
        <w:t xml:space="preserve"> shall notify the chief school administrator and </w:t>
      </w:r>
    </w:p>
    <w:p w:rsidR="00C468E3" w:rsidRPr="002B7101" w:rsidRDefault="0048767D" w:rsidP="00DD4493">
      <w:pPr>
        <w:ind w:left="2790"/>
        <w:rPr>
          <w:sz w:val="26"/>
          <w:szCs w:val="26"/>
        </w:rPr>
      </w:pPr>
      <w:r>
        <w:rPr>
          <w:sz w:val="26"/>
          <w:szCs w:val="26"/>
        </w:rPr>
        <w:t xml:space="preserve">  </w:t>
      </w:r>
      <w:proofErr w:type="gramStart"/>
      <w:r w:rsidR="00C468E3" w:rsidRPr="002B7101">
        <w:rPr>
          <w:sz w:val="26"/>
          <w:szCs w:val="26"/>
        </w:rPr>
        <w:t>the</w:t>
      </w:r>
      <w:proofErr w:type="gramEnd"/>
      <w:r w:rsidR="00C468E3" w:rsidRPr="002B7101">
        <w:rPr>
          <w:sz w:val="26"/>
          <w:szCs w:val="26"/>
        </w:rPr>
        <w:t xml:space="preserve"> office in writing.</w:t>
      </w:r>
    </w:p>
    <w:p w:rsidR="000402A6" w:rsidRPr="002B7101" w:rsidRDefault="000402A6" w:rsidP="00130AA1">
      <w:pPr>
        <w:ind w:left="2160"/>
        <w:rPr>
          <w:sz w:val="26"/>
          <w:szCs w:val="26"/>
        </w:rPr>
      </w:pPr>
    </w:p>
    <w:p w:rsidR="007473EE" w:rsidRPr="002B7101" w:rsidRDefault="00C468E3" w:rsidP="00130AA1">
      <w:pPr>
        <w:ind w:left="2160"/>
        <w:rPr>
          <w:sz w:val="26"/>
          <w:szCs w:val="26"/>
        </w:rPr>
      </w:pPr>
      <w:r w:rsidRPr="002B7101">
        <w:rPr>
          <w:sz w:val="26"/>
          <w:szCs w:val="26"/>
        </w:rPr>
        <w:lastRenderedPageBreak/>
        <w:t>d.</w:t>
      </w:r>
      <w:r w:rsidR="00236B80">
        <w:rPr>
          <w:sz w:val="26"/>
          <w:szCs w:val="26"/>
        </w:rPr>
        <w:tab/>
        <w:t>W</w:t>
      </w:r>
      <w:r w:rsidRPr="002B7101">
        <w:rPr>
          <w:sz w:val="26"/>
          <w:szCs w:val="26"/>
        </w:rPr>
        <w:t xml:space="preserve">here a police department fails to take action as required </w:t>
      </w:r>
      <w:r w:rsidR="007473EE" w:rsidRPr="002B7101">
        <w:rPr>
          <w:sz w:val="26"/>
          <w:szCs w:val="26"/>
        </w:rPr>
        <w:t xml:space="preserve">                 </w:t>
      </w:r>
    </w:p>
    <w:p w:rsidR="007473EE" w:rsidRPr="002B7101" w:rsidRDefault="007473EE" w:rsidP="00130AA1">
      <w:pPr>
        <w:ind w:left="2160"/>
        <w:rPr>
          <w:sz w:val="26"/>
          <w:szCs w:val="26"/>
        </w:rPr>
      </w:pPr>
      <w:r w:rsidRPr="002B7101">
        <w:rPr>
          <w:sz w:val="26"/>
          <w:szCs w:val="26"/>
        </w:rPr>
        <w:t xml:space="preserve">           </w:t>
      </w:r>
      <w:proofErr w:type="gramStart"/>
      <w:r w:rsidR="00C468E3" w:rsidRPr="002B7101">
        <w:rPr>
          <w:sz w:val="26"/>
          <w:szCs w:val="26"/>
        </w:rPr>
        <w:t>under</w:t>
      </w:r>
      <w:proofErr w:type="gramEnd"/>
      <w:r w:rsidR="00C468E3" w:rsidRPr="002B7101">
        <w:rPr>
          <w:sz w:val="26"/>
          <w:szCs w:val="26"/>
        </w:rPr>
        <w:t xml:space="preserve"> clause (a) or (b), the chief school administrator shall </w:t>
      </w:r>
    </w:p>
    <w:p w:rsidR="007473EE" w:rsidRPr="002B7101" w:rsidRDefault="007473EE" w:rsidP="00130AA1">
      <w:pPr>
        <w:ind w:left="2160"/>
        <w:rPr>
          <w:sz w:val="26"/>
          <w:szCs w:val="26"/>
        </w:rPr>
      </w:pPr>
      <w:r w:rsidRPr="002B7101">
        <w:rPr>
          <w:sz w:val="26"/>
          <w:szCs w:val="26"/>
        </w:rPr>
        <w:t xml:space="preserve">           </w:t>
      </w:r>
      <w:proofErr w:type="gramStart"/>
      <w:r w:rsidR="00C468E3" w:rsidRPr="002B7101">
        <w:rPr>
          <w:sz w:val="26"/>
          <w:szCs w:val="26"/>
        </w:rPr>
        <w:t>submit</w:t>
      </w:r>
      <w:proofErr w:type="gramEnd"/>
      <w:r w:rsidR="00C468E3" w:rsidRPr="002B7101">
        <w:rPr>
          <w:sz w:val="26"/>
          <w:szCs w:val="26"/>
        </w:rPr>
        <w:t xml:space="preserve"> the annual report and indicate that the police </w:t>
      </w:r>
    </w:p>
    <w:p w:rsidR="000402A6" w:rsidRPr="002B7101" w:rsidRDefault="007473EE" w:rsidP="00130AA1">
      <w:pPr>
        <w:ind w:left="2160"/>
        <w:rPr>
          <w:sz w:val="26"/>
          <w:szCs w:val="26"/>
        </w:rPr>
      </w:pPr>
      <w:r w:rsidRPr="002B7101">
        <w:rPr>
          <w:sz w:val="26"/>
          <w:szCs w:val="26"/>
        </w:rPr>
        <w:t xml:space="preserve">           </w:t>
      </w:r>
      <w:proofErr w:type="gramStart"/>
      <w:r w:rsidR="00C468E3" w:rsidRPr="002B7101">
        <w:rPr>
          <w:sz w:val="26"/>
          <w:szCs w:val="26"/>
        </w:rPr>
        <w:t>department</w:t>
      </w:r>
      <w:proofErr w:type="gramEnd"/>
      <w:r w:rsidR="00C468E3" w:rsidRPr="002B7101">
        <w:rPr>
          <w:sz w:val="26"/>
          <w:szCs w:val="26"/>
        </w:rPr>
        <w:t xml:space="preserve"> failed to take action as required under clause (a) </w:t>
      </w:r>
    </w:p>
    <w:p w:rsidR="00C468E3" w:rsidRPr="002B7101" w:rsidRDefault="000402A6" w:rsidP="00130AA1">
      <w:pPr>
        <w:ind w:left="2160"/>
        <w:rPr>
          <w:sz w:val="26"/>
          <w:szCs w:val="26"/>
        </w:rPr>
      </w:pPr>
      <w:r w:rsidRPr="002B7101">
        <w:rPr>
          <w:sz w:val="26"/>
          <w:szCs w:val="26"/>
        </w:rPr>
        <w:tab/>
      </w:r>
      <w:proofErr w:type="gramStart"/>
      <w:r w:rsidRPr="002B7101">
        <w:rPr>
          <w:sz w:val="26"/>
          <w:szCs w:val="26"/>
        </w:rPr>
        <w:t>or</w:t>
      </w:r>
      <w:proofErr w:type="gramEnd"/>
      <w:r w:rsidRPr="002B7101">
        <w:rPr>
          <w:sz w:val="26"/>
          <w:szCs w:val="26"/>
        </w:rPr>
        <w:t xml:space="preserve"> </w:t>
      </w:r>
      <w:r w:rsidR="00C468E3" w:rsidRPr="002B7101">
        <w:rPr>
          <w:sz w:val="26"/>
          <w:szCs w:val="26"/>
        </w:rPr>
        <w:t>(b).</w:t>
      </w:r>
    </w:p>
    <w:p w:rsidR="000402A6" w:rsidRPr="002B7101" w:rsidRDefault="000402A6" w:rsidP="00130AA1">
      <w:pPr>
        <w:ind w:left="2430"/>
        <w:rPr>
          <w:sz w:val="26"/>
          <w:szCs w:val="26"/>
        </w:rPr>
      </w:pPr>
    </w:p>
    <w:p w:rsidR="007473EE" w:rsidRDefault="00C468E3" w:rsidP="00236B80">
      <w:pPr>
        <w:ind w:left="2160"/>
        <w:rPr>
          <w:sz w:val="26"/>
          <w:szCs w:val="26"/>
        </w:rPr>
      </w:pPr>
      <w:r w:rsidRPr="002B7101">
        <w:rPr>
          <w:sz w:val="26"/>
          <w:szCs w:val="26"/>
        </w:rPr>
        <w:t>e.</w:t>
      </w:r>
      <w:r w:rsidR="00DD4493">
        <w:rPr>
          <w:sz w:val="26"/>
          <w:szCs w:val="26"/>
        </w:rPr>
        <w:tab/>
      </w:r>
      <w:r w:rsidRPr="002B7101">
        <w:rPr>
          <w:sz w:val="26"/>
          <w:szCs w:val="26"/>
        </w:rPr>
        <w:t xml:space="preserve">Where there are discrepancies between the School Entity’s </w:t>
      </w:r>
    </w:p>
    <w:p w:rsidR="007473EE" w:rsidRDefault="00DD4493" w:rsidP="00130AA1">
      <w:pPr>
        <w:ind w:left="2430"/>
        <w:rPr>
          <w:sz w:val="26"/>
          <w:szCs w:val="26"/>
        </w:rPr>
      </w:pPr>
      <w:r>
        <w:rPr>
          <w:sz w:val="26"/>
          <w:szCs w:val="26"/>
        </w:rPr>
        <w:t xml:space="preserve">      </w:t>
      </w:r>
      <w:r w:rsidR="007473EE" w:rsidRPr="002B7101">
        <w:rPr>
          <w:sz w:val="26"/>
          <w:szCs w:val="26"/>
        </w:rPr>
        <w:t xml:space="preserve">  </w:t>
      </w:r>
      <w:proofErr w:type="gramStart"/>
      <w:r w:rsidR="00C468E3" w:rsidRPr="002B7101">
        <w:rPr>
          <w:sz w:val="26"/>
          <w:szCs w:val="26"/>
        </w:rPr>
        <w:t>incident</w:t>
      </w:r>
      <w:proofErr w:type="gramEnd"/>
      <w:r w:rsidR="00C468E3" w:rsidRPr="002B7101">
        <w:rPr>
          <w:sz w:val="26"/>
          <w:szCs w:val="26"/>
        </w:rPr>
        <w:t xml:space="preserve"> data and the police incident data, the following shall </w:t>
      </w:r>
    </w:p>
    <w:p w:rsidR="00C468E3" w:rsidRDefault="00DD4493" w:rsidP="00130AA1">
      <w:pPr>
        <w:ind w:left="2430"/>
        <w:rPr>
          <w:sz w:val="26"/>
          <w:szCs w:val="26"/>
        </w:rPr>
      </w:pPr>
      <w:r>
        <w:rPr>
          <w:sz w:val="26"/>
          <w:szCs w:val="26"/>
        </w:rPr>
        <w:t xml:space="preserve">     </w:t>
      </w:r>
      <w:r w:rsidR="007473EE" w:rsidRPr="002B7101">
        <w:rPr>
          <w:sz w:val="26"/>
          <w:szCs w:val="26"/>
        </w:rPr>
        <w:t xml:space="preserve">  </w:t>
      </w:r>
      <w:r w:rsidR="00927081">
        <w:rPr>
          <w:sz w:val="26"/>
          <w:szCs w:val="26"/>
        </w:rPr>
        <w:t xml:space="preserve"> </w:t>
      </w:r>
      <w:proofErr w:type="gramStart"/>
      <w:r w:rsidR="00C468E3" w:rsidRPr="002B7101">
        <w:rPr>
          <w:sz w:val="26"/>
          <w:szCs w:val="26"/>
        </w:rPr>
        <w:t>occur</w:t>
      </w:r>
      <w:proofErr w:type="gramEnd"/>
      <w:r w:rsidR="00C468E3" w:rsidRPr="002B7101">
        <w:rPr>
          <w:sz w:val="26"/>
          <w:szCs w:val="26"/>
        </w:rPr>
        <w:t xml:space="preserve">: </w:t>
      </w:r>
    </w:p>
    <w:p w:rsidR="00927081" w:rsidRPr="002B7101" w:rsidRDefault="00927081" w:rsidP="00130AA1">
      <w:pPr>
        <w:ind w:left="2430"/>
        <w:rPr>
          <w:sz w:val="26"/>
          <w:szCs w:val="26"/>
        </w:rPr>
      </w:pPr>
    </w:p>
    <w:p w:rsidR="000402A6" w:rsidRPr="002B7101" w:rsidRDefault="000402A6" w:rsidP="005931EE">
      <w:pPr>
        <w:ind w:left="2520"/>
        <w:rPr>
          <w:sz w:val="26"/>
          <w:szCs w:val="26"/>
        </w:rPr>
      </w:pPr>
      <w:r w:rsidRPr="002B7101">
        <w:rPr>
          <w:sz w:val="26"/>
          <w:szCs w:val="26"/>
        </w:rPr>
        <w:t xml:space="preserve">     </w:t>
      </w:r>
      <w:r w:rsidR="005931EE">
        <w:rPr>
          <w:sz w:val="26"/>
          <w:szCs w:val="26"/>
        </w:rPr>
        <w:t>A PIMS report will be generated by the School Entity an</w:t>
      </w:r>
      <w:r w:rsidR="006B7A1A">
        <w:rPr>
          <w:sz w:val="26"/>
          <w:szCs w:val="26"/>
        </w:rPr>
        <w:t>d forwarded to its</w:t>
      </w:r>
      <w:r w:rsidR="005833D7">
        <w:rPr>
          <w:sz w:val="26"/>
          <w:szCs w:val="26"/>
        </w:rPr>
        <w:t xml:space="preserve"> School Sec</w:t>
      </w:r>
      <w:r w:rsidR="002E0A28">
        <w:rPr>
          <w:sz w:val="26"/>
          <w:szCs w:val="26"/>
        </w:rPr>
        <w:t>u</w:t>
      </w:r>
      <w:r w:rsidR="005833D7">
        <w:rPr>
          <w:sz w:val="26"/>
          <w:szCs w:val="26"/>
        </w:rPr>
        <w:t>rity O</w:t>
      </w:r>
      <w:r w:rsidR="005931EE">
        <w:rPr>
          <w:sz w:val="26"/>
          <w:szCs w:val="26"/>
        </w:rPr>
        <w:t>fficer, at l</w:t>
      </w:r>
      <w:r w:rsidR="005833D7">
        <w:rPr>
          <w:sz w:val="26"/>
          <w:szCs w:val="26"/>
        </w:rPr>
        <w:t>east quart</w:t>
      </w:r>
      <w:r w:rsidR="005931EE">
        <w:rPr>
          <w:sz w:val="26"/>
          <w:szCs w:val="26"/>
        </w:rPr>
        <w:t>erly.  The School Securit</w:t>
      </w:r>
      <w:r w:rsidR="006B7A1A">
        <w:rPr>
          <w:sz w:val="26"/>
          <w:szCs w:val="26"/>
        </w:rPr>
        <w:t xml:space="preserve">y Officer </w:t>
      </w:r>
      <w:r w:rsidR="005931EE">
        <w:rPr>
          <w:sz w:val="26"/>
          <w:szCs w:val="26"/>
        </w:rPr>
        <w:t xml:space="preserve">will review the report with the </w:t>
      </w:r>
      <w:r w:rsidR="002E0A28">
        <w:rPr>
          <w:sz w:val="26"/>
          <w:szCs w:val="26"/>
        </w:rPr>
        <w:t>Sergeants</w:t>
      </w:r>
      <w:r w:rsidR="005931EE">
        <w:rPr>
          <w:sz w:val="26"/>
          <w:szCs w:val="26"/>
        </w:rPr>
        <w:t xml:space="preserve"> of the applicable Law Enforcement Author</w:t>
      </w:r>
      <w:r w:rsidR="006B7A1A">
        <w:rPr>
          <w:sz w:val="26"/>
          <w:szCs w:val="26"/>
        </w:rPr>
        <w:t>ity</w:t>
      </w:r>
      <w:r w:rsidR="005833D7">
        <w:rPr>
          <w:sz w:val="26"/>
          <w:szCs w:val="26"/>
        </w:rPr>
        <w:t xml:space="preserve">.  If any inaccuracies exist, the School Security Officer and the applicable </w:t>
      </w:r>
      <w:r w:rsidR="002E0A28">
        <w:rPr>
          <w:sz w:val="26"/>
          <w:szCs w:val="26"/>
        </w:rPr>
        <w:t>Sergeant</w:t>
      </w:r>
      <w:r w:rsidR="005833D7">
        <w:rPr>
          <w:sz w:val="26"/>
          <w:szCs w:val="26"/>
        </w:rPr>
        <w:t xml:space="preserve"> will mutually agree to correct any such inaccuracies to reflect the </w:t>
      </w:r>
      <w:r w:rsidR="002E0A28">
        <w:rPr>
          <w:sz w:val="26"/>
          <w:szCs w:val="26"/>
        </w:rPr>
        <w:t>police involvemen</w:t>
      </w:r>
      <w:r w:rsidR="005833D7">
        <w:rPr>
          <w:sz w:val="26"/>
          <w:szCs w:val="26"/>
        </w:rPr>
        <w:t>t</w:t>
      </w:r>
      <w:r w:rsidR="002E0A28">
        <w:rPr>
          <w:sz w:val="26"/>
          <w:szCs w:val="26"/>
        </w:rPr>
        <w:t xml:space="preserve"> accurately.  Prior to the f</w:t>
      </w:r>
      <w:r w:rsidR="005833D7">
        <w:rPr>
          <w:sz w:val="26"/>
          <w:szCs w:val="26"/>
        </w:rPr>
        <w:t>inal end of year PIMS submission, the S</w:t>
      </w:r>
      <w:r w:rsidR="002E0A28">
        <w:rPr>
          <w:sz w:val="26"/>
          <w:szCs w:val="26"/>
        </w:rPr>
        <w:t>chool Security Officer and the Sergeants</w:t>
      </w:r>
      <w:r w:rsidR="005833D7">
        <w:rPr>
          <w:sz w:val="26"/>
          <w:szCs w:val="26"/>
        </w:rPr>
        <w:t xml:space="preserve"> of the Law Enforcem</w:t>
      </w:r>
      <w:r w:rsidR="006B7A1A">
        <w:rPr>
          <w:sz w:val="26"/>
          <w:szCs w:val="26"/>
        </w:rPr>
        <w:t>ent Authorities will review</w:t>
      </w:r>
      <w:r w:rsidR="005833D7">
        <w:rPr>
          <w:sz w:val="26"/>
          <w:szCs w:val="26"/>
        </w:rPr>
        <w:t xml:space="preserve"> the final report prior to signature and submission to the Department of Education.</w:t>
      </w:r>
    </w:p>
    <w:p w:rsidR="000402A6" w:rsidRPr="002B7101" w:rsidRDefault="000402A6" w:rsidP="00DD4493">
      <w:pPr>
        <w:ind w:left="2520"/>
        <w:rPr>
          <w:sz w:val="26"/>
          <w:szCs w:val="26"/>
        </w:rPr>
      </w:pPr>
    </w:p>
    <w:p w:rsidR="00C468E3" w:rsidRDefault="00C468E3" w:rsidP="008B6E1D">
      <w:pPr>
        <w:rPr>
          <w:b/>
          <w:sz w:val="26"/>
          <w:szCs w:val="26"/>
        </w:rPr>
      </w:pPr>
      <w:r w:rsidRPr="00927081">
        <w:rPr>
          <w:b/>
          <w:sz w:val="26"/>
          <w:szCs w:val="26"/>
        </w:rPr>
        <w:t xml:space="preserve">V.  </w:t>
      </w:r>
      <w:r w:rsidRPr="00927081">
        <w:rPr>
          <w:b/>
          <w:sz w:val="26"/>
          <w:szCs w:val="26"/>
        </w:rPr>
        <w:tab/>
        <w:t>Media Relations</w:t>
      </w:r>
    </w:p>
    <w:p w:rsidR="00927081" w:rsidRPr="00927081" w:rsidRDefault="00927081" w:rsidP="008B6E1D">
      <w:pPr>
        <w:rPr>
          <w:b/>
          <w:sz w:val="26"/>
          <w:szCs w:val="26"/>
        </w:rPr>
      </w:pPr>
    </w:p>
    <w:p w:rsidR="00C468E3" w:rsidRPr="002B7101" w:rsidRDefault="00C468E3" w:rsidP="00767966">
      <w:pPr>
        <w:ind w:firstLine="720"/>
        <w:rPr>
          <w:sz w:val="26"/>
          <w:szCs w:val="26"/>
        </w:rPr>
      </w:pPr>
      <w:r w:rsidRPr="002B7101">
        <w:rPr>
          <w:sz w:val="26"/>
          <w:szCs w:val="26"/>
        </w:rPr>
        <w:t>A.</w:t>
      </w:r>
      <w:r w:rsidRPr="002B7101">
        <w:rPr>
          <w:sz w:val="26"/>
          <w:szCs w:val="26"/>
        </w:rPr>
        <w:tab/>
        <w:t>Release of information</w:t>
      </w:r>
    </w:p>
    <w:p w:rsidR="00927081" w:rsidRDefault="00927081" w:rsidP="008B6E1D">
      <w:pPr>
        <w:rPr>
          <w:sz w:val="26"/>
          <w:szCs w:val="26"/>
        </w:rPr>
      </w:pPr>
    </w:p>
    <w:p w:rsidR="00767966" w:rsidRDefault="00C468E3" w:rsidP="00767966">
      <w:pPr>
        <w:ind w:left="1440"/>
        <w:rPr>
          <w:sz w:val="26"/>
          <w:szCs w:val="26"/>
        </w:rPr>
      </w:pPr>
      <w:r w:rsidRPr="002B7101">
        <w:rPr>
          <w:sz w:val="26"/>
          <w:szCs w:val="26"/>
        </w:rPr>
        <w:t>1.</w:t>
      </w:r>
      <w:r w:rsidRPr="002B7101">
        <w:rPr>
          <w:sz w:val="26"/>
          <w:szCs w:val="26"/>
        </w:rPr>
        <w:tab/>
        <w:t xml:space="preserve">The release of information concerning incidents reportable to the </w:t>
      </w:r>
    </w:p>
    <w:p w:rsidR="00767966" w:rsidRDefault="00767966" w:rsidP="00767966">
      <w:pPr>
        <w:ind w:left="1440"/>
        <w:rPr>
          <w:sz w:val="26"/>
          <w:szCs w:val="26"/>
        </w:rPr>
      </w:pPr>
      <w:r>
        <w:rPr>
          <w:sz w:val="26"/>
          <w:szCs w:val="26"/>
        </w:rPr>
        <w:tab/>
      </w:r>
      <w:r w:rsidR="00C468E3" w:rsidRPr="002B7101">
        <w:rPr>
          <w:sz w:val="26"/>
          <w:szCs w:val="26"/>
        </w:rPr>
        <w:t>Law Enforc</w:t>
      </w:r>
      <w:r w:rsidR="007473EE" w:rsidRPr="002B7101">
        <w:rPr>
          <w:sz w:val="26"/>
          <w:szCs w:val="26"/>
        </w:rPr>
        <w:t>e</w:t>
      </w:r>
      <w:r w:rsidR="00C468E3" w:rsidRPr="002B7101">
        <w:rPr>
          <w:sz w:val="26"/>
          <w:szCs w:val="26"/>
        </w:rPr>
        <w:t xml:space="preserve">ment Authority pursuant to the terms of this </w:t>
      </w:r>
    </w:p>
    <w:p w:rsidR="00767966" w:rsidRDefault="00767966" w:rsidP="00767966">
      <w:pPr>
        <w:ind w:left="1440"/>
        <w:rPr>
          <w:sz w:val="26"/>
          <w:szCs w:val="26"/>
        </w:rPr>
      </w:pPr>
      <w:r>
        <w:rPr>
          <w:sz w:val="26"/>
          <w:szCs w:val="26"/>
        </w:rPr>
        <w:tab/>
      </w:r>
      <w:r w:rsidR="00C468E3" w:rsidRPr="002B7101">
        <w:rPr>
          <w:sz w:val="26"/>
          <w:szCs w:val="26"/>
        </w:rPr>
        <w:t>Memorandum shall be coordinated between the Law Enforc</w:t>
      </w:r>
      <w:r w:rsidR="007473EE" w:rsidRPr="002B7101">
        <w:rPr>
          <w:sz w:val="26"/>
          <w:szCs w:val="26"/>
        </w:rPr>
        <w:t>e</w:t>
      </w:r>
      <w:r w:rsidR="00C468E3" w:rsidRPr="002B7101">
        <w:rPr>
          <w:sz w:val="26"/>
          <w:szCs w:val="26"/>
        </w:rPr>
        <w:t xml:space="preserve">ment </w:t>
      </w:r>
    </w:p>
    <w:p w:rsidR="00C468E3" w:rsidRPr="002B7101" w:rsidRDefault="00767966" w:rsidP="00767966">
      <w:pPr>
        <w:ind w:left="1440"/>
        <w:rPr>
          <w:sz w:val="26"/>
          <w:szCs w:val="26"/>
        </w:rPr>
      </w:pPr>
      <w:r>
        <w:rPr>
          <w:sz w:val="26"/>
          <w:szCs w:val="26"/>
        </w:rPr>
        <w:tab/>
      </w:r>
      <w:proofErr w:type="gramStart"/>
      <w:r w:rsidR="00C468E3" w:rsidRPr="002B7101">
        <w:rPr>
          <w:sz w:val="26"/>
          <w:szCs w:val="26"/>
        </w:rPr>
        <w:t>Authority and the School Entity.</w:t>
      </w:r>
      <w:proofErr w:type="gramEnd"/>
      <w:r w:rsidR="00C468E3" w:rsidRPr="002B7101">
        <w:rPr>
          <w:sz w:val="26"/>
          <w:szCs w:val="26"/>
        </w:rPr>
        <w:t xml:space="preserve"> </w:t>
      </w:r>
    </w:p>
    <w:p w:rsidR="000402A6" w:rsidRPr="002B7101" w:rsidRDefault="000402A6" w:rsidP="00767966">
      <w:pPr>
        <w:ind w:left="720"/>
        <w:rPr>
          <w:sz w:val="26"/>
          <w:szCs w:val="26"/>
        </w:rPr>
      </w:pPr>
    </w:p>
    <w:p w:rsidR="00767966" w:rsidRDefault="00C468E3" w:rsidP="00767966">
      <w:pPr>
        <w:ind w:left="1440"/>
        <w:rPr>
          <w:sz w:val="26"/>
          <w:szCs w:val="26"/>
        </w:rPr>
      </w:pPr>
      <w:r w:rsidRPr="002B7101">
        <w:rPr>
          <w:sz w:val="26"/>
          <w:szCs w:val="26"/>
        </w:rPr>
        <w:t>2.</w:t>
      </w:r>
      <w:r w:rsidRPr="002B7101">
        <w:rPr>
          <w:sz w:val="26"/>
          <w:szCs w:val="26"/>
        </w:rPr>
        <w:tab/>
        <w:t>The parties shall release as much information as is allowable by law</w:t>
      </w:r>
    </w:p>
    <w:p w:rsidR="00C468E3" w:rsidRDefault="00C468E3" w:rsidP="00767966">
      <w:pPr>
        <w:ind w:left="2160"/>
        <w:rPr>
          <w:sz w:val="26"/>
          <w:szCs w:val="26"/>
        </w:rPr>
      </w:pPr>
      <w:proofErr w:type="gramStart"/>
      <w:r w:rsidRPr="002B7101">
        <w:rPr>
          <w:sz w:val="26"/>
          <w:szCs w:val="26"/>
        </w:rPr>
        <w:t>with</w:t>
      </w:r>
      <w:proofErr w:type="gramEnd"/>
      <w:r w:rsidRPr="002B7101">
        <w:rPr>
          <w:sz w:val="26"/>
          <w:szCs w:val="26"/>
        </w:rPr>
        <w:t xml:space="preserve"> due deliberation given to the investigative considerations and the need to limit disruptions to school functions and protect the privacy of the students and staff involved.</w:t>
      </w:r>
    </w:p>
    <w:p w:rsidR="00BD0939" w:rsidRPr="002B7101" w:rsidRDefault="00BD0939" w:rsidP="00767966">
      <w:pPr>
        <w:ind w:left="2160"/>
        <w:rPr>
          <w:sz w:val="26"/>
          <w:szCs w:val="26"/>
        </w:rPr>
      </w:pPr>
    </w:p>
    <w:p w:rsidR="00C468E3" w:rsidRDefault="00C468E3" w:rsidP="008B6E1D">
      <w:pPr>
        <w:rPr>
          <w:b/>
          <w:sz w:val="26"/>
          <w:szCs w:val="26"/>
        </w:rPr>
      </w:pPr>
      <w:r w:rsidRPr="00927081">
        <w:rPr>
          <w:b/>
          <w:sz w:val="26"/>
          <w:szCs w:val="26"/>
        </w:rPr>
        <w:t>VI.</w:t>
      </w:r>
      <w:r w:rsidRPr="00927081">
        <w:rPr>
          <w:b/>
          <w:sz w:val="26"/>
          <w:szCs w:val="26"/>
        </w:rPr>
        <w:tab/>
        <w:t>General Provisions</w:t>
      </w:r>
    </w:p>
    <w:p w:rsidR="00927081" w:rsidRPr="00927081" w:rsidRDefault="00927081" w:rsidP="008B6E1D">
      <w:pPr>
        <w:rPr>
          <w:b/>
          <w:sz w:val="26"/>
          <w:szCs w:val="26"/>
        </w:rPr>
      </w:pPr>
    </w:p>
    <w:p w:rsidR="00927081" w:rsidRDefault="00C468E3" w:rsidP="00927081">
      <w:pPr>
        <w:ind w:left="720"/>
        <w:rPr>
          <w:sz w:val="26"/>
          <w:szCs w:val="26"/>
        </w:rPr>
      </w:pPr>
      <w:r w:rsidRPr="002B7101">
        <w:rPr>
          <w:sz w:val="26"/>
          <w:szCs w:val="26"/>
        </w:rPr>
        <w:t>A.</w:t>
      </w:r>
      <w:r w:rsidRPr="002B7101">
        <w:rPr>
          <w:sz w:val="26"/>
          <w:szCs w:val="26"/>
        </w:rPr>
        <w:tab/>
        <w:t>This Memorandum is not intended to and does not create any contractual</w:t>
      </w:r>
    </w:p>
    <w:p w:rsidR="00927081" w:rsidRDefault="00C468E3" w:rsidP="00927081">
      <w:pPr>
        <w:ind w:left="720" w:firstLine="720"/>
        <w:rPr>
          <w:sz w:val="26"/>
          <w:szCs w:val="26"/>
        </w:rPr>
      </w:pPr>
      <w:proofErr w:type="gramStart"/>
      <w:r w:rsidRPr="002B7101">
        <w:rPr>
          <w:sz w:val="26"/>
          <w:szCs w:val="26"/>
        </w:rPr>
        <w:t>rights</w:t>
      </w:r>
      <w:proofErr w:type="gramEnd"/>
      <w:r w:rsidRPr="002B7101">
        <w:rPr>
          <w:sz w:val="26"/>
          <w:szCs w:val="26"/>
        </w:rPr>
        <w:t xml:space="preserve"> or obligations between the signatory Law Enforc</w:t>
      </w:r>
      <w:r w:rsidR="007473EE" w:rsidRPr="002B7101">
        <w:rPr>
          <w:sz w:val="26"/>
          <w:szCs w:val="26"/>
        </w:rPr>
        <w:t>e</w:t>
      </w:r>
      <w:r w:rsidRPr="002B7101">
        <w:rPr>
          <w:sz w:val="26"/>
          <w:szCs w:val="26"/>
        </w:rPr>
        <w:t xml:space="preserve">ment Authority, </w:t>
      </w:r>
    </w:p>
    <w:p w:rsidR="00927081" w:rsidRDefault="00C468E3" w:rsidP="00927081">
      <w:pPr>
        <w:ind w:left="720" w:firstLine="720"/>
        <w:rPr>
          <w:sz w:val="26"/>
          <w:szCs w:val="26"/>
        </w:rPr>
      </w:pPr>
      <w:proofErr w:type="gramStart"/>
      <w:r w:rsidRPr="002B7101">
        <w:rPr>
          <w:sz w:val="26"/>
          <w:szCs w:val="26"/>
        </w:rPr>
        <w:t>the</w:t>
      </w:r>
      <w:proofErr w:type="gramEnd"/>
      <w:r w:rsidRPr="002B7101">
        <w:rPr>
          <w:sz w:val="26"/>
          <w:szCs w:val="26"/>
        </w:rPr>
        <w:t xml:space="preserve"> signatory School Entity, any additional signatory authorities or entities, </w:t>
      </w:r>
    </w:p>
    <w:p w:rsidR="00C468E3" w:rsidRPr="002B7101" w:rsidRDefault="00C468E3" w:rsidP="00927081">
      <w:pPr>
        <w:ind w:left="720" w:firstLine="720"/>
        <w:rPr>
          <w:sz w:val="26"/>
          <w:szCs w:val="26"/>
        </w:rPr>
      </w:pPr>
      <w:proofErr w:type="gramStart"/>
      <w:r w:rsidRPr="002B7101">
        <w:rPr>
          <w:sz w:val="26"/>
          <w:szCs w:val="26"/>
        </w:rPr>
        <w:t>or</w:t>
      </w:r>
      <w:proofErr w:type="gramEnd"/>
      <w:r w:rsidRPr="002B7101">
        <w:rPr>
          <w:sz w:val="26"/>
          <w:szCs w:val="26"/>
        </w:rPr>
        <w:t xml:space="preserve"> their respective officer, employees, agents or representatives. </w:t>
      </w:r>
    </w:p>
    <w:p w:rsidR="000402A6" w:rsidRPr="002B7101" w:rsidRDefault="000402A6" w:rsidP="008B6E1D">
      <w:pPr>
        <w:rPr>
          <w:sz w:val="26"/>
          <w:szCs w:val="26"/>
        </w:rPr>
      </w:pPr>
    </w:p>
    <w:p w:rsidR="00767966" w:rsidRDefault="00C468E3" w:rsidP="00927081">
      <w:pPr>
        <w:ind w:left="720"/>
        <w:rPr>
          <w:sz w:val="26"/>
          <w:szCs w:val="26"/>
        </w:rPr>
      </w:pPr>
      <w:r w:rsidRPr="002B7101">
        <w:rPr>
          <w:sz w:val="26"/>
          <w:szCs w:val="26"/>
        </w:rPr>
        <w:lastRenderedPageBreak/>
        <w:t>B.</w:t>
      </w:r>
      <w:r w:rsidRPr="002B7101">
        <w:rPr>
          <w:sz w:val="26"/>
          <w:szCs w:val="26"/>
        </w:rPr>
        <w:tab/>
        <w:t xml:space="preserve">This Memorandum may be amended, expanded or modified at any time </w:t>
      </w:r>
    </w:p>
    <w:p w:rsidR="00767966" w:rsidRDefault="00767966" w:rsidP="00927081">
      <w:pPr>
        <w:ind w:left="720"/>
        <w:rPr>
          <w:sz w:val="26"/>
          <w:szCs w:val="26"/>
        </w:rPr>
      </w:pPr>
      <w:r>
        <w:rPr>
          <w:sz w:val="26"/>
          <w:szCs w:val="26"/>
        </w:rPr>
        <w:tab/>
      </w:r>
      <w:proofErr w:type="gramStart"/>
      <w:r w:rsidR="00C468E3" w:rsidRPr="002B7101">
        <w:rPr>
          <w:sz w:val="26"/>
          <w:szCs w:val="26"/>
        </w:rPr>
        <w:t>upon</w:t>
      </w:r>
      <w:proofErr w:type="gramEnd"/>
      <w:r w:rsidR="00C468E3" w:rsidRPr="002B7101">
        <w:rPr>
          <w:sz w:val="26"/>
          <w:szCs w:val="26"/>
        </w:rPr>
        <w:t xml:space="preserve"> the written consent of the parties, but in any event must be reviewed </w:t>
      </w:r>
    </w:p>
    <w:p w:rsidR="00767966" w:rsidRDefault="00767966" w:rsidP="00927081">
      <w:pPr>
        <w:ind w:left="720"/>
        <w:rPr>
          <w:sz w:val="26"/>
          <w:szCs w:val="26"/>
        </w:rPr>
      </w:pPr>
      <w:r>
        <w:rPr>
          <w:sz w:val="26"/>
          <w:szCs w:val="26"/>
        </w:rPr>
        <w:tab/>
      </w:r>
      <w:proofErr w:type="gramStart"/>
      <w:r w:rsidR="00C468E3" w:rsidRPr="002B7101">
        <w:rPr>
          <w:sz w:val="26"/>
          <w:szCs w:val="26"/>
        </w:rPr>
        <w:t>and</w:t>
      </w:r>
      <w:proofErr w:type="gramEnd"/>
      <w:r w:rsidR="00C468E3" w:rsidRPr="002B7101">
        <w:rPr>
          <w:sz w:val="26"/>
          <w:szCs w:val="26"/>
        </w:rPr>
        <w:t xml:space="preserve"> re-executed within two years of the date of its original execution and </w:t>
      </w:r>
    </w:p>
    <w:p w:rsidR="00C468E3" w:rsidRPr="002B7101" w:rsidRDefault="00767966" w:rsidP="00927081">
      <w:pPr>
        <w:ind w:left="720"/>
        <w:rPr>
          <w:sz w:val="26"/>
          <w:szCs w:val="26"/>
        </w:rPr>
      </w:pPr>
      <w:r>
        <w:rPr>
          <w:sz w:val="26"/>
          <w:szCs w:val="26"/>
        </w:rPr>
        <w:tab/>
      </w:r>
      <w:proofErr w:type="gramStart"/>
      <w:r w:rsidR="00C468E3" w:rsidRPr="002B7101">
        <w:rPr>
          <w:sz w:val="26"/>
          <w:szCs w:val="26"/>
        </w:rPr>
        <w:t>every</w:t>
      </w:r>
      <w:proofErr w:type="gramEnd"/>
      <w:r w:rsidR="00C468E3" w:rsidRPr="002B7101">
        <w:rPr>
          <w:sz w:val="26"/>
          <w:szCs w:val="26"/>
        </w:rPr>
        <w:t xml:space="preserve"> two years thereafter.</w:t>
      </w:r>
    </w:p>
    <w:p w:rsidR="000402A6" w:rsidRPr="002B7101" w:rsidRDefault="000402A6" w:rsidP="00927081">
      <w:pPr>
        <w:ind w:left="720"/>
        <w:rPr>
          <w:sz w:val="26"/>
          <w:szCs w:val="26"/>
        </w:rPr>
      </w:pPr>
    </w:p>
    <w:p w:rsidR="00767966" w:rsidRDefault="00C468E3" w:rsidP="00927081">
      <w:pPr>
        <w:ind w:left="720"/>
        <w:rPr>
          <w:sz w:val="26"/>
          <w:szCs w:val="26"/>
        </w:rPr>
      </w:pPr>
      <w:r w:rsidRPr="002B7101">
        <w:rPr>
          <w:sz w:val="26"/>
          <w:szCs w:val="26"/>
        </w:rPr>
        <w:t>C.</w:t>
      </w:r>
      <w:r w:rsidRPr="002B7101">
        <w:rPr>
          <w:sz w:val="26"/>
          <w:szCs w:val="26"/>
        </w:rPr>
        <w:tab/>
        <w:t>In the event of changes in state or federal law which necessitate changes to</w:t>
      </w:r>
    </w:p>
    <w:p w:rsidR="00767966" w:rsidRDefault="00767966" w:rsidP="00927081">
      <w:pPr>
        <w:ind w:left="720"/>
        <w:rPr>
          <w:sz w:val="26"/>
          <w:szCs w:val="26"/>
        </w:rPr>
      </w:pPr>
      <w:r>
        <w:rPr>
          <w:sz w:val="26"/>
          <w:szCs w:val="26"/>
        </w:rPr>
        <w:tab/>
      </w:r>
      <w:proofErr w:type="gramStart"/>
      <w:r w:rsidR="00C468E3" w:rsidRPr="002B7101">
        <w:rPr>
          <w:sz w:val="26"/>
          <w:szCs w:val="26"/>
        </w:rPr>
        <w:t>this</w:t>
      </w:r>
      <w:proofErr w:type="gramEnd"/>
      <w:r w:rsidR="00C468E3" w:rsidRPr="002B7101">
        <w:rPr>
          <w:sz w:val="26"/>
          <w:szCs w:val="26"/>
        </w:rPr>
        <w:t xml:space="preserve"> Memorandum, the parties shall collaborate to amend this Memorandum </w:t>
      </w:r>
    </w:p>
    <w:p w:rsidR="00C468E3" w:rsidRPr="002B7101" w:rsidRDefault="00767966" w:rsidP="00927081">
      <w:pPr>
        <w:ind w:left="720"/>
        <w:rPr>
          <w:sz w:val="26"/>
          <w:szCs w:val="26"/>
        </w:rPr>
      </w:pPr>
      <w:r>
        <w:rPr>
          <w:sz w:val="26"/>
          <w:szCs w:val="26"/>
        </w:rPr>
        <w:tab/>
      </w:r>
      <w:proofErr w:type="gramStart"/>
      <w:r w:rsidR="00C468E3" w:rsidRPr="002B7101">
        <w:rPr>
          <w:sz w:val="26"/>
          <w:szCs w:val="26"/>
        </w:rPr>
        <w:t>to</w:t>
      </w:r>
      <w:proofErr w:type="gramEnd"/>
      <w:r w:rsidR="00C468E3" w:rsidRPr="002B7101">
        <w:rPr>
          <w:sz w:val="26"/>
          <w:szCs w:val="26"/>
        </w:rPr>
        <w:t xml:space="preserve"> assure compliance by the parties with state and federal requirements.</w:t>
      </w:r>
    </w:p>
    <w:p w:rsidR="000402A6" w:rsidRPr="002B7101" w:rsidRDefault="000402A6" w:rsidP="00927081">
      <w:pPr>
        <w:ind w:left="720"/>
        <w:rPr>
          <w:sz w:val="26"/>
          <w:szCs w:val="26"/>
        </w:rPr>
      </w:pPr>
    </w:p>
    <w:p w:rsidR="00767966" w:rsidRDefault="00C468E3" w:rsidP="00927081">
      <w:pPr>
        <w:ind w:left="720"/>
        <w:rPr>
          <w:sz w:val="26"/>
          <w:szCs w:val="26"/>
        </w:rPr>
      </w:pPr>
      <w:r w:rsidRPr="002B7101">
        <w:rPr>
          <w:sz w:val="26"/>
          <w:szCs w:val="26"/>
        </w:rPr>
        <w:t>D.</w:t>
      </w:r>
      <w:r w:rsidRPr="002B7101">
        <w:rPr>
          <w:sz w:val="26"/>
          <w:szCs w:val="26"/>
        </w:rPr>
        <w:tab/>
        <w:t xml:space="preserve">All parties to this Memorandum will communicate fully and openly with </w:t>
      </w:r>
    </w:p>
    <w:p w:rsidR="00767966" w:rsidRDefault="00767966" w:rsidP="00927081">
      <w:pPr>
        <w:ind w:left="720"/>
        <w:rPr>
          <w:sz w:val="26"/>
          <w:szCs w:val="26"/>
        </w:rPr>
      </w:pPr>
      <w:r>
        <w:rPr>
          <w:sz w:val="26"/>
          <w:szCs w:val="26"/>
        </w:rPr>
        <w:tab/>
      </w:r>
      <w:proofErr w:type="gramStart"/>
      <w:r w:rsidR="00C468E3" w:rsidRPr="002B7101">
        <w:rPr>
          <w:sz w:val="26"/>
          <w:szCs w:val="26"/>
        </w:rPr>
        <w:t>each</w:t>
      </w:r>
      <w:proofErr w:type="gramEnd"/>
      <w:r w:rsidR="00C468E3" w:rsidRPr="002B7101">
        <w:rPr>
          <w:sz w:val="26"/>
          <w:szCs w:val="26"/>
        </w:rPr>
        <w:t xml:space="preserve"> other in order to resolve any problems that may arise in the fulfillment </w:t>
      </w:r>
    </w:p>
    <w:p w:rsidR="00C468E3" w:rsidRPr="002B7101" w:rsidRDefault="00767966" w:rsidP="00927081">
      <w:pPr>
        <w:ind w:left="720"/>
        <w:rPr>
          <w:sz w:val="26"/>
          <w:szCs w:val="26"/>
        </w:rPr>
      </w:pPr>
      <w:r>
        <w:rPr>
          <w:sz w:val="26"/>
          <w:szCs w:val="26"/>
        </w:rPr>
        <w:tab/>
      </w:r>
      <w:proofErr w:type="gramStart"/>
      <w:r w:rsidR="00C468E3" w:rsidRPr="002B7101">
        <w:rPr>
          <w:sz w:val="26"/>
          <w:szCs w:val="26"/>
        </w:rPr>
        <w:t>of</w:t>
      </w:r>
      <w:proofErr w:type="gramEnd"/>
      <w:r w:rsidR="00C468E3" w:rsidRPr="002B7101">
        <w:rPr>
          <w:sz w:val="26"/>
          <w:szCs w:val="26"/>
        </w:rPr>
        <w:t xml:space="preserve"> the terms of this Memorandum.</w:t>
      </w:r>
    </w:p>
    <w:p w:rsidR="000402A6" w:rsidRPr="002B7101" w:rsidRDefault="000402A6" w:rsidP="008B6E1D">
      <w:pPr>
        <w:rPr>
          <w:sz w:val="26"/>
          <w:szCs w:val="26"/>
        </w:rPr>
      </w:pPr>
    </w:p>
    <w:p w:rsidR="00C468E3" w:rsidRDefault="00396333" w:rsidP="00767966">
      <w:pPr>
        <w:jc w:val="both"/>
        <w:rPr>
          <w:sz w:val="26"/>
          <w:szCs w:val="26"/>
        </w:rPr>
      </w:pPr>
      <w:r w:rsidRPr="002B7101">
        <w:rPr>
          <w:sz w:val="26"/>
          <w:szCs w:val="26"/>
        </w:rPr>
        <w:tab/>
      </w:r>
      <w:r w:rsidR="00C468E3" w:rsidRPr="002B7101">
        <w:rPr>
          <w:sz w:val="26"/>
          <w:szCs w:val="26"/>
        </w:rPr>
        <w:t>AND NOW, this</w:t>
      </w:r>
      <w:r w:rsidR="00767966">
        <w:rPr>
          <w:sz w:val="26"/>
          <w:szCs w:val="26"/>
        </w:rPr>
        <w:t xml:space="preserve"> ________</w:t>
      </w:r>
      <w:r w:rsidR="00C468E3" w:rsidRPr="002B7101">
        <w:rPr>
          <w:sz w:val="26"/>
          <w:szCs w:val="26"/>
        </w:rPr>
        <w:t xml:space="preserve"> day of </w:t>
      </w:r>
      <w:r w:rsidR="00467299">
        <w:rPr>
          <w:sz w:val="26"/>
          <w:szCs w:val="26"/>
        </w:rPr>
        <w:t>December</w:t>
      </w:r>
      <w:r w:rsidR="00C468E3" w:rsidRPr="002B7101">
        <w:rPr>
          <w:sz w:val="26"/>
          <w:szCs w:val="26"/>
        </w:rPr>
        <w:t xml:space="preserve">, </w:t>
      </w:r>
      <w:r w:rsidR="00467299">
        <w:rPr>
          <w:sz w:val="26"/>
          <w:szCs w:val="26"/>
        </w:rPr>
        <w:t xml:space="preserve">2013, </w:t>
      </w:r>
      <w:r w:rsidR="00C468E3" w:rsidRPr="002B7101">
        <w:rPr>
          <w:sz w:val="26"/>
          <w:szCs w:val="26"/>
        </w:rPr>
        <w:t>the parties hereby acknowledge the foregoing as the terms and conditions of their understanding.</w:t>
      </w:r>
    </w:p>
    <w:p w:rsidR="00767966" w:rsidRPr="002B7101" w:rsidRDefault="00767966" w:rsidP="008B6E1D">
      <w:pPr>
        <w:rPr>
          <w:sz w:val="26"/>
          <w:szCs w:val="26"/>
        </w:rPr>
      </w:pPr>
    </w:p>
    <w:p w:rsidR="00C468E3" w:rsidRPr="002B7101" w:rsidRDefault="00C468E3" w:rsidP="008B6E1D">
      <w:pPr>
        <w:rPr>
          <w:sz w:val="26"/>
          <w:szCs w:val="26"/>
        </w:rPr>
      </w:pPr>
    </w:p>
    <w:p w:rsidR="00CE10E2" w:rsidRPr="002B7101" w:rsidRDefault="00FC70BA" w:rsidP="008B6E1D">
      <w:pPr>
        <w:rPr>
          <w:sz w:val="26"/>
          <w:szCs w:val="26"/>
        </w:rPr>
      </w:pPr>
      <w:r>
        <w:rPr>
          <w:sz w:val="26"/>
          <w:szCs w:val="26"/>
        </w:rPr>
        <w:t>_________</w:t>
      </w:r>
      <w:r w:rsidR="00CE10E2" w:rsidRPr="002B7101">
        <w:rPr>
          <w:sz w:val="26"/>
          <w:szCs w:val="26"/>
        </w:rPr>
        <w:tab/>
      </w:r>
      <w:r w:rsidR="00CE10E2" w:rsidRPr="002B7101">
        <w:rPr>
          <w:sz w:val="26"/>
          <w:szCs w:val="26"/>
        </w:rPr>
        <w:tab/>
      </w:r>
      <w:r w:rsidR="00CE10E2" w:rsidRPr="002B7101">
        <w:rPr>
          <w:sz w:val="26"/>
          <w:szCs w:val="26"/>
        </w:rPr>
        <w:tab/>
      </w:r>
      <w:r w:rsidR="00CE10E2" w:rsidRPr="002B7101">
        <w:rPr>
          <w:sz w:val="26"/>
          <w:szCs w:val="26"/>
        </w:rPr>
        <w:tab/>
      </w:r>
      <w:r w:rsidR="00CE10E2" w:rsidRPr="002B7101">
        <w:rPr>
          <w:sz w:val="26"/>
          <w:szCs w:val="26"/>
        </w:rPr>
        <w:tab/>
        <w:t>_________________________________</w:t>
      </w:r>
    </w:p>
    <w:p w:rsidR="00767966" w:rsidRPr="002B7101" w:rsidRDefault="00FC70BA" w:rsidP="008B6E1D">
      <w:pPr>
        <w:rPr>
          <w:sz w:val="26"/>
          <w:szCs w:val="26"/>
        </w:rPr>
      </w:pPr>
      <w:r>
        <w:rPr>
          <w:sz w:val="26"/>
          <w:szCs w:val="26"/>
        </w:rPr>
        <w:t>Date</w:t>
      </w:r>
      <w:r w:rsidR="00CE10E2" w:rsidRPr="002B7101">
        <w:rPr>
          <w:sz w:val="26"/>
          <w:szCs w:val="26"/>
        </w:rPr>
        <w:tab/>
      </w:r>
      <w:r w:rsidR="00CE10E2" w:rsidRPr="002B7101">
        <w:rPr>
          <w:sz w:val="26"/>
          <w:szCs w:val="26"/>
        </w:rPr>
        <w:tab/>
      </w:r>
      <w:r w:rsidR="00CE10E2" w:rsidRPr="002B7101">
        <w:rPr>
          <w:sz w:val="26"/>
          <w:szCs w:val="26"/>
        </w:rPr>
        <w:tab/>
      </w:r>
      <w:r w:rsidR="00CE10E2" w:rsidRPr="002B7101">
        <w:rPr>
          <w:sz w:val="26"/>
          <w:szCs w:val="26"/>
        </w:rPr>
        <w:tab/>
      </w:r>
      <w:r w:rsidR="00CE10E2" w:rsidRPr="002B7101">
        <w:rPr>
          <w:sz w:val="26"/>
          <w:szCs w:val="26"/>
        </w:rPr>
        <w:tab/>
      </w:r>
      <w:r w:rsidR="00CE10E2" w:rsidRPr="002B7101">
        <w:rPr>
          <w:sz w:val="26"/>
          <w:szCs w:val="26"/>
        </w:rPr>
        <w:tab/>
      </w:r>
    </w:p>
    <w:p w:rsidR="00767966" w:rsidRPr="002B7101" w:rsidRDefault="00FC70BA" w:rsidP="008B6E1D">
      <w:pPr>
        <w:rPr>
          <w:sz w:val="26"/>
          <w:szCs w:val="26"/>
        </w:rPr>
      </w:pPr>
      <w:r>
        <w:rPr>
          <w:sz w:val="26"/>
          <w:szCs w:val="26"/>
        </w:rPr>
        <w:t>_________</w:t>
      </w:r>
      <w:r w:rsidR="00CE10E2" w:rsidRPr="002B7101">
        <w:rPr>
          <w:sz w:val="26"/>
          <w:szCs w:val="26"/>
        </w:rPr>
        <w:tab/>
      </w:r>
      <w:r w:rsidR="00CE10E2" w:rsidRPr="002B7101">
        <w:rPr>
          <w:sz w:val="26"/>
          <w:szCs w:val="26"/>
        </w:rPr>
        <w:tab/>
      </w:r>
      <w:r w:rsidR="00CE10E2" w:rsidRPr="002B7101">
        <w:rPr>
          <w:sz w:val="26"/>
          <w:szCs w:val="26"/>
        </w:rPr>
        <w:tab/>
      </w:r>
      <w:r w:rsidR="00CE10E2" w:rsidRPr="002B7101">
        <w:rPr>
          <w:sz w:val="26"/>
          <w:szCs w:val="26"/>
        </w:rPr>
        <w:tab/>
      </w:r>
      <w:r w:rsidR="00CE10E2" w:rsidRPr="002B7101">
        <w:rPr>
          <w:sz w:val="26"/>
          <w:szCs w:val="26"/>
        </w:rPr>
        <w:tab/>
        <w:t>_</w:t>
      </w:r>
      <w:r>
        <w:rPr>
          <w:sz w:val="26"/>
          <w:szCs w:val="26"/>
        </w:rPr>
        <w:t>________________________________    Date</w:t>
      </w:r>
      <w:r>
        <w:rPr>
          <w:sz w:val="26"/>
          <w:szCs w:val="26"/>
        </w:rPr>
        <w:tab/>
      </w:r>
      <w:r>
        <w:rPr>
          <w:sz w:val="26"/>
          <w:szCs w:val="26"/>
        </w:rPr>
        <w:tab/>
      </w:r>
      <w:r>
        <w:rPr>
          <w:sz w:val="26"/>
          <w:szCs w:val="26"/>
        </w:rPr>
        <w:tab/>
      </w:r>
      <w:r>
        <w:rPr>
          <w:sz w:val="26"/>
          <w:szCs w:val="26"/>
        </w:rPr>
        <w:tab/>
      </w:r>
      <w:r w:rsidR="00CE10E2" w:rsidRPr="002B7101">
        <w:rPr>
          <w:sz w:val="26"/>
          <w:szCs w:val="26"/>
        </w:rPr>
        <w:tab/>
      </w:r>
      <w:r w:rsidR="00C468E3" w:rsidRPr="002B7101">
        <w:rPr>
          <w:sz w:val="26"/>
          <w:szCs w:val="26"/>
        </w:rPr>
        <w:tab/>
      </w:r>
    </w:p>
    <w:p w:rsidR="00CE10E2" w:rsidRDefault="00584D7B" w:rsidP="008B6E1D">
      <w:pPr>
        <w:rPr>
          <w:sz w:val="26"/>
          <w:szCs w:val="26"/>
        </w:rPr>
      </w:pPr>
      <w:r>
        <w:rPr>
          <w:sz w:val="26"/>
          <w:szCs w:val="26"/>
        </w:rPr>
        <w:t>Locations:</w:t>
      </w:r>
    </w:p>
    <w:p w:rsidR="00584D7B" w:rsidRDefault="00584D7B" w:rsidP="008B6E1D">
      <w:pPr>
        <w:rPr>
          <w:sz w:val="26"/>
          <w:szCs w:val="26"/>
        </w:rPr>
      </w:pPr>
    </w:p>
    <w:p w:rsidR="00584D7B" w:rsidRPr="002B7101" w:rsidRDefault="00491123" w:rsidP="008B6E1D">
      <w:pPr>
        <w:rPr>
          <w:sz w:val="26"/>
          <w:szCs w:val="26"/>
        </w:rPr>
      </w:pPr>
      <w:r>
        <w:rPr>
          <w:sz w:val="26"/>
          <w:szCs w:val="26"/>
        </w:rPr>
        <w:t>\</w:t>
      </w:r>
      <w:bookmarkStart w:id="10" w:name="_GoBack"/>
      <w:bookmarkEnd w:id="10"/>
    </w:p>
    <w:sectPr w:rsidR="00584D7B" w:rsidRPr="002B7101" w:rsidSect="00BE696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31" w:rsidRDefault="009A2E31">
      <w:r>
        <w:separator/>
      </w:r>
    </w:p>
  </w:endnote>
  <w:endnote w:type="continuationSeparator" w:id="0">
    <w:p w:rsidR="009A2E31" w:rsidRDefault="009A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JMWR A+ 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567" w:rsidRDefault="00B45567" w:rsidP="003963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2692">
      <w:rPr>
        <w:rStyle w:val="PageNumber"/>
        <w:noProof/>
      </w:rPr>
      <w:t>17</w:t>
    </w:r>
    <w:r>
      <w:rPr>
        <w:rStyle w:val="PageNumber"/>
      </w:rPr>
      <w:fldChar w:fldCharType="end"/>
    </w:r>
  </w:p>
  <w:p w:rsidR="00B45567" w:rsidRDefault="00B45567" w:rsidP="00B455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33" w:rsidRDefault="00396333" w:rsidP="00BE5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123">
      <w:rPr>
        <w:rStyle w:val="PageNumber"/>
        <w:noProof/>
      </w:rPr>
      <w:t>17</w:t>
    </w:r>
    <w:r>
      <w:rPr>
        <w:rStyle w:val="PageNumber"/>
      </w:rPr>
      <w:fldChar w:fldCharType="end"/>
    </w:r>
  </w:p>
  <w:p w:rsidR="00B45567" w:rsidRDefault="00B45567" w:rsidP="00B45567">
    <w:pPr>
      <w:pStyle w:val="Footer"/>
      <w:framePr w:wrap="around" w:vAnchor="text" w:hAnchor="margin" w:xAlign="right" w:y="1"/>
      <w:rPr>
        <w:rStyle w:val="PageNumber"/>
      </w:rPr>
    </w:pPr>
  </w:p>
  <w:p w:rsidR="00B45567" w:rsidRDefault="00CD38CE" w:rsidP="00396333">
    <w:pPr>
      <w:pStyle w:val="Footer"/>
      <w:ind w:right="360"/>
    </w:pPr>
    <w:r w:rsidRPr="00CD38CE">
      <w:rPr>
        <w:rStyle w:val="PageNumber"/>
        <w:noProof/>
        <w:sz w:val="16"/>
      </w:rPr>
      <w:t>{00662681.4}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1D" w:rsidRDefault="008F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31" w:rsidRDefault="009A2E31">
      <w:pPr>
        <w:rPr>
          <w:noProof/>
        </w:rPr>
      </w:pPr>
      <w:r>
        <w:rPr>
          <w:noProof/>
        </w:rPr>
        <w:separator/>
      </w:r>
    </w:p>
  </w:footnote>
  <w:footnote w:type="continuationSeparator" w:id="0">
    <w:p w:rsidR="009A2E31" w:rsidRDefault="009A2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1D" w:rsidRDefault="008F1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1D" w:rsidRDefault="008F1D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1D" w:rsidRDefault="008F1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E98"/>
    <w:multiLevelType w:val="multilevel"/>
    <w:tmpl w:val="AF8AEA9C"/>
    <w:lvl w:ilvl="0">
      <w:start w:val="1"/>
      <w:numFmt w:val="upperRoman"/>
      <w:lvlText w:val="%1."/>
      <w:lvlJc w:val="left"/>
      <w:pPr>
        <w:tabs>
          <w:tab w:val="num" w:pos="720"/>
        </w:tabs>
        <w:ind w:left="0" w:firstLine="720"/>
      </w:pPr>
      <w:rPr>
        <w:rFonts w:hint="default"/>
      </w:rPr>
    </w:lvl>
    <w:lvl w:ilvl="1">
      <w:start w:val="1"/>
      <w:numFmt w:val="upperLetter"/>
      <w:lvlText w:val="%2."/>
      <w:lvlJc w:val="left"/>
      <w:pPr>
        <w:tabs>
          <w:tab w:val="num" w:pos="720"/>
        </w:tabs>
        <w:ind w:left="0" w:firstLine="72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720"/>
        </w:tabs>
        <w:ind w:left="0" w:firstLine="720"/>
      </w:pPr>
      <w:rPr>
        <w:rFonts w:hint="default"/>
      </w:rPr>
    </w:lvl>
    <w:lvl w:ilvl="4">
      <w:start w:val="1"/>
      <w:numFmt w:val="decimal"/>
      <w:lvlText w:val="(%5)"/>
      <w:lvlJc w:val="left"/>
      <w:pPr>
        <w:tabs>
          <w:tab w:val="num" w:pos="720"/>
        </w:tabs>
        <w:ind w:left="0" w:firstLine="720"/>
      </w:pPr>
      <w:rPr>
        <w:rFonts w:hint="default"/>
      </w:rPr>
    </w:lvl>
    <w:lvl w:ilvl="5">
      <w:start w:val="1"/>
      <w:numFmt w:val="lowerLetter"/>
      <w:lvlText w:val="(%6)"/>
      <w:lvlJc w:val="left"/>
      <w:pPr>
        <w:tabs>
          <w:tab w:val="num" w:pos="720"/>
        </w:tabs>
        <w:ind w:left="0" w:firstLine="720"/>
      </w:pPr>
      <w:rPr>
        <w:rFonts w:hint="default"/>
      </w:rPr>
    </w:lvl>
    <w:lvl w:ilvl="6">
      <w:start w:val="1"/>
      <w:numFmt w:val="lowerRoman"/>
      <w:lvlText w:val="(%7)"/>
      <w:lvlJc w:val="left"/>
      <w:pPr>
        <w:tabs>
          <w:tab w:val="num" w:pos="720"/>
        </w:tabs>
        <w:ind w:left="0" w:firstLine="72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00711AAF"/>
    <w:multiLevelType w:val="hybridMultilevel"/>
    <w:tmpl w:val="EDE86680"/>
    <w:lvl w:ilvl="0" w:tplc="3476E8E4">
      <w:start w:val="2"/>
      <w:numFmt w:val="decimal"/>
      <w:lvlText w:val="%1."/>
      <w:lvlJc w:val="left"/>
      <w:pPr>
        <w:tabs>
          <w:tab w:val="num" w:pos="4752"/>
        </w:tabs>
        <w:ind w:left="475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7B96C9D4">
      <w:start w:val="2"/>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4A53CC"/>
    <w:multiLevelType w:val="hybridMultilevel"/>
    <w:tmpl w:val="0CB49DA6"/>
    <w:lvl w:ilvl="0" w:tplc="4E2A2E74">
      <w:start w:val="1"/>
      <w:numFmt w:val="decimal"/>
      <w:lvlText w:val="%1."/>
      <w:lvlJc w:val="left"/>
      <w:pPr>
        <w:tabs>
          <w:tab w:val="num" w:pos="5472"/>
        </w:tabs>
        <w:ind w:left="5472"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6773488"/>
    <w:multiLevelType w:val="hybridMultilevel"/>
    <w:tmpl w:val="1B4CBA0C"/>
    <w:lvl w:ilvl="0" w:tplc="C1569C82">
      <w:start w:val="1"/>
      <w:numFmt w:val="decimal"/>
      <w:lvlText w:val="%1."/>
      <w:lvlJc w:val="left"/>
      <w:pPr>
        <w:tabs>
          <w:tab w:val="num" w:pos="1440"/>
        </w:tabs>
        <w:ind w:left="144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nsid w:val="0F222ED3"/>
    <w:multiLevelType w:val="hybridMultilevel"/>
    <w:tmpl w:val="D0F86AEA"/>
    <w:lvl w:ilvl="0" w:tplc="039231E4">
      <w:start w:val="1"/>
      <w:numFmt w:val="upperRoman"/>
      <w:lvlText w:val="%1."/>
      <w:lvlJc w:val="left"/>
      <w:pPr>
        <w:ind w:left="1800" w:hanging="1440"/>
      </w:pPr>
      <w:rPr>
        <w:rFonts w:hint="default"/>
      </w:rPr>
    </w:lvl>
    <w:lvl w:ilvl="1" w:tplc="24C2A8A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A5112"/>
    <w:multiLevelType w:val="hybridMultilevel"/>
    <w:tmpl w:val="AC3C04DA"/>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2C685FD0"/>
    <w:multiLevelType w:val="multilevel"/>
    <w:tmpl w:val="0AF80B8C"/>
    <w:lvl w:ilvl="0">
      <w:start w:val="1"/>
      <w:numFmt w:val="upperRoman"/>
      <w:lvlText w:val="%1."/>
      <w:lvlJc w:val="left"/>
      <w:pPr>
        <w:tabs>
          <w:tab w:val="num" w:pos="720"/>
        </w:tabs>
        <w:ind w:left="0" w:firstLine="720"/>
      </w:pPr>
      <w:rPr>
        <w:rFonts w:hint="default"/>
      </w:rPr>
    </w:lvl>
    <w:lvl w:ilvl="1">
      <w:start w:val="1"/>
      <w:numFmt w:val="upperLetter"/>
      <w:lvlText w:val="%2."/>
      <w:lvlJc w:val="left"/>
      <w:pPr>
        <w:tabs>
          <w:tab w:val="num" w:pos="720"/>
        </w:tabs>
        <w:ind w:left="0" w:firstLine="72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720"/>
        </w:tabs>
        <w:ind w:left="0" w:firstLine="720"/>
      </w:pPr>
      <w:rPr>
        <w:rFonts w:hint="default"/>
      </w:rPr>
    </w:lvl>
    <w:lvl w:ilvl="4">
      <w:start w:val="1"/>
      <w:numFmt w:val="decimal"/>
      <w:lvlText w:val="(%5)"/>
      <w:lvlJc w:val="left"/>
      <w:pPr>
        <w:tabs>
          <w:tab w:val="num" w:pos="720"/>
        </w:tabs>
        <w:ind w:left="0" w:firstLine="720"/>
      </w:pPr>
      <w:rPr>
        <w:rFonts w:hint="default"/>
      </w:rPr>
    </w:lvl>
    <w:lvl w:ilvl="5">
      <w:start w:val="1"/>
      <w:numFmt w:val="lowerLetter"/>
      <w:lvlText w:val="(%6)"/>
      <w:lvlJc w:val="left"/>
      <w:pPr>
        <w:tabs>
          <w:tab w:val="num" w:pos="720"/>
        </w:tabs>
        <w:ind w:left="0" w:firstLine="720"/>
      </w:pPr>
      <w:rPr>
        <w:rFonts w:hint="default"/>
      </w:rPr>
    </w:lvl>
    <w:lvl w:ilvl="6">
      <w:start w:val="1"/>
      <w:numFmt w:val="lowerRoman"/>
      <w:lvlText w:val="(%7)"/>
      <w:lvlJc w:val="left"/>
      <w:pPr>
        <w:tabs>
          <w:tab w:val="num" w:pos="720"/>
        </w:tabs>
        <w:ind w:left="0" w:firstLine="72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380557D6"/>
    <w:multiLevelType w:val="hybridMultilevel"/>
    <w:tmpl w:val="D1646ABE"/>
    <w:lvl w:ilvl="0" w:tplc="3BE8AF36">
      <w:start w:val="1"/>
      <w:numFmt w:val="upperLetter"/>
      <w:lvlText w:val="%1."/>
      <w:lvlJc w:val="left"/>
      <w:pPr>
        <w:tabs>
          <w:tab w:val="num" w:pos="1440"/>
        </w:tabs>
        <w:ind w:left="1440" w:hanging="720"/>
      </w:pPr>
      <w:rPr>
        <w:rFonts w:hint="default"/>
      </w:rPr>
    </w:lvl>
    <w:lvl w:ilvl="1" w:tplc="677C77BA">
      <w:start w:val="1"/>
      <w:numFmt w:val="lowerRoman"/>
      <w:lvlText w:val="%2."/>
      <w:lvlJc w:val="left"/>
      <w:pPr>
        <w:tabs>
          <w:tab w:val="num" w:pos="2160"/>
        </w:tabs>
        <w:ind w:left="2160" w:hanging="720"/>
      </w:pPr>
      <w:rPr>
        <w:rFonts w:hint="default"/>
      </w:rPr>
    </w:lvl>
    <w:lvl w:ilvl="2" w:tplc="E7F2EA0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A260E44"/>
    <w:multiLevelType w:val="hybridMultilevel"/>
    <w:tmpl w:val="6F3E3602"/>
    <w:lvl w:ilvl="0" w:tplc="4E2A2E74">
      <w:start w:val="1"/>
      <w:numFmt w:val="decimal"/>
      <w:lvlText w:val="%1."/>
      <w:lvlJc w:val="left"/>
      <w:pPr>
        <w:tabs>
          <w:tab w:val="num" w:pos="4752"/>
        </w:tabs>
        <w:ind w:left="475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E7F2EA0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9D640E"/>
    <w:multiLevelType w:val="multilevel"/>
    <w:tmpl w:val="45AE8BC0"/>
    <w:lvl w:ilvl="0">
      <w:start w:val="1"/>
      <w:numFmt w:val="upperRoman"/>
      <w:lvlText w:val="%1."/>
      <w:lvlJc w:val="left"/>
      <w:pPr>
        <w:tabs>
          <w:tab w:val="num" w:pos="0"/>
        </w:tabs>
        <w:ind w:left="0" w:firstLine="720"/>
      </w:pPr>
      <w:rPr>
        <w:rFonts w:hint="default"/>
      </w:rPr>
    </w:lvl>
    <w:lvl w:ilvl="1">
      <w:start w:val="1"/>
      <w:numFmt w:val="upperLetter"/>
      <w:lvlText w:val="%2."/>
      <w:lvlJc w:val="left"/>
      <w:pPr>
        <w:tabs>
          <w:tab w:val="num" w:pos="0"/>
        </w:tabs>
        <w:ind w:left="-720" w:firstLine="0"/>
      </w:pPr>
      <w:rPr>
        <w:rFonts w:hint="default"/>
      </w:rPr>
    </w:lvl>
    <w:lvl w:ilvl="2">
      <w:start w:val="1"/>
      <w:numFmt w:val="decimal"/>
      <w:lvlText w:val="%3."/>
      <w:lvlJc w:val="left"/>
      <w:pPr>
        <w:tabs>
          <w:tab w:val="num" w:pos="0"/>
        </w:tabs>
        <w:ind w:left="-720" w:firstLine="0"/>
      </w:pPr>
      <w:rPr>
        <w:rFonts w:hint="default"/>
      </w:rPr>
    </w:lvl>
    <w:lvl w:ilvl="3">
      <w:start w:val="1"/>
      <w:numFmt w:val="lowerLetter"/>
      <w:lvlText w:val="%4)"/>
      <w:lvlJc w:val="left"/>
      <w:pPr>
        <w:tabs>
          <w:tab w:val="num" w:pos="-648"/>
        </w:tabs>
        <w:ind w:left="-720" w:firstLine="0"/>
      </w:pPr>
      <w:rPr>
        <w:rFonts w:hint="default"/>
      </w:rPr>
    </w:lvl>
    <w:lvl w:ilvl="4">
      <w:start w:val="1"/>
      <w:numFmt w:val="decimal"/>
      <w:lvlText w:val="(%5)"/>
      <w:lvlJc w:val="left"/>
      <w:pPr>
        <w:tabs>
          <w:tab w:val="num" w:pos="0"/>
        </w:tabs>
        <w:ind w:left="-720" w:firstLine="0"/>
      </w:pPr>
      <w:rPr>
        <w:rFonts w:hint="default"/>
      </w:rPr>
    </w:lvl>
    <w:lvl w:ilvl="5">
      <w:start w:val="1"/>
      <w:numFmt w:val="lowerLetter"/>
      <w:lvlText w:val="(%6)"/>
      <w:lvlJc w:val="left"/>
      <w:pPr>
        <w:tabs>
          <w:tab w:val="num" w:pos="0"/>
        </w:tabs>
        <w:ind w:left="-720" w:firstLine="0"/>
      </w:pPr>
      <w:rPr>
        <w:rFonts w:hint="default"/>
      </w:rPr>
    </w:lvl>
    <w:lvl w:ilvl="6">
      <w:start w:val="1"/>
      <w:numFmt w:val="lowerRoman"/>
      <w:lvlText w:val="(%7)"/>
      <w:lvlJc w:val="left"/>
      <w:pPr>
        <w:tabs>
          <w:tab w:val="num" w:pos="0"/>
        </w:tabs>
        <w:ind w:left="-720" w:firstLine="0"/>
      </w:pPr>
      <w:rPr>
        <w:rFonts w:hint="default"/>
      </w:rPr>
    </w:lvl>
    <w:lvl w:ilvl="7">
      <w:start w:val="1"/>
      <w:numFmt w:val="none"/>
      <w:lvlText w:val=""/>
      <w:lvlJc w:val="left"/>
      <w:pPr>
        <w:tabs>
          <w:tab w:val="num" w:pos="0"/>
        </w:tabs>
        <w:ind w:left="-720" w:firstLine="0"/>
      </w:pPr>
      <w:rPr>
        <w:rFonts w:hint="default"/>
      </w:rPr>
    </w:lvl>
    <w:lvl w:ilvl="8">
      <w:start w:val="1"/>
      <w:numFmt w:val="none"/>
      <w:lvlText w:val=""/>
      <w:lvlJc w:val="left"/>
      <w:pPr>
        <w:tabs>
          <w:tab w:val="num" w:pos="0"/>
        </w:tabs>
        <w:ind w:left="-720" w:firstLine="0"/>
      </w:pPr>
      <w:rPr>
        <w:rFonts w:hint="default"/>
      </w:rPr>
    </w:lvl>
  </w:abstractNum>
  <w:abstractNum w:abstractNumId="10">
    <w:nsid w:val="43E27FB3"/>
    <w:multiLevelType w:val="hybridMultilevel"/>
    <w:tmpl w:val="C6482BE6"/>
    <w:lvl w:ilvl="0" w:tplc="4A2E1E9C">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48F6957"/>
    <w:multiLevelType w:val="multilevel"/>
    <w:tmpl w:val="99CEF3B0"/>
    <w:lvl w:ilvl="0">
      <w:start w:val="1"/>
      <w:numFmt w:val="upperRoman"/>
      <w:lvlText w:val="%1."/>
      <w:lvlJc w:val="left"/>
      <w:pPr>
        <w:tabs>
          <w:tab w:val="num" w:pos="720"/>
        </w:tabs>
        <w:ind w:left="0" w:firstLine="720"/>
      </w:pPr>
      <w:rPr>
        <w:rFonts w:hint="default"/>
      </w:rPr>
    </w:lvl>
    <w:lvl w:ilvl="1">
      <w:start w:val="1"/>
      <w:numFmt w:val="upperLetter"/>
      <w:lvlText w:val="%2."/>
      <w:lvlJc w:val="left"/>
      <w:pPr>
        <w:tabs>
          <w:tab w:val="num" w:pos="720"/>
        </w:tabs>
        <w:ind w:left="0" w:firstLine="72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720"/>
        </w:tabs>
        <w:ind w:left="0" w:firstLine="720"/>
      </w:pPr>
      <w:rPr>
        <w:rFonts w:hint="default"/>
      </w:rPr>
    </w:lvl>
    <w:lvl w:ilvl="4">
      <w:start w:val="1"/>
      <w:numFmt w:val="decimal"/>
      <w:lvlText w:val="(%5)"/>
      <w:lvlJc w:val="left"/>
      <w:pPr>
        <w:tabs>
          <w:tab w:val="num" w:pos="720"/>
        </w:tabs>
        <w:ind w:left="0" w:firstLine="720"/>
      </w:pPr>
      <w:rPr>
        <w:rFonts w:hint="default"/>
      </w:rPr>
    </w:lvl>
    <w:lvl w:ilvl="5">
      <w:start w:val="1"/>
      <w:numFmt w:val="lowerLetter"/>
      <w:lvlText w:val="(%6)"/>
      <w:lvlJc w:val="left"/>
      <w:pPr>
        <w:tabs>
          <w:tab w:val="num" w:pos="720"/>
        </w:tabs>
        <w:ind w:left="0" w:firstLine="720"/>
      </w:pPr>
      <w:rPr>
        <w:rFonts w:hint="default"/>
      </w:rPr>
    </w:lvl>
    <w:lvl w:ilvl="6">
      <w:start w:val="1"/>
      <w:numFmt w:val="lowerRoman"/>
      <w:lvlText w:val="(%7)"/>
      <w:lvlJc w:val="left"/>
      <w:pPr>
        <w:tabs>
          <w:tab w:val="num" w:pos="720"/>
        </w:tabs>
        <w:ind w:left="0" w:firstLine="72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49644899"/>
    <w:multiLevelType w:val="hybridMultilevel"/>
    <w:tmpl w:val="DA163202"/>
    <w:lvl w:ilvl="0" w:tplc="04090019">
      <w:start w:val="1"/>
      <w:numFmt w:val="lowerLetter"/>
      <w:lvlText w:val="%1."/>
      <w:lvlJc w:val="left"/>
      <w:pPr>
        <w:tabs>
          <w:tab w:val="num" w:pos="2880"/>
        </w:tabs>
        <w:ind w:left="288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D6FE4B36">
      <w:start w:val="1"/>
      <w:numFmt w:val="decimal"/>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4E6C4D77"/>
    <w:multiLevelType w:val="multilevel"/>
    <w:tmpl w:val="AB74FD94"/>
    <w:lvl w:ilvl="0">
      <w:start w:val="1"/>
      <w:numFmt w:val="upperRoman"/>
      <w:pStyle w:val="Heading1"/>
      <w:lvlText w:val="%1."/>
      <w:lvlJc w:val="left"/>
      <w:pPr>
        <w:tabs>
          <w:tab w:val="num" w:pos="700"/>
        </w:tabs>
        <w:ind w:left="-20" w:firstLine="720"/>
      </w:pPr>
      <w:rPr>
        <w:rFonts w:hint="default"/>
      </w:rPr>
    </w:lvl>
    <w:lvl w:ilvl="1">
      <w:start w:val="1"/>
      <w:numFmt w:val="upperLetter"/>
      <w:pStyle w:val="Heading2"/>
      <w:lvlText w:val="%2."/>
      <w:lvlJc w:val="left"/>
      <w:pPr>
        <w:tabs>
          <w:tab w:val="num" w:pos="700"/>
        </w:tabs>
        <w:ind w:left="-20" w:firstLine="720"/>
      </w:pPr>
      <w:rPr>
        <w:rFonts w:hint="default"/>
      </w:rPr>
    </w:lvl>
    <w:lvl w:ilvl="2">
      <w:start w:val="1"/>
      <w:numFmt w:val="decimal"/>
      <w:pStyle w:val="Heading3"/>
      <w:lvlText w:val="%3."/>
      <w:lvlJc w:val="left"/>
      <w:pPr>
        <w:tabs>
          <w:tab w:val="num" w:pos="700"/>
        </w:tabs>
        <w:ind w:left="-20" w:firstLine="720"/>
      </w:pPr>
      <w:rPr>
        <w:rFonts w:hint="default"/>
      </w:rPr>
    </w:lvl>
    <w:lvl w:ilvl="3">
      <w:start w:val="1"/>
      <w:numFmt w:val="lowerLetter"/>
      <w:pStyle w:val="Heading4"/>
      <w:lvlText w:val="%4)"/>
      <w:lvlJc w:val="left"/>
      <w:pPr>
        <w:tabs>
          <w:tab w:val="num" w:pos="700"/>
        </w:tabs>
        <w:ind w:left="-20" w:firstLine="720"/>
      </w:pPr>
      <w:rPr>
        <w:rFonts w:hint="default"/>
      </w:rPr>
    </w:lvl>
    <w:lvl w:ilvl="4">
      <w:start w:val="1"/>
      <w:numFmt w:val="decimal"/>
      <w:pStyle w:val="Heading5"/>
      <w:lvlText w:val="(%5)"/>
      <w:lvlJc w:val="left"/>
      <w:pPr>
        <w:tabs>
          <w:tab w:val="num" w:pos="700"/>
        </w:tabs>
        <w:ind w:left="-20" w:firstLine="720"/>
      </w:pPr>
      <w:rPr>
        <w:rFonts w:hint="default"/>
      </w:rPr>
    </w:lvl>
    <w:lvl w:ilvl="5">
      <w:start w:val="1"/>
      <w:numFmt w:val="lowerLetter"/>
      <w:pStyle w:val="Heading6"/>
      <w:lvlText w:val="(%6)"/>
      <w:lvlJc w:val="left"/>
      <w:pPr>
        <w:tabs>
          <w:tab w:val="num" w:pos="700"/>
        </w:tabs>
        <w:ind w:left="-20" w:firstLine="720"/>
      </w:pPr>
      <w:rPr>
        <w:rFonts w:hint="default"/>
      </w:rPr>
    </w:lvl>
    <w:lvl w:ilvl="6">
      <w:start w:val="1"/>
      <w:numFmt w:val="lowerRoman"/>
      <w:pStyle w:val="Heading7"/>
      <w:lvlText w:val="(%7)"/>
      <w:lvlJc w:val="left"/>
      <w:pPr>
        <w:tabs>
          <w:tab w:val="num" w:pos="700"/>
        </w:tabs>
        <w:ind w:left="-20" w:firstLine="720"/>
      </w:pPr>
      <w:rPr>
        <w:rFonts w:hint="default"/>
      </w:rPr>
    </w:lvl>
    <w:lvl w:ilvl="7">
      <w:start w:val="1"/>
      <w:numFmt w:val="none"/>
      <w:pStyle w:val="Heading8"/>
      <w:lvlText w:val=""/>
      <w:lvlJc w:val="left"/>
      <w:pPr>
        <w:tabs>
          <w:tab w:val="num" w:pos="-20"/>
        </w:tabs>
        <w:ind w:left="-20" w:firstLine="0"/>
      </w:pPr>
      <w:rPr>
        <w:rFonts w:hint="default"/>
      </w:rPr>
    </w:lvl>
    <w:lvl w:ilvl="8">
      <w:start w:val="1"/>
      <w:numFmt w:val="none"/>
      <w:lvlText w:val=""/>
      <w:lvlJc w:val="left"/>
      <w:pPr>
        <w:tabs>
          <w:tab w:val="num" w:pos="-20"/>
        </w:tabs>
        <w:ind w:left="-20" w:firstLine="0"/>
      </w:pPr>
      <w:rPr>
        <w:rFonts w:hint="default"/>
      </w:rPr>
    </w:lvl>
  </w:abstractNum>
  <w:abstractNum w:abstractNumId="14">
    <w:nsid w:val="522A61AC"/>
    <w:multiLevelType w:val="hybridMultilevel"/>
    <w:tmpl w:val="77FEC53A"/>
    <w:lvl w:ilvl="0" w:tplc="A8D0BF12">
      <w:start w:val="2"/>
      <w:numFmt w:val="decimal"/>
      <w:lvlText w:val="%1."/>
      <w:lvlJc w:val="left"/>
      <w:pPr>
        <w:tabs>
          <w:tab w:val="num" w:pos="5472"/>
        </w:tabs>
        <w:ind w:left="54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885A15"/>
    <w:multiLevelType w:val="multilevel"/>
    <w:tmpl w:val="1FB4B534"/>
    <w:lvl w:ilvl="0">
      <w:start w:val="1"/>
      <w:numFmt w:val="upperRoman"/>
      <w:lvlText w:val="%1."/>
      <w:lvlJc w:val="left"/>
      <w:pPr>
        <w:tabs>
          <w:tab w:val="num" w:pos="720"/>
        </w:tabs>
        <w:ind w:left="0" w:firstLine="720"/>
      </w:pPr>
      <w:rPr>
        <w:rFonts w:hint="default"/>
      </w:rPr>
    </w:lvl>
    <w:lvl w:ilvl="1">
      <w:start w:val="1"/>
      <w:numFmt w:val="upperLetter"/>
      <w:lvlText w:val="%2."/>
      <w:lvlJc w:val="left"/>
      <w:pPr>
        <w:tabs>
          <w:tab w:val="num" w:pos="720"/>
        </w:tabs>
        <w:ind w:left="0" w:firstLine="72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720"/>
        </w:tabs>
        <w:ind w:left="0" w:firstLine="720"/>
      </w:pPr>
      <w:rPr>
        <w:rFonts w:hint="default"/>
      </w:rPr>
    </w:lvl>
    <w:lvl w:ilvl="4">
      <w:start w:val="1"/>
      <w:numFmt w:val="decimal"/>
      <w:lvlText w:val="(%5)"/>
      <w:lvlJc w:val="left"/>
      <w:pPr>
        <w:tabs>
          <w:tab w:val="num" w:pos="720"/>
        </w:tabs>
        <w:ind w:left="0" w:firstLine="720"/>
      </w:pPr>
      <w:rPr>
        <w:rFonts w:hint="default"/>
      </w:rPr>
    </w:lvl>
    <w:lvl w:ilvl="5">
      <w:start w:val="1"/>
      <w:numFmt w:val="lowerLetter"/>
      <w:lvlText w:val="(%6)"/>
      <w:lvlJc w:val="left"/>
      <w:pPr>
        <w:tabs>
          <w:tab w:val="num" w:pos="720"/>
        </w:tabs>
        <w:ind w:left="0" w:firstLine="720"/>
      </w:pPr>
      <w:rPr>
        <w:rFonts w:hint="default"/>
      </w:rPr>
    </w:lvl>
    <w:lvl w:ilvl="6">
      <w:start w:val="1"/>
      <w:numFmt w:val="lowerRoman"/>
      <w:lvlText w:val="(%7)"/>
      <w:lvlJc w:val="left"/>
      <w:pPr>
        <w:tabs>
          <w:tab w:val="num" w:pos="720"/>
        </w:tabs>
        <w:ind w:left="0" w:firstLine="72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5E801E7F"/>
    <w:multiLevelType w:val="multilevel"/>
    <w:tmpl w:val="DF183FE0"/>
    <w:lvl w:ilvl="0">
      <w:start w:val="1"/>
      <w:numFmt w:val="upperRoman"/>
      <w:lvlText w:val="%1."/>
      <w:lvlJc w:val="left"/>
      <w:pPr>
        <w:tabs>
          <w:tab w:val="num" w:pos="720"/>
        </w:tabs>
        <w:ind w:left="0" w:firstLine="720"/>
      </w:pPr>
      <w:rPr>
        <w:rFonts w:hint="default"/>
      </w:rPr>
    </w:lvl>
    <w:lvl w:ilvl="1">
      <w:start w:val="1"/>
      <w:numFmt w:val="upperLetter"/>
      <w:lvlText w:val="%2."/>
      <w:lvlJc w:val="left"/>
      <w:pPr>
        <w:tabs>
          <w:tab w:val="num" w:pos="720"/>
        </w:tabs>
        <w:ind w:left="0" w:firstLine="72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720"/>
        </w:tabs>
        <w:ind w:left="0" w:firstLine="720"/>
      </w:pPr>
      <w:rPr>
        <w:rFonts w:hint="default"/>
      </w:rPr>
    </w:lvl>
    <w:lvl w:ilvl="4">
      <w:start w:val="1"/>
      <w:numFmt w:val="decimal"/>
      <w:lvlText w:val="(%5)"/>
      <w:lvlJc w:val="left"/>
      <w:pPr>
        <w:tabs>
          <w:tab w:val="num" w:pos="720"/>
        </w:tabs>
        <w:ind w:left="0" w:firstLine="720"/>
      </w:pPr>
      <w:rPr>
        <w:rFonts w:hint="default"/>
      </w:rPr>
    </w:lvl>
    <w:lvl w:ilvl="5">
      <w:start w:val="1"/>
      <w:numFmt w:val="lowerLetter"/>
      <w:lvlText w:val="(%6)"/>
      <w:lvlJc w:val="left"/>
      <w:pPr>
        <w:tabs>
          <w:tab w:val="num" w:pos="720"/>
        </w:tabs>
        <w:ind w:left="0" w:firstLine="720"/>
      </w:pPr>
      <w:rPr>
        <w:rFonts w:hint="default"/>
      </w:rPr>
    </w:lvl>
    <w:lvl w:ilvl="6">
      <w:start w:val="1"/>
      <w:numFmt w:val="lowerRoman"/>
      <w:lvlText w:val="(%7)"/>
      <w:lvlJc w:val="left"/>
      <w:pPr>
        <w:tabs>
          <w:tab w:val="num" w:pos="720"/>
        </w:tabs>
        <w:ind w:left="0" w:firstLine="72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6D13431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nsid w:val="75EE0F44"/>
    <w:multiLevelType w:val="multilevel"/>
    <w:tmpl w:val="DA207DA0"/>
    <w:lvl w:ilvl="0">
      <w:start w:val="1"/>
      <w:numFmt w:val="upperRoman"/>
      <w:lvlText w:val="%1."/>
      <w:lvlJc w:val="left"/>
      <w:pPr>
        <w:tabs>
          <w:tab w:val="num" w:pos="720"/>
        </w:tabs>
        <w:ind w:left="0" w:firstLine="720"/>
      </w:pPr>
      <w:rPr>
        <w:rFonts w:hint="default"/>
      </w:rPr>
    </w:lvl>
    <w:lvl w:ilvl="1">
      <w:start w:val="1"/>
      <w:numFmt w:val="upperLetter"/>
      <w:lvlText w:val="%2."/>
      <w:lvlJc w:val="left"/>
      <w:pPr>
        <w:tabs>
          <w:tab w:val="num" w:pos="720"/>
        </w:tabs>
        <w:ind w:left="0" w:firstLine="72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720"/>
        </w:tabs>
        <w:ind w:left="0" w:firstLine="720"/>
      </w:pPr>
      <w:rPr>
        <w:rFonts w:hint="default"/>
      </w:rPr>
    </w:lvl>
    <w:lvl w:ilvl="4">
      <w:start w:val="1"/>
      <w:numFmt w:val="decimal"/>
      <w:lvlText w:val="(%5)"/>
      <w:lvlJc w:val="left"/>
      <w:pPr>
        <w:tabs>
          <w:tab w:val="num" w:pos="720"/>
        </w:tabs>
        <w:ind w:left="0" w:firstLine="720"/>
      </w:pPr>
      <w:rPr>
        <w:rFonts w:hint="default"/>
      </w:rPr>
    </w:lvl>
    <w:lvl w:ilvl="5">
      <w:start w:val="1"/>
      <w:numFmt w:val="lowerLetter"/>
      <w:lvlText w:val="(%6)"/>
      <w:lvlJc w:val="left"/>
      <w:pPr>
        <w:tabs>
          <w:tab w:val="num" w:pos="720"/>
        </w:tabs>
        <w:ind w:left="0" w:firstLine="720"/>
      </w:pPr>
      <w:rPr>
        <w:rFonts w:hint="default"/>
      </w:rPr>
    </w:lvl>
    <w:lvl w:ilvl="6">
      <w:start w:val="1"/>
      <w:numFmt w:val="lowerRoman"/>
      <w:lvlText w:val="(%7)"/>
      <w:lvlJc w:val="left"/>
      <w:pPr>
        <w:tabs>
          <w:tab w:val="num" w:pos="720"/>
        </w:tabs>
        <w:ind w:left="0" w:firstLine="72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18"/>
  </w:num>
  <w:num w:numId="31">
    <w:abstractNumId w:val="18"/>
  </w:num>
  <w:num w:numId="32">
    <w:abstractNumId w:val="6"/>
  </w:num>
  <w:num w:numId="33">
    <w:abstractNumId w:val="16"/>
  </w:num>
  <w:num w:numId="34">
    <w:abstractNumId w:val="0"/>
  </w:num>
  <w:num w:numId="35">
    <w:abstractNumId w:val="11"/>
  </w:num>
  <w:num w:numId="36">
    <w:abstractNumId w:val="15"/>
  </w:num>
  <w:num w:numId="37">
    <w:abstractNumId w:val="13"/>
  </w:num>
  <w:num w:numId="38">
    <w:abstractNumId w:val="10"/>
  </w:num>
  <w:num w:numId="39">
    <w:abstractNumId w:val="7"/>
  </w:num>
  <w:num w:numId="40">
    <w:abstractNumId w:val="12"/>
  </w:num>
  <w:num w:numId="41">
    <w:abstractNumId w:val="1"/>
  </w:num>
  <w:num w:numId="42">
    <w:abstractNumId w:val="8"/>
  </w:num>
  <w:num w:numId="43">
    <w:abstractNumId w:val="2"/>
  </w:num>
  <w:num w:numId="44">
    <w:abstractNumId w:val="14"/>
  </w:num>
  <w:num w:numId="45">
    <w:abstractNumId w:val="5"/>
  </w:num>
  <w:num w:numId="46">
    <w:abstractNumId w:val="3"/>
  </w:num>
  <w:num w:numId="47">
    <w:abstractNumId w:val="17"/>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E3"/>
    <w:rsid w:val="00001C03"/>
    <w:rsid w:val="000402A6"/>
    <w:rsid w:val="00095758"/>
    <w:rsid w:val="000A2FE1"/>
    <w:rsid w:val="000B1683"/>
    <w:rsid w:val="000B2954"/>
    <w:rsid w:val="000D5A40"/>
    <w:rsid w:val="000E21C5"/>
    <w:rsid w:val="000E4BED"/>
    <w:rsid w:val="000F00BA"/>
    <w:rsid w:val="00102388"/>
    <w:rsid w:val="00102CA0"/>
    <w:rsid w:val="00115494"/>
    <w:rsid w:val="00123EEC"/>
    <w:rsid w:val="00130AA1"/>
    <w:rsid w:val="0013652E"/>
    <w:rsid w:val="0014757B"/>
    <w:rsid w:val="001511CC"/>
    <w:rsid w:val="00153D21"/>
    <w:rsid w:val="00171972"/>
    <w:rsid w:val="00171C16"/>
    <w:rsid w:val="001929E6"/>
    <w:rsid w:val="00196FA9"/>
    <w:rsid w:val="001B0E7C"/>
    <w:rsid w:val="001B5CE1"/>
    <w:rsid w:val="001C0E54"/>
    <w:rsid w:val="001C27CE"/>
    <w:rsid w:val="001C52CE"/>
    <w:rsid w:val="001C6AD5"/>
    <w:rsid w:val="001D53C1"/>
    <w:rsid w:val="001E2502"/>
    <w:rsid w:val="001F0020"/>
    <w:rsid w:val="001F4F5C"/>
    <w:rsid w:val="00217911"/>
    <w:rsid w:val="00236B80"/>
    <w:rsid w:val="0025244C"/>
    <w:rsid w:val="00256AAA"/>
    <w:rsid w:val="00260368"/>
    <w:rsid w:val="00264577"/>
    <w:rsid w:val="00270CDB"/>
    <w:rsid w:val="00272594"/>
    <w:rsid w:val="00290918"/>
    <w:rsid w:val="002966C9"/>
    <w:rsid w:val="002B0D4E"/>
    <w:rsid w:val="002B2304"/>
    <w:rsid w:val="002B7101"/>
    <w:rsid w:val="002D04C9"/>
    <w:rsid w:val="002E0A28"/>
    <w:rsid w:val="002F29DD"/>
    <w:rsid w:val="00327685"/>
    <w:rsid w:val="00335C38"/>
    <w:rsid w:val="0038634B"/>
    <w:rsid w:val="003927F2"/>
    <w:rsid w:val="00396333"/>
    <w:rsid w:val="003A2F71"/>
    <w:rsid w:val="003B05C9"/>
    <w:rsid w:val="003D3BA2"/>
    <w:rsid w:val="003E11DB"/>
    <w:rsid w:val="0040317C"/>
    <w:rsid w:val="00403B7D"/>
    <w:rsid w:val="00405855"/>
    <w:rsid w:val="0041137F"/>
    <w:rsid w:val="00421CBA"/>
    <w:rsid w:val="00423089"/>
    <w:rsid w:val="00425ED3"/>
    <w:rsid w:val="00432692"/>
    <w:rsid w:val="00435D76"/>
    <w:rsid w:val="004424CE"/>
    <w:rsid w:val="00451536"/>
    <w:rsid w:val="00452822"/>
    <w:rsid w:val="00455E5F"/>
    <w:rsid w:val="00467299"/>
    <w:rsid w:val="004734DD"/>
    <w:rsid w:val="00482012"/>
    <w:rsid w:val="0048767D"/>
    <w:rsid w:val="00491123"/>
    <w:rsid w:val="00494CD1"/>
    <w:rsid w:val="00495A2C"/>
    <w:rsid w:val="00495A2E"/>
    <w:rsid w:val="004974B4"/>
    <w:rsid w:val="004A08E3"/>
    <w:rsid w:val="004A251D"/>
    <w:rsid w:val="004A6DD9"/>
    <w:rsid w:val="004B041D"/>
    <w:rsid w:val="004B4059"/>
    <w:rsid w:val="004C0FDA"/>
    <w:rsid w:val="004C37A9"/>
    <w:rsid w:val="004C6522"/>
    <w:rsid w:val="004C67FC"/>
    <w:rsid w:val="004E3327"/>
    <w:rsid w:val="004E4128"/>
    <w:rsid w:val="004E7A58"/>
    <w:rsid w:val="004F4F9E"/>
    <w:rsid w:val="005023CA"/>
    <w:rsid w:val="00516E1D"/>
    <w:rsid w:val="0055221A"/>
    <w:rsid w:val="005575B9"/>
    <w:rsid w:val="005576F0"/>
    <w:rsid w:val="00570C80"/>
    <w:rsid w:val="00574EEF"/>
    <w:rsid w:val="00576C07"/>
    <w:rsid w:val="00582EBA"/>
    <w:rsid w:val="005833D7"/>
    <w:rsid w:val="00584D7B"/>
    <w:rsid w:val="005931EE"/>
    <w:rsid w:val="005B2247"/>
    <w:rsid w:val="005B3E0F"/>
    <w:rsid w:val="005E3E27"/>
    <w:rsid w:val="005F6083"/>
    <w:rsid w:val="005F7353"/>
    <w:rsid w:val="00601BD2"/>
    <w:rsid w:val="00602F6C"/>
    <w:rsid w:val="00610527"/>
    <w:rsid w:val="00615995"/>
    <w:rsid w:val="006161F0"/>
    <w:rsid w:val="00665665"/>
    <w:rsid w:val="00670635"/>
    <w:rsid w:val="006738A9"/>
    <w:rsid w:val="0069126F"/>
    <w:rsid w:val="006912FF"/>
    <w:rsid w:val="00697E59"/>
    <w:rsid w:val="006B28C7"/>
    <w:rsid w:val="006B5F0D"/>
    <w:rsid w:val="006B77FD"/>
    <w:rsid w:val="006B7A1A"/>
    <w:rsid w:val="006B7E91"/>
    <w:rsid w:val="006D07A5"/>
    <w:rsid w:val="006E28D7"/>
    <w:rsid w:val="006E2C74"/>
    <w:rsid w:val="006F18A8"/>
    <w:rsid w:val="007075EF"/>
    <w:rsid w:val="0072770F"/>
    <w:rsid w:val="0074696E"/>
    <w:rsid w:val="007473EE"/>
    <w:rsid w:val="0075185A"/>
    <w:rsid w:val="00767966"/>
    <w:rsid w:val="007748D5"/>
    <w:rsid w:val="00775341"/>
    <w:rsid w:val="0079031D"/>
    <w:rsid w:val="00796472"/>
    <w:rsid w:val="007B42B6"/>
    <w:rsid w:val="007C4B48"/>
    <w:rsid w:val="007D035B"/>
    <w:rsid w:val="00833FF8"/>
    <w:rsid w:val="00847C54"/>
    <w:rsid w:val="00852FF4"/>
    <w:rsid w:val="00885F9E"/>
    <w:rsid w:val="008B6E1D"/>
    <w:rsid w:val="008C7BDD"/>
    <w:rsid w:val="008F1D1D"/>
    <w:rsid w:val="008F7529"/>
    <w:rsid w:val="009001DD"/>
    <w:rsid w:val="00907F4D"/>
    <w:rsid w:val="009136F4"/>
    <w:rsid w:val="00927081"/>
    <w:rsid w:val="00932F29"/>
    <w:rsid w:val="00935CF4"/>
    <w:rsid w:val="00952F62"/>
    <w:rsid w:val="0096022A"/>
    <w:rsid w:val="00982ECC"/>
    <w:rsid w:val="0098366A"/>
    <w:rsid w:val="00991EB6"/>
    <w:rsid w:val="009A1B3E"/>
    <w:rsid w:val="009A2E31"/>
    <w:rsid w:val="009C588A"/>
    <w:rsid w:val="009E5A0A"/>
    <w:rsid w:val="009F1B46"/>
    <w:rsid w:val="00A1079F"/>
    <w:rsid w:val="00A158D6"/>
    <w:rsid w:val="00A1796E"/>
    <w:rsid w:val="00A26DA3"/>
    <w:rsid w:val="00A42ECB"/>
    <w:rsid w:val="00A54AF0"/>
    <w:rsid w:val="00A608DC"/>
    <w:rsid w:val="00A66D0D"/>
    <w:rsid w:val="00A702B0"/>
    <w:rsid w:val="00A71DE3"/>
    <w:rsid w:val="00A76F69"/>
    <w:rsid w:val="00A963D9"/>
    <w:rsid w:val="00AD171C"/>
    <w:rsid w:val="00AE5886"/>
    <w:rsid w:val="00AF2803"/>
    <w:rsid w:val="00AF385C"/>
    <w:rsid w:val="00AF3D11"/>
    <w:rsid w:val="00AF3E7C"/>
    <w:rsid w:val="00AF4327"/>
    <w:rsid w:val="00AF47A1"/>
    <w:rsid w:val="00B174D6"/>
    <w:rsid w:val="00B27B53"/>
    <w:rsid w:val="00B4316E"/>
    <w:rsid w:val="00B45567"/>
    <w:rsid w:val="00B518D9"/>
    <w:rsid w:val="00B72126"/>
    <w:rsid w:val="00B74AD6"/>
    <w:rsid w:val="00B93A9D"/>
    <w:rsid w:val="00BA64FF"/>
    <w:rsid w:val="00BA7E75"/>
    <w:rsid w:val="00BB2519"/>
    <w:rsid w:val="00BC407D"/>
    <w:rsid w:val="00BD0939"/>
    <w:rsid w:val="00BE39B1"/>
    <w:rsid w:val="00BE54FA"/>
    <w:rsid w:val="00BE6965"/>
    <w:rsid w:val="00BE7326"/>
    <w:rsid w:val="00BF2840"/>
    <w:rsid w:val="00BF67F1"/>
    <w:rsid w:val="00C00C3B"/>
    <w:rsid w:val="00C343DD"/>
    <w:rsid w:val="00C464DA"/>
    <w:rsid w:val="00C46643"/>
    <w:rsid w:val="00C468E3"/>
    <w:rsid w:val="00C705A4"/>
    <w:rsid w:val="00C82D33"/>
    <w:rsid w:val="00C843E8"/>
    <w:rsid w:val="00C9390F"/>
    <w:rsid w:val="00CA4FF4"/>
    <w:rsid w:val="00CA5896"/>
    <w:rsid w:val="00CB30D7"/>
    <w:rsid w:val="00CB635E"/>
    <w:rsid w:val="00CB7605"/>
    <w:rsid w:val="00CD38CE"/>
    <w:rsid w:val="00CD483F"/>
    <w:rsid w:val="00CE10E2"/>
    <w:rsid w:val="00CE142B"/>
    <w:rsid w:val="00CE3484"/>
    <w:rsid w:val="00D17D62"/>
    <w:rsid w:val="00D34E0C"/>
    <w:rsid w:val="00D40EBD"/>
    <w:rsid w:val="00D55818"/>
    <w:rsid w:val="00D64E21"/>
    <w:rsid w:val="00D82A2D"/>
    <w:rsid w:val="00D8525F"/>
    <w:rsid w:val="00D9112C"/>
    <w:rsid w:val="00D96399"/>
    <w:rsid w:val="00DC2774"/>
    <w:rsid w:val="00DC34AE"/>
    <w:rsid w:val="00DD4493"/>
    <w:rsid w:val="00DE6164"/>
    <w:rsid w:val="00DE7BD5"/>
    <w:rsid w:val="00E22E3C"/>
    <w:rsid w:val="00E3127A"/>
    <w:rsid w:val="00E321C0"/>
    <w:rsid w:val="00E414F3"/>
    <w:rsid w:val="00E44790"/>
    <w:rsid w:val="00E5438C"/>
    <w:rsid w:val="00E60D61"/>
    <w:rsid w:val="00EB138B"/>
    <w:rsid w:val="00EB53CD"/>
    <w:rsid w:val="00EE3B33"/>
    <w:rsid w:val="00EE3DAE"/>
    <w:rsid w:val="00F05FF9"/>
    <w:rsid w:val="00F23C33"/>
    <w:rsid w:val="00F32B72"/>
    <w:rsid w:val="00F32EC3"/>
    <w:rsid w:val="00F56267"/>
    <w:rsid w:val="00F60B7A"/>
    <w:rsid w:val="00F64964"/>
    <w:rsid w:val="00F731CB"/>
    <w:rsid w:val="00FB0521"/>
    <w:rsid w:val="00FC70BA"/>
    <w:rsid w:val="00FE6AFB"/>
    <w:rsid w:val="00FF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8E3"/>
    <w:rPr>
      <w:sz w:val="24"/>
      <w:szCs w:val="24"/>
    </w:rPr>
  </w:style>
  <w:style w:type="paragraph" w:styleId="Heading1">
    <w:name w:val="heading 1"/>
    <w:basedOn w:val="Normal"/>
    <w:qFormat/>
    <w:rsid w:val="00455E5F"/>
    <w:pPr>
      <w:numPr>
        <w:numId w:val="37"/>
      </w:numPr>
      <w:outlineLvl w:val="0"/>
    </w:pPr>
    <w:rPr>
      <w:rFonts w:cs="Arial"/>
      <w:bCs/>
      <w:kern w:val="32"/>
      <w:szCs w:val="26"/>
    </w:rPr>
  </w:style>
  <w:style w:type="paragraph" w:styleId="Heading2">
    <w:name w:val="heading 2"/>
    <w:basedOn w:val="Normal"/>
    <w:qFormat/>
    <w:rsid w:val="00455E5F"/>
    <w:pPr>
      <w:numPr>
        <w:ilvl w:val="1"/>
        <w:numId w:val="37"/>
      </w:numPr>
      <w:outlineLvl w:val="1"/>
    </w:pPr>
    <w:rPr>
      <w:rFonts w:cs="Arial"/>
      <w:bCs/>
      <w:iCs/>
      <w:szCs w:val="26"/>
    </w:rPr>
  </w:style>
  <w:style w:type="paragraph" w:styleId="Heading3">
    <w:name w:val="heading 3"/>
    <w:basedOn w:val="Normal"/>
    <w:qFormat/>
    <w:rsid w:val="00455E5F"/>
    <w:pPr>
      <w:numPr>
        <w:ilvl w:val="2"/>
        <w:numId w:val="37"/>
      </w:numPr>
      <w:outlineLvl w:val="2"/>
    </w:pPr>
    <w:rPr>
      <w:rFonts w:cs="Arial"/>
      <w:bCs/>
      <w:szCs w:val="26"/>
    </w:rPr>
  </w:style>
  <w:style w:type="paragraph" w:styleId="Heading4">
    <w:name w:val="heading 4"/>
    <w:basedOn w:val="Normal"/>
    <w:qFormat/>
    <w:rsid w:val="00455E5F"/>
    <w:pPr>
      <w:numPr>
        <w:ilvl w:val="3"/>
        <w:numId w:val="37"/>
      </w:numPr>
      <w:outlineLvl w:val="3"/>
    </w:pPr>
    <w:rPr>
      <w:bCs/>
      <w:szCs w:val="26"/>
    </w:rPr>
  </w:style>
  <w:style w:type="paragraph" w:styleId="Heading5">
    <w:name w:val="heading 5"/>
    <w:basedOn w:val="Normal"/>
    <w:qFormat/>
    <w:rsid w:val="00455E5F"/>
    <w:pPr>
      <w:numPr>
        <w:ilvl w:val="4"/>
        <w:numId w:val="37"/>
      </w:numPr>
      <w:outlineLvl w:val="4"/>
    </w:pPr>
    <w:rPr>
      <w:bCs/>
      <w:iCs/>
      <w:szCs w:val="26"/>
    </w:rPr>
  </w:style>
  <w:style w:type="paragraph" w:styleId="Heading6">
    <w:name w:val="heading 6"/>
    <w:basedOn w:val="Normal"/>
    <w:qFormat/>
    <w:rsid w:val="00455E5F"/>
    <w:pPr>
      <w:numPr>
        <w:ilvl w:val="5"/>
        <w:numId w:val="37"/>
      </w:numPr>
      <w:spacing w:before="240" w:after="60"/>
      <w:outlineLvl w:val="5"/>
    </w:pPr>
    <w:rPr>
      <w:bCs/>
      <w:szCs w:val="26"/>
    </w:rPr>
  </w:style>
  <w:style w:type="paragraph" w:styleId="Heading7">
    <w:name w:val="heading 7"/>
    <w:basedOn w:val="Normal"/>
    <w:qFormat/>
    <w:rsid w:val="00455E5F"/>
    <w:pPr>
      <w:numPr>
        <w:ilvl w:val="6"/>
        <w:numId w:val="37"/>
      </w:numPr>
      <w:outlineLvl w:val="6"/>
    </w:pPr>
    <w:rPr>
      <w:szCs w:val="26"/>
    </w:rPr>
  </w:style>
  <w:style w:type="paragraph" w:styleId="Heading8">
    <w:name w:val="heading 8"/>
    <w:basedOn w:val="Normal"/>
    <w:next w:val="Normal"/>
    <w:qFormat/>
    <w:rsid w:val="00455E5F"/>
    <w:pPr>
      <w:numPr>
        <w:ilvl w:val="7"/>
        <w:numId w:val="37"/>
      </w:numPr>
      <w:outlineLvl w:val="7"/>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dlist">
    <w:name w:val="singlespaced list"/>
    <w:basedOn w:val="Normal"/>
    <w:rsid w:val="00455E5F"/>
  </w:style>
  <w:style w:type="paragraph" w:styleId="Footer">
    <w:name w:val="footer"/>
    <w:basedOn w:val="Normal"/>
    <w:rsid w:val="00455E5F"/>
    <w:pPr>
      <w:tabs>
        <w:tab w:val="center" w:pos="4320"/>
        <w:tab w:val="right" w:pos="8640"/>
      </w:tabs>
    </w:pPr>
  </w:style>
  <w:style w:type="paragraph" w:customStyle="1" w:styleId="Default">
    <w:name w:val="Default"/>
    <w:rsid w:val="00C468E3"/>
    <w:pPr>
      <w:autoSpaceDE w:val="0"/>
      <w:autoSpaceDN w:val="0"/>
      <w:adjustRightInd w:val="0"/>
    </w:pPr>
    <w:rPr>
      <w:rFonts w:ascii="LJMWR A+ Arial" w:hAnsi="LJMWR A+ Arial" w:cs="LJMWR A+ Arial"/>
      <w:color w:val="000000"/>
      <w:sz w:val="24"/>
      <w:szCs w:val="24"/>
    </w:rPr>
  </w:style>
  <w:style w:type="paragraph" w:styleId="Header">
    <w:name w:val="header"/>
    <w:basedOn w:val="Normal"/>
    <w:rsid w:val="00C468E3"/>
    <w:pPr>
      <w:spacing w:line="240" w:lineRule="exact"/>
      <w:ind w:left="90"/>
    </w:pPr>
    <w:rPr>
      <w:rFonts w:ascii="Arial" w:eastAsia="MS Mincho" w:hAnsi="Arial"/>
      <w:noProof/>
      <w:sz w:val="20"/>
      <w:szCs w:val="20"/>
    </w:rPr>
  </w:style>
  <w:style w:type="paragraph" w:styleId="BodyTextIndent">
    <w:name w:val="Body Text Indent"/>
    <w:basedOn w:val="Normal"/>
    <w:rsid w:val="00C468E3"/>
    <w:pPr>
      <w:spacing w:after="120" w:line="300" w:lineRule="exact"/>
      <w:ind w:left="360"/>
    </w:pPr>
    <w:rPr>
      <w:rFonts w:eastAsia="MS Mincho"/>
      <w:szCs w:val="20"/>
    </w:rPr>
  </w:style>
  <w:style w:type="paragraph" w:styleId="BodyTextIndent2">
    <w:name w:val="Body Text Indent 2"/>
    <w:basedOn w:val="Normal"/>
    <w:rsid w:val="00C468E3"/>
    <w:pPr>
      <w:spacing w:after="120" w:line="480" w:lineRule="auto"/>
      <w:ind w:left="360"/>
    </w:pPr>
    <w:rPr>
      <w:rFonts w:eastAsia="MS Mincho"/>
      <w:szCs w:val="20"/>
    </w:rPr>
  </w:style>
  <w:style w:type="paragraph" w:styleId="BodyTextIndent3">
    <w:name w:val="Body Text Indent 3"/>
    <w:basedOn w:val="Normal"/>
    <w:rsid w:val="00C468E3"/>
    <w:pPr>
      <w:spacing w:after="120"/>
      <w:ind w:left="360"/>
    </w:pPr>
    <w:rPr>
      <w:sz w:val="16"/>
      <w:szCs w:val="16"/>
    </w:rPr>
  </w:style>
  <w:style w:type="character" w:styleId="PageNumber">
    <w:name w:val="page number"/>
    <w:basedOn w:val="DefaultParagraphFont"/>
    <w:rsid w:val="00C468E3"/>
  </w:style>
  <w:style w:type="paragraph" w:customStyle="1" w:styleId="statutesubsection">
    <w:name w:val="statute_subsection"/>
    <w:basedOn w:val="Normal"/>
    <w:rsid w:val="00C468E3"/>
    <w:pPr>
      <w:widowControl w:val="0"/>
      <w:suppressAutoHyphens/>
      <w:spacing w:line="465" w:lineRule="exact"/>
      <w:ind w:firstLine="437"/>
    </w:pPr>
    <w:rPr>
      <w:rFonts w:ascii="Courier New" w:eastAsia="Arial Unicode MS" w:hAnsi="Courier New"/>
      <w:kern w:val="1"/>
    </w:rPr>
  </w:style>
  <w:style w:type="paragraph" w:styleId="BalloonText">
    <w:name w:val="Balloon Text"/>
    <w:basedOn w:val="Normal"/>
    <w:link w:val="BalloonTextChar"/>
    <w:rsid w:val="00BE6965"/>
    <w:rPr>
      <w:rFonts w:ascii="Tahoma" w:hAnsi="Tahoma" w:cs="Tahoma"/>
      <w:sz w:val="16"/>
      <w:szCs w:val="16"/>
    </w:rPr>
  </w:style>
  <w:style w:type="character" w:customStyle="1" w:styleId="BalloonTextChar">
    <w:name w:val="Balloon Text Char"/>
    <w:link w:val="BalloonText"/>
    <w:rsid w:val="00BE6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8E3"/>
    <w:rPr>
      <w:sz w:val="24"/>
      <w:szCs w:val="24"/>
    </w:rPr>
  </w:style>
  <w:style w:type="paragraph" w:styleId="Heading1">
    <w:name w:val="heading 1"/>
    <w:basedOn w:val="Normal"/>
    <w:qFormat/>
    <w:rsid w:val="00455E5F"/>
    <w:pPr>
      <w:numPr>
        <w:numId w:val="37"/>
      </w:numPr>
      <w:outlineLvl w:val="0"/>
    </w:pPr>
    <w:rPr>
      <w:rFonts w:cs="Arial"/>
      <w:bCs/>
      <w:kern w:val="32"/>
      <w:szCs w:val="26"/>
    </w:rPr>
  </w:style>
  <w:style w:type="paragraph" w:styleId="Heading2">
    <w:name w:val="heading 2"/>
    <w:basedOn w:val="Normal"/>
    <w:qFormat/>
    <w:rsid w:val="00455E5F"/>
    <w:pPr>
      <w:numPr>
        <w:ilvl w:val="1"/>
        <w:numId w:val="37"/>
      </w:numPr>
      <w:outlineLvl w:val="1"/>
    </w:pPr>
    <w:rPr>
      <w:rFonts w:cs="Arial"/>
      <w:bCs/>
      <w:iCs/>
      <w:szCs w:val="26"/>
    </w:rPr>
  </w:style>
  <w:style w:type="paragraph" w:styleId="Heading3">
    <w:name w:val="heading 3"/>
    <w:basedOn w:val="Normal"/>
    <w:qFormat/>
    <w:rsid w:val="00455E5F"/>
    <w:pPr>
      <w:numPr>
        <w:ilvl w:val="2"/>
        <w:numId w:val="37"/>
      </w:numPr>
      <w:outlineLvl w:val="2"/>
    </w:pPr>
    <w:rPr>
      <w:rFonts w:cs="Arial"/>
      <w:bCs/>
      <w:szCs w:val="26"/>
    </w:rPr>
  </w:style>
  <w:style w:type="paragraph" w:styleId="Heading4">
    <w:name w:val="heading 4"/>
    <w:basedOn w:val="Normal"/>
    <w:qFormat/>
    <w:rsid w:val="00455E5F"/>
    <w:pPr>
      <w:numPr>
        <w:ilvl w:val="3"/>
        <w:numId w:val="37"/>
      </w:numPr>
      <w:outlineLvl w:val="3"/>
    </w:pPr>
    <w:rPr>
      <w:bCs/>
      <w:szCs w:val="26"/>
    </w:rPr>
  </w:style>
  <w:style w:type="paragraph" w:styleId="Heading5">
    <w:name w:val="heading 5"/>
    <w:basedOn w:val="Normal"/>
    <w:qFormat/>
    <w:rsid w:val="00455E5F"/>
    <w:pPr>
      <w:numPr>
        <w:ilvl w:val="4"/>
        <w:numId w:val="37"/>
      </w:numPr>
      <w:outlineLvl w:val="4"/>
    </w:pPr>
    <w:rPr>
      <w:bCs/>
      <w:iCs/>
      <w:szCs w:val="26"/>
    </w:rPr>
  </w:style>
  <w:style w:type="paragraph" w:styleId="Heading6">
    <w:name w:val="heading 6"/>
    <w:basedOn w:val="Normal"/>
    <w:qFormat/>
    <w:rsid w:val="00455E5F"/>
    <w:pPr>
      <w:numPr>
        <w:ilvl w:val="5"/>
        <w:numId w:val="37"/>
      </w:numPr>
      <w:spacing w:before="240" w:after="60"/>
      <w:outlineLvl w:val="5"/>
    </w:pPr>
    <w:rPr>
      <w:bCs/>
      <w:szCs w:val="26"/>
    </w:rPr>
  </w:style>
  <w:style w:type="paragraph" w:styleId="Heading7">
    <w:name w:val="heading 7"/>
    <w:basedOn w:val="Normal"/>
    <w:qFormat/>
    <w:rsid w:val="00455E5F"/>
    <w:pPr>
      <w:numPr>
        <w:ilvl w:val="6"/>
        <w:numId w:val="37"/>
      </w:numPr>
      <w:outlineLvl w:val="6"/>
    </w:pPr>
    <w:rPr>
      <w:szCs w:val="26"/>
    </w:rPr>
  </w:style>
  <w:style w:type="paragraph" w:styleId="Heading8">
    <w:name w:val="heading 8"/>
    <w:basedOn w:val="Normal"/>
    <w:next w:val="Normal"/>
    <w:qFormat/>
    <w:rsid w:val="00455E5F"/>
    <w:pPr>
      <w:numPr>
        <w:ilvl w:val="7"/>
        <w:numId w:val="37"/>
      </w:numPr>
      <w:outlineLvl w:val="7"/>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dlist">
    <w:name w:val="singlespaced list"/>
    <w:basedOn w:val="Normal"/>
    <w:rsid w:val="00455E5F"/>
  </w:style>
  <w:style w:type="paragraph" w:styleId="Footer">
    <w:name w:val="footer"/>
    <w:basedOn w:val="Normal"/>
    <w:rsid w:val="00455E5F"/>
    <w:pPr>
      <w:tabs>
        <w:tab w:val="center" w:pos="4320"/>
        <w:tab w:val="right" w:pos="8640"/>
      </w:tabs>
    </w:pPr>
  </w:style>
  <w:style w:type="paragraph" w:customStyle="1" w:styleId="Default">
    <w:name w:val="Default"/>
    <w:rsid w:val="00C468E3"/>
    <w:pPr>
      <w:autoSpaceDE w:val="0"/>
      <w:autoSpaceDN w:val="0"/>
      <w:adjustRightInd w:val="0"/>
    </w:pPr>
    <w:rPr>
      <w:rFonts w:ascii="LJMWR A+ Arial" w:hAnsi="LJMWR A+ Arial" w:cs="LJMWR A+ Arial"/>
      <w:color w:val="000000"/>
      <w:sz w:val="24"/>
      <w:szCs w:val="24"/>
    </w:rPr>
  </w:style>
  <w:style w:type="paragraph" w:styleId="Header">
    <w:name w:val="header"/>
    <w:basedOn w:val="Normal"/>
    <w:rsid w:val="00C468E3"/>
    <w:pPr>
      <w:spacing w:line="240" w:lineRule="exact"/>
      <w:ind w:left="90"/>
    </w:pPr>
    <w:rPr>
      <w:rFonts w:ascii="Arial" w:eastAsia="MS Mincho" w:hAnsi="Arial"/>
      <w:noProof/>
      <w:sz w:val="20"/>
      <w:szCs w:val="20"/>
    </w:rPr>
  </w:style>
  <w:style w:type="paragraph" w:styleId="BodyTextIndent">
    <w:name w:val="Body Text Indent"/>
    <w:basedOn w:val="Normal"/>
    <w:rsid w:val="00C468E3"/>
    <w:pPr>
      <w:spacing w:after="120" w:line="300" w:lineRule="exact"/>
      <w:ind w:left="360"/>
    </w:pPr>
    <w:rPr>
      <w:rFonts w:eastAsia="MS Mincho"/>
      <w:szCs w:val="20"/>
    </w:rPr>
  </w:style>
  <w:style w:type="paragraph" w:styleId="BodyTextIndent2">
    <w:name w:val="Body Text Indent 2"/>
    <w:basedOn w:val="Normal"/>
    <w:rsid w:val="00C468E3"/>
    <w:pPr>
      <w:spacing w:after="120" w:line="480" w:lineRule="auto"/>
      <w:ind w:left="360"/>
    </w:pPr>
    <w:rPr>
      <w:rFonts w:eastAsia="MS Mincho"/>
      <w:szCs w:val="20"/>
    </w:rPr>
  </w:style>
  <w:style w:type="paragraph" w:styleId="BodyTextIndent3">
    <w:name w:val="Body Text Indent 3"/>
    <w:basedOn w:val="Normal"/>
    <w:rsid w:val="00C468E3"/>
    <w:pPr>
      <w:spacing w:after="120"/>
      <w:ind w:left="360"/>
    </w:pPr>
    <w:rPr>
      <w:sz w:val="16"/>
      <w:szCs w:val="16"/>
    </w:rPr>
  </w:style>
  <w:style w:type="character" w:styleId="PageNumber">
    <w:name w:val="page number"/>
    <w:basedOn w:val="DefaultParagraphFont"/>
    <w:rsid w:val="00C468E3"/>
  </w:style>
  <w:style w:type="paragraph" w:customStyle="1" w:styleId="statutesubsection">
    <w:name w:val="statute_subsection"/>
    <w:basedOn w:val="Normal"/>
    <w:rsid w:val="00C468E3"/>
    <w:pPr>
      <w:widowControl w:val="0"/>
      <w:suppressAutoHyphens/>
      <w:spacing w:line="465" w:lineRule="exact"/>
      <w:ind w:firstLine="437"/>
    </w:pPr>
    <w:rPr>
      <w:rFonts w:ascii="Courier New" w:eastAsia="Arial Unicode MS" w:hAnsi="Courier New"/>
      <w:kern w:val="1"/>
    </w:rPr>
  </w:style>
  <w:style w:type="paragraph" w:styleId="BalloonText">
    <w:name w:val="Balloon Text"/>
    <w:basedOn w:val="Normal"/>
    <w:link w:val="BalloonTextChar"/>
    <w:rsid w:val="00BE6965"/>
    <w:rPr>
      <w:rFonts w:ascii="Tahoma" w:hAnsi="Tahoma" w:cs="Tahoma"/>
      <w:sz w:val="16"/>
      <w:szCs w:val="16"/>
    </w:rPr>
  </w:style>
  <w:style w:type="character" w:customStyle="1" w:styleId="BalloonTextChar">
    <w:name w:val="Balloon Text Char"/>
    <w:link w:val="BalloonText"/>
    <w:rsid w:val="00BE6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902A-0C68-4472-AB7D-436C4600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4230</Words>
  <Characters>24114</Characters>
  <Application>Microsoft Office Word</Application>
  <DocSecurity>0</DocSecurity>
  <PresentationFormat>[Compatibility Mode]</PresentationFormat>
  <Lines>200</Lines>
  <Paragraphs>56</Paragraphs>
  <ScaleCrop>false</ScaleCrop>
  <HeadingPairs>
    <vt:vector size="2" baseType="variant">
      <vt:variant>
        <vt:lpstr>Title</vt:lpstr>
      </vt:variant>
      <vt:variant>
        <vt:i4>1</vt:i4>
      </vt:variant>
    </vt:vector>
  </HeadingPairs>
  <TitlesOfParts>
    <vt:vector size="1" baseType="lpstr">
      <vt:lpstr>12/4/2013 Police MOU (00662681-4).doc</vt:lpstr>
    </vt:vector>
  </TitlesOfParts>
  <Company>HUB</Company>
  <LinksUpToDate>false</LinksUpToDate>
  <CharactersWithSpaces>28288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12/4/2013 Police MOU (00662681-4).doc</dc:title>
  <dc:subject>00662681.4</dc:subject>
  <dc:creator>HUB</dc:creator>
  <cp:lastModifiedBy>John R. Baker</cp:lastModifiedBy>
  <cp:revision>4</cp:revision>
  <cp:lastPrinted>2013-12-16T17:21:00Z</cp:lastPrinted>
  <dcterms:created xsi:type="dcterms:W3CDTF">2015-07-20T13:34:00Z</dcterms:created>
  <dcterms:modified xsi:type="dcterms:W3CDTF">2015-07-20T13:34:00Z</dcterms:modified>
</cp:coreProperties>
</file>