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8C6" w:rsidRPr="009F5B46" w:rsidRDefault="008B58C6" w:rsidP="00113B37">
      <w:pPr>
        <w:jc w:val="center"/>
        <w:rPr>
          <w:b/>
          <w:sz w:val="20"/>
          <w:szCs w:val="20"/>
          <w:u w:val="single"/>
        </w:rPr>
      </w:pPr>
      <w:r w:rsidRPr="009F5B46">
        <w:rPr>
          <w:b/>
          <w:sz w:val="20"/>
          <w:szCs w:val="20"/>
          <w:u w:val="single"/>
        </w:rPr>
        <w:t>¿Cómo es un modelo de c</w:t>
      </w:r>
      <w:bookmarkStart w:id="0" w:name="_GoBack"/>
      <w:bookmarkEnd w:id="0"/>
      <w:r w:rsidRPr="009F5B46">
        <w:rPr>
          <w:b/>
          <w:sz w:val="20"/>
          <w:szCs w:val="20"/>
          <w:u w:val="single"/>
        </w:rPr>
        <w:t>ontrato de leasing</w:t>
      </w:r>
      <w:r w:rsidR="00B570D9">
        <w:rPr>
          <w:b/>
          <w:sz w:val="20"/>
          <w:szCs w:val="20"/>
          <w:u w:val="single"/>
        </w:rPr>
        <w:t xml:space="preserve"> sobre un bien mueble</w:t>
      </w:r>
      <w:r w:rsidRPr="009F5B46">
        <w:rPr>
          <w:b/>
          <w:sz w:val="20"/>
          <w:szCs w:val="20"/>
          <w:u w:val="single"/>
        </w:rPr>
        <w:t>?</w:t>
      </w:r>
    </w:p>
    <w:p w:rsidR="00D9458B" w:rsidRPr="009F5B46" w:rsidRDefault="00D9458B" w:rsidP="009F5B46">
      <w:pPr>
        <w:jc w:val="both"/>
        <w:rPr>
          <w:b/>
          <w:sz w:val="20"/>
          <w:szCs w:val="20"/>
          <w:u w:val="single"/>
        </w:rPr>
      </w:pPr>
    </w:p>
    <w:p w:rsidR="008B58C6" w:rsidRPr="009F5B46" w:rsidRDefault="009F5B46" w:rsidP="009F5B46">
      <w:pPr>
        <w:jc w:val="both"/>
        <w:rPr>
          <w:sz w:val="20"/>
          <w:szCs w:val="20"/>
        </w:rPr>
      </w:pPr>
      <w:r w:rsidRPr="009F5B46">
        <w:rPr>
          <w:sz w:val="20"/>
          <w:szCs w:val="20"/>
        </w:rPr>
        <w:t>En este artículo aprenderás cómo es un modelo de contrato de leasing o también conocido como contrato de arrendamiento con opción de compra</w:t>
      </w:r>
      <w:r w:rsidR="00B570D9">
        <w:rPr>
          <w:sz w:val="20"/>
          <w:szCs w:val="20"/>
        </w:rPr>
        <w:t xml:space="preserve"> sobre un bien mueble</w:t>
      </w:r>
      <w:r w:rsidRPr="009F5B46">
        <w:rPr>
          <w:sz w:val="20"/>
          <w:szCs w:val="20"/>
        </w:rPr>
        <w:t>.</w:t>
      </w:r>
    </w:p>
    <w:p w:rsidR="008B58C6" w:rsidRPr="00B570D9" w:rsidRDefault="008B58C6" w:rsidP="009F5B46">
      <w:pPr>
        <w:jc w:val="both"/>
        <w:rPr>
          <w:sz w:val="20"/>
          <w:szCs w:val="20"/>
          <w:u w:val="single"/>
        </w:rPr>
      </w:pPr>
      <w:r w:rsidRPr="009F5B46">
        <w:rPr>
          <w:sz w:val="20"/>
          <w:szCs w:val="20"/>
          <w:u w:val="single"/>
        </w:rPr>
        <w:t xml:space="preserve">¿Cómo es un modelo de contrato de </w:t>
      </w:r>
      <w:r w:rsidRPr="00B570D9">
        <w:rPr>
          <w:sz w:val="20"/>
          <w:szCs w:val="20"/>
          <w:u w:val="single"/>
        </w:rPr>
        <w:t>leasing</w:t>
      </w:r>
      <w:r w:rsidR="00B570D9" w:rsidRPr="00B570D9">
        <w:rPr>
          <w:sz w:val="20"/>
          <w:szCs w:val="20"/>
          <w:u w:val="single"/>
        </w:rPr>
        <w:t xml:space="preserve"> </w:t>
      </w:r>
      <w:r w:rsidR="00B570D9" w:rsidRPr="00B570D9">
        <w:rPr>
          <w:sz w:val="20"/>
          <w:szCs w:val="20"/>
          <w:u w:val="single"/>
        </w:rPr>
        <w:t>sobre un bien mueble</w:t>
      </w:r>
      <w:r w:rsidRPr="00B570D9">
        <w:rPr>
          <w:sz w:val="20"/>
          <w:szCs w:val="20"/>
          <w:u w:val="single"/>
        </w:rPr>
        <w:t>?</w:t>
      </w:r>
    </w:p>
    <w:p w:rsidR="009F5B46" w:rsidRPr="009F5B46" w:rsidRDefault="009F5B46" w:rsidP="009F5B46">
      <w:pPr>
        <w:jc w:val="both"/>
        <w:rPr>
          <w:sz w:val="20"/>
          <w:szCs w:val="20"/>
        </w:rPr>
      </w:pPr>
      <w:r w:rsidRPr="009F5B46">
        <w:rPr>
          <w:sz w:val="20"/>
          <w:szCs w:val="20"/>
        </w:rPr>
        <w:t>A continuación un modelo de contrato de leasing</w:t>
      </w:r>
      <w:r w:rsidR="00B570D9">
        <w:rPr>
          <w:sz w:val="20"/>
          <w:szCs w:val="20"/>
        </w:rPr>
        <w:t xml:space="preserve"> sobre un bien mueble</w:t>
      </w:r>
      <w:r w:rsidRPr="009F5B46">
        <w:rPr>
          <w:sz w:val="20"/>
          <w:szCs w:val="20"/>
        </w:rPr>
        <w:t>.</w:t>
      </w:r>
    </w:p>
    <w:p w:rsidR="008B58C6" w:rsidRPr="009F5B46" w:rsidRDefault="008B58C6" w:rsidP="009F5B46">
      <w:pPr>
        <w:jc w:val="both"/>
        <w:rPr>
          <w:b/>
          <w:sz w:val="20"/>
          <w:szCs w:val="20"/>
          <w:u w:val="single"/>
        </w:rPr>
      </w:pPr>
    </w:p>
    <w:p w:rsidR="008B58C6" w:rsidRPr="009F5B46" w:rsidRDefault="008B58C6" w:rsidP="009F5B46">
      <w:pPr>
        <w:jc w:val="both"/>
        <w:rPr>
          <w:sz w:val="20"/>
          <w:szCs w:val="20"/>
        </w:rPr>
      </w:pPr>
      <w:r w:rsidRPr="009F5B46">
        <w:rPr>
          <w:sz w:val="20"/>
          <w:szCs w:val="20"/>
        </w:rPr>
        <w:t xml:space="preserve">En </w:t>
      </w:r>
      <w:r w:rsidR="009F5B46">
        <w:rPr>
          <w:sz w:val="20"/>
          <w:szCs w:val="20"/>
        </w:rPr>
        <w:t>_________ a ____ del mes_____ del año_________, entre (razón social de la empresa de arrendamiento), rol único tributario _______________, representada por don (ña) _________________ cédula nacional de identidad número__________________</w:t>
      </w:r>
      <w:r w:rsidRPr="009F5B46">
        <w:rPr>
          <w:sz w:val="20"/>
          <w:szCs w:val="20"/>
        </w:rPr>
        <w:t xml:space="preserve">, </w:t>
      </w:r>
      <w:r w:rsidR="009F5B46">
        <w:rPr>
          <w:sz w:val="20"/>
          <w:szCs w:val="20"/>
        </w:rPr>
        <w:t xml:space="preserve"> ambos domiciliados para estos efectos en calle_________ número___________, de la comuna de__________, de la ciudad de ____________, en adelante el ARRENDADOR y don (ña) __________________, domiciliado en calle____________, número_______, de la comuna de _________, de la ciudad de_____________, en adelante el ARRENDATARIO, se ha convenido el siguiente contrato de arrendamiento con opción de compra o contrato de leasing</w:t>
      </w:r>
      <w:r w:rsidR="00B570D9">
        <w:rPr>
          <w:sz w:val="20"/>
          <w:szCs w:val="20"/>
        </w:rPr>
        <w:t xml:space="preserve"> sobre bien corporal mueble, que se regirá por las siguientes disposiciones</w:t>
      </w:r>
      <w:r w:rsidR="009F5B46">
        <w:rPr>
          <w:sz w:val="20"/>
          <w:szCs w:val="20"/>
        </w:rPr>
        <w:t>:</w:t>
      </w:r>
    </w:p>
    <w:p w:rsidR="008B58C6" w:rsidRPr="009F5B46" w:rsidRDefault="008B58C6" w:rsidP="009F5B46">
      <w:pPr>
        <w:jc w:val="both"/>
        <w:rPr>
          <w:sz w:val="20"/>
          <w:szCs w:val="20"/>
        </w:rPr>
      </w:pPr>
    </w:p>
    <w:p w:rsidR="00672287" w:rsidRDefault="008B58C6" w:rsidP="009F5B46">
      <w:pPr>
        <w:jc w:val="both"/>
        <w:rPr>
          <w:sz w:val="20"/>
          <w:szCs w:val="20"/>
        </w:rPr>
      </w:pPr>
      <w:r w:rsidRPr="00672287">
        <w:rPr>
          <w:b/>
          <w:sz w:val="20"/>
          <w:szCs w:val="20"/>
          <w:u w:val="single"/>
        </w:rPr>
        <w:t>PRIMERO</w:t>
      </w:r>
      <w:r w:rsidR="00672287">
        <w:rPr>
          <w:sz w:val="20"/>
          <w:szCs w:val="20"/>
        </w:rPr>
        <w:t>: Que el arrendador, es dueño del __________, cuyas</w:t>
      </w:r>
      <w:r w:rsidRPr="009F5B46">
        <w:rPr>
          <w:sz w:val="20"/>
          <w:szCs w:val="20"/>
        </w:rPr>
        <w:t>, cu</w:t>
      </w:r>
      <w:r w:rsidR="00672287">
        <w:rPr>
          <w:sz w:val="20"/>
          <w:szCs w:val="20"/>
        </w:rPr>
        <w:t xml:space="preserve">yas características se señalan  </w:t>
      </w:r>
      <w:r w:rsidRPr="009F5B46">
        <w:rPr>
          <w:sz w:val="20"/>
          <w:szCs w:val="20"/>
        </w:rPr>
        <w:t xml:space="preserve">en el Anexo del presente Contrato. </w:t>
      </w:r>
    </w:p>
    <w:p w:rsidR="008B58C6" w:rsidRPr="009F5B46" w:rsidRDefault="008B58C6" w:rsidP="009F5B46">
      <w:pPr>
        <w:jc w:val="both"/>
        <w:rPr>
          <w:sz w:val="20"/>
          <w:szCs w:val="20"/>
        </w:rPr>
      </w:pPr>
      <w:r w:rsidRPr="00672287">
        <w:rPr>
          <w:b/>
          <w:sz w:val="20"/>
          <w:szCs w:val="20"/>
          <w:u w:val="single"/>
        </w:rPr>
        <w:t>SEGUNDO</w:t>
      </w:r>
      <w:r w:rsidR="00672287">
        <w:rPr>
          <w:sz w:val="20"/>
          <w:szCs w:val="20"/>
        </w:rPr>
        <w:t xml:space="preserve">: El arrendatario da </w:t>
      </w:r>
      <w:r w:rsidRPr="009F5B46">
        <w:rPr>
          <w:sz w:val="20"/>
          <w:szCs w:val="20"/>
        </w:rPr>
        <w:t>en arrendamiento a</w:t>
      </w:r>
      <w:r w:rsidR="00672287">
        <w:rPr>
          <w:sz w:val="20"/>
          <w:szCs w:val="20"/>
        </w:rPr>
        <w:t xml:space="preserve"> ___________________, el ________________</w:t>
      </w:r>
      <w:r w:rsidRPr="009F5B46">
        <w:rPr>
          <w:sz w:val="20"/>
          <w:szCs w:val="20"/>
        </w:rPr>
        <w:t>l Alumno el señalado en la Cláusula anterior, el cual lo toma en arrendamient</w:t>
      </w:r>
      <w:r w:rsidR="00672287">
        <w:rPr>
          <w:sz w:val="20"/>
          <w:szCs w:val="20"/>
        </w:rPr>
        <w:t xml:space="preserve">o para sí y para destinarlo al  </w:t>
      </w:r>
      <w:r w:rsidRPr="009F5B46">
        <w:rPr>
          <w:sz w:val="20"/>
          <w:szCs w:val="20"/>
        </w:rPr>
        <w:t xml:space="preserve">desarrollo de </w:t>
      </w:r>
      <w:r w:rsidR="00672287">
        <w:rPr>
          <w:sz w:val="20"/>
          <w:szCs w:val="20"/>
        </w:rPr>
        <w:t xml:space="preserve">__________________. </w:t>
      </w:r>
      <w:r w:rsidRPr="009F5B46">
        <w:rPr>
          <w:sz w:val="20"/>
          <w:szCs w:val="20"/>
        </w:rPr>
        <w:t xml:space="preserve"> </w:t>
      </w:r>
    </w:p>
    <w:p w:rsidR="008B58C6" w:rsidRPr="009F5B46" w:rsidRDefault="00672287" w:rsidP="00672287">
      <w:pPr>
        <w:jc w:val="both"/>
        <w:rPr>
          <w:sz w:val="20"/>
          <w:szCs w:val="20"/>
        </w:rPr>
      </w:pPr>
      <w:r>
        <w:rPr>
          <w:b/>
          <w:sz w:val="20"/>
          <w:szCs w:val="20"/>
          <w:u w:val="single"/>
        </w:rPr>
        <w:t>TERCERO</w:t>
      </w:r>
      <w:r>
        <w:rPr>
          <w:sz w:val="20"/>
          <w:szCs w:val="20"/>
        </w:rPr>
        <w:t xml:space="preserve">: </w:t>
      </w:r>
      <w:r w:rsidR="008B58C6" w:rsidRPr="009F5B46">
        <w:rPr>
          <w:sz w:val="20"/>
          <w:szCs w:val="20"/>
        </w:rPr>
        <w:t xml:space="preserve">El presente Contrato tendrá una duración </w:t>
      </w:r>
      <w:r>
        <w:rPr>
          <w:sz w:val="20"/>
          <w:szCs w:val="20"/>
        </w:rPr>
        <w:t xml:space="preserve">de 24 meses, contados desde la  </w:t>
      </w:r>
      <w:r w:rsidR="008B58C6" w:rsidRPr="009F5B46">
        <w:rPr>
          <w:sz w:val="20"/>
          <w:szCs w:val="20"/>
        </w:rPr>
        <w:t xml:space="preserve">fecha en que el </w:t>
      </w:r>
      <w:r>
        <w:rPr>
          <w:sz w:val="20"/>
          <w:szCs w:val="20"/>
        </w:rPr>
        <w:t>arrendatario</w:t>
      </w:r>
      <w:r w:rsidR="008B58C6" w:rsidRPr="009F5B46">
        <w:rPr>
          <w:sz w:val="20"/>
          <w:szCs w:val="20"/>
        </w:rPr>
        <w:t xml:space="preserve"> reciba el </w:t>
      </w:r>
      <w:r>
        <w:rPr>
          <w:sz w:val="20"/>
          <w:szCs w:val="20"/>
        </w:rPr>
        <w:t xml:space="preserve">bien dado en arriendo. </w:t>
      </w:r>
    </w:p>
    <w:p w:rsidR="00BE2DBB" w:rsidRPr="009F5B46" w:rsidRDefault="008B58C6" w:rsidP="009F5B46">
      <w:pPr>
        <w:jc w:val="both"/>
        <w:rPr>
          <w:sz w:val="20"/>
          <w:szCs w:val="20"/>
        </w:rPr>
      </w:pPr>
      <w:r w:rsidRPr="009F5B46">
        <w:rPr>
          <w:sz w:val="20"/>
          <w:szCs w:val="20"/>
        </w:rPr>
        <w:t xml:space="preserve"> </w:t>
      </w:r>
      <w:r w:rsidR="000C4E70" w:rsidRPr="000C4E70">
        <w:rPr>
          <w:b/>
          <w:sz w:val="20"/>
          <w:szCs w:val="20"/>
          <w:u w:val="single"/>
        </w:rPr>
        <w:t>CUARTO</w:t>
      </w:r>
      <w:r w:rsidR="000C4E70">
        <w:rPr>
          <w:sz w:val="20"/>
          <w:szCs w:val="20"/>
        </w:rPr>
        <w:t xml:space="preserve">: </w:t>
      </w:r>
      <w:r w:rsidRPr="009F5B46">
        <w:rPr>
          <w:sz w:val="20"/>
          <w:szCs w:val="20"/>
        </w:rPr>
        <w:t>Las partes deja</w:t>
      </w:r>
      <w:r w:rsidR="00BE2DBB" w:rsidRPr="009F5B46">
        <w:rPr>
          <w:sz w:val="20"/>
          <w:szCs w:val="20"/>
        </w:rPr>
        <w:t xml:space="preserve">n </w:t>
      </w:r>
      <w:r w:rsidR="00BE2DBB" w:rsidRPr="009F5B46">
        <w:rPr>
          <w:sz w:val="20"/>
          <w:szCs w:val="20"/>
        </w:rPr>
        <w:t xml:space="preserve">constancia que el </w:t>
      </w:r>
      <w:r w:rsidR="000C4E70">
        <w:rPr>
          <w:sz w:val="20"/>
          <w:szCs w:val="20"/>
        </w:rPr>
        <w:t xml:space="preserve">bien objeto de este Contrato fue  </w:t>
      </w:r>
      <w:r w:rsidR="00BE2DBB" w:rsidRPr="009F5B46">
        <w:rPr>
          <w:sz w:val="20"/>
          <w:szCs w:val="20"/>
        </w:rPr>
        <w:t xml:space="preserve">entregado y recibido por el </w:t>
      </w:r>
      <w:r w:rsidR="000C4E70">
        <w:rPr>
          <w:sz w:val="20"/>
          <w:szCs w:val="20"/>
        </w:rPr>
        <w:t>arrendador</w:t>
      </w:r>
      <w:r w:rsidR="00BE2DBB" w:rsidRPr="009F5B46">
        <w:rPr>
          <w:sz w:val="20"/>
          <w:szCs w:val="20"/>
        </w:rPr>
        <w:t xml:space="preserve"> a su</w:t>
      </w:r>
      <w:r w:rsidR="000C4E70">
        <w:rPr>
          <w:sz w:val="20"/>
          <w:szCs w:val="20"/>
        </w:rPr>
        <w:t xml:space="preserve"> entera satisfacción con fecha ___del mes ______ del año______.</w:t>
      </w:r>
    </w:p>
    <w:p w:rsidR="00BE2DBB" w:rsidRPr="009F5B46" w:rsidRDefault="000C4E70" w:rsidP="009F5B46">
      <w:pPr>
        <w:jc w:val="both"/>
        <w:rPr>
          <w:sz w:val="20"/>
          <w:szCs w:val="20"/>
        </w:rPr>
      </w:pPr>
      <w:r>
        <w:rPr>
          <w:sz w:val="20"/>
          <w:szCs w:val="20"/>
        </w:rPr>
        <w:t xml:space="preserve"> </w:t>
      </w:r>
      <w:r w:rsidRPr="000C4E70">
        <w:rPr>
          <w:b/>
          <w:sz w:val="20"/>
          <w:szCs w:val="20"/>
          <w:u w:val="single"/>
        </w:rPr>
        <w:t>QUINTO</w:t>
      </w:r>
      <w:r>
        <w:rPr>
          <w:b/>
          <w:sz w:val="20"/>
          <w:szCs w:val="20"/>
          <w:u w:val="single"/>
        </w:rPr>
        <w:t>:</w:t>
      </w:r>
      <w:r w:rsidRPr="000C4E70">
        <w:rPr>
          <w:b/>
          <w:sz w:val="20"/>
          <w:szCs w:val="20"/>
        </w:rPr>
        <w:t xml:space="preserve"> </w:t>
      </w:r>
      <w:r w:rsidR="00BE2DBB" w:rsidRPr="009F5B46">
        <w:rPr>
          <w:sz w:val="20"/>
          <w:szCs w:val="20"/>
        </w:rPr>
        <w:t>La renta mensual de arrendamiento será de $</w:t>
      </w:r>
      <w:r>
        <w:rPr>
          <w:sz w:val="20"/>
          <w:szCs w:val="20"/>
        </w:rPr>
        <w:t xml:space="preserve"> _______ la cuota, las que serán pagadas mensualmente por el arrendatario. </w:t>
      </w:r>
    </w:p>
    <w:p w:rsidR="00BE2DBB" w:rsidRPr="009F5B46" w:rsidRDefault="000C4E70" w:rsidP="000C4E70">
      <w:pPr>
        <w:jc w:val="both"/>
        <w:rPr>
          <w:sz w:val="20"/>
          <w:szCs w:val="20"/>
        </w:rPr>
      </w:pPr>
      <w:r w:rsidRPr="000C4E70">
        <w:rPr>
          <w:b/>
          <w:sz w:val="20"/>
          <w:szCs w:val="20"/>
          <w:u w:val="single"/>
        </w:rPr>
        <w:t>SEXTO</w:t>
      </w:r>
      <w:r>
        <w:rPr>
          <w:sz w:val="20"/>
          <w:szCs w:val="20"/>
        </w:rPr>
        <w:t xml:space="preserve">: </w:t>
      </w:r>
      <w:r w:rsidR="00BE2DBB" w:rsidRPr="009F5B46">
        <w:rPr>
          <w:sz w:val="20"/>
          <w:szCs w:val="20"/>
        </w:rPr>
        <w:t xml:space="preserve">Para facilitar el cobro de la renta de arrendamiento referida en la Cláusula </w:t>
      </w:r>
      <w:r>
        <w:rPr>
          <w:sz w:val="20"/>
          <w:szCs w:val="20"/>
        </w:rPr>
        <w:t xml:space="preserve">quinta </w:t>
      </w:r>
      <w:r w:rsidR="00BE2DBB" w:rsidRPr="009F5B46">
        <w:rPr>
          <w:sz w:val="20"/>
          <w:szCs w:val="20"/>
        </w:rPr>
        <w:t xml:space="preserve">de este Contrato, y sin que implique novación, el </w:t>
      </w:r>
      <w:r>
        <w:rPr>
          <w:sz w:val="20"/>
          <w:szCs w:val="20"/>
        </w:rPr>
        <w:t>arrendatario</w:t>
      </w:r>
      <w:r w:rsidR="00BE2DBB" w:rsidRPr="009F5B46">
        <w:rPr>
          <w:sz w:val="20"/>
          <w:szCs w:val="20"/>
        </w:rPr>
        <w:t xml:space="preserve"> suscribe en</w:t>
      </w:r>
      <w:r w:rsidR="00BE2DBB" w:rsidRPr="009F5B46">
        <w:rPr>
          <w:sz w:val="20"/>
          <w:szCs w:val="20"/>
        </w:rPr>
        <w:t xml:space="preserve"> </w:t>
      </w:r>
      <w:r w:rsidR="00BE2DBB" w:rsidRPr="009F5B46">
        <w:rPr>
          <w:sz w:val="20"/>
          <w:szCs w:val="20"/>
        </w:rPr>
        <w:t xml:space="preserve">este mismo acto Pagaré, con 10 cuotas de </w:t>
      </w:r>
      <w:r>
        <w:rPr>
          <w:sz w:val="20"/>
          <w:szCs w:val="20"/>
        </w:rPr>
        <w:t>$________</w:t>
      </w:r>
      <w:r w:rsidR="00BE2DBB" w:rsidRPr="009F5B46">
        <w:rPr>
          <w:sz w:val="20"/>
          <w:szCs w:val="20"/>
        </w:rPr>
        <w:t xml:space="preserve"> cada una, con vencimiento los días 29 de cada mes, a contar del </w:t>
      </w:r>
      <w:r>
        <w:rPr>
          <w:sz w:val="20"/>
          <w:szCs w:val="20"/>
        </w:rPr>
        <w:t xml:space="preserve">_____ </w:t>
      </w:r>
      <w:proofErr w:type="spellStart"/>
      <w:r>
        <w:rPr>
          <w:sz w:val="20"/>
          <w:szCs w:val="20"/>
        </w:rPr>
        <w:t>del</w:t>
      </w:r>
      <w:proofErr w:type="spellEnd"/>
      <w:r>
        <w:rPr>
          <w:sz w:val="20"/>
          <w:szCs w:val="20"/>
        </w:rPr>
        <w:t xml:space="preserve"> mes _____ del año______. </w:t>
      </w:r>
    </w:p>
    <w:p w:rsidR="00BE2DBB" w:rsidRPr="009F5B46" w:rsidRDefault="000C4E70" w:rsidP="009F5B46">
      <w:pPr>
        <w:jc w:val="both"/>
        <w:rPr>
          <w:sz w:val="20"/>
          <w:szCs w:val="20"/>
        </w:rPr>
      </w:pPr>
      <w:r>
        <w:rPr>
          <w:sz w:val="20"/>
          <w:szCs w:val="20"/>
        </w:rPr>
        <w:t xml:space="preserve"> </w:t>
      </w:r>
      <w:r w:rsidRPr="000C4E70">
        <w:rPr>
          <w:b/>
          <w:sz w:val="20"/>
          <w:szCs w:val="20"/>
          <w:u w:val="single"/>
        </w:rPr>
        <w:t>SÉPTIMO</w:t>
      </w:r>
      <w:r>
        <w:rPr>
          <w:sz w:val="20"/>
          <w:szCs w:val="20"/>
        </w:rPr>
        <w:t xml:space="preserve">: </w:t>
      </w:r>
      <w:r w:rsidR="00BE2DBB" w:rsidRPr="009F5B46">
        <w:rPr>
          <w:sz w:val="20"/>
          <w:szCs w:val="20"/>
        </w:rPr>
        <w:t xml:space="preserve">La falta de pago oportuno de una de las Cuotas del Pagaré, aceptadas para el pago de la renta hará inmediatamente exigible el total adeudado, el que por este solo hecho se considera de plazo vencido, sin más trámite y sin perjuicio de otros derechos que competan </w:t>
      </w:r>
      <w:r w:rsidR="00913DBA">
        <w:rPr>
          <w:sz w:val="20"/>
          <w:szCs w:val="20"/>
        </w:rPr>
        <w:t xml:space="preserve">al arrendador. </w:t>
      </w:r>
    </w:p>
    <w:p w:rsidR="00BE2DBB" w:rsidRPr="009F5B46" w:rsidRDefault="00BE2DBB" w:rsidP="009F5B46">
      <w:pPr>
        <w:jc w:val="both"/>
        <w:rPr>
          <w:sz w:val="20"/>
          <w:szCs w:val="20"/>
        </w:rPr>
      </w:pPr>
      <w:r w:rsidRPr="009F5B46">
        <w:rPr>
          <w:sz w:val="20"/>
          <w:szCs w:val="20"/>
        </w:rPr>
        <w:t xml:space="preserve">En este mismo caso, el saldo de las rentas adeudadas devengará un interés penal que se calculará de la siguiente manera: </w:t>
      </w:r>
    </w:p>
    <w:p w:rsidR="00BE2DBB" w:rsidRPr="009519A0" w:rsidRDefault="00BE2DBB" w:rsidP="009519A0">
      <w:pPr>
        <w:jc w:val="both"/>
        <w:rPr>
          <w:sz w:val="20"/>
          <w:szCs w:val="20"/>
        </w:rPr>
      </w:pPr>
    </w:p>
    <w:p w:rsidR="00BE2DBB" w:rsidRPr="009519A0" w:rsidRDefault="00BE2DBB" w:rsidP="009519A0">
      <w:pPr>
        <w:pStyle w:val="Prrafodelista"/>
        <w:numPr>
          <w:ilvl w:val="0"/>
          <w:numId w:val="1"/>
        </w:numPr>
        <w:jc w:val="both"/>
        <w:rPr>
          <w:sz w:val="20"/>
          <w:szCs w:val="20"/>
        </w:rPr>
      </w:pPr>
      <w:r w:rsidRPr="009519A0">
        <w:rPr>
          <w:sz w:val="20"/>
          <w:szCs w:val="20"/>
        </w:rPr>
        <w:t>Se determinará el monto de las Cuot</w:t>
      </w:r>
      <w:r w:rsidR="009519A0" w:rsidRPr="009519A0">
        <w:rPr>
          <w:sz w:val="20"/>
          <w:szCs w:val="20"/>
        </w:rPr>
        <w:t xml:space="preserve">as pendientes a la fecha de su  </w:t>
      </w:r>
      <w:r w:rsidRPr="009519A0">
        <w:rPr>
          <w:sz w:val="20"/>
          <w:szCs w:val="20"/>
        </w:rPr>
        <w:t xml:space="preserve">exigibilidad anticipada. </w:t>
      </w:r>
    </w:p>
    <w:p w:rsidR="00BE2DBB" w:rsidRPr="009519A0" w:rsidRDefault="00BE2DBB" w:rsidP="009519A0">
      <w:pPr>
        <w:pStyle w:val="Prrafodelista"/>
        <w:numPr>
          <w:ilvl w:val="0"/>
          <w:numId w:val="1"/>
        </w:numPr>
        <w:jc w:val="both"/>
        <w:rPr>
          <w:sz w:val="20"/>
          <w:szCs w:val="20"/>
        </w:rPr>
      </w:pPr>
      <w:r w:rsidRPr="009519A0">
        <w:rPr>
          <w:sz w:val="20"/>
          <w:szCs w:val="20"/>
        </w:rPr>
        <w:t>La suma señalada reajustada en la misma proporción en que haya varia</w:t>
      </w:r>
      <w:r w:rsidR="009519A0" w:rsidRPr="009519A0">
        <w:rPr>
          <w:sz w:val="20"/>
          <w:szCs w:val="20"/>
        </w:rPr>
        <w:t xml:space="preserve">do el  </w:t>
      </w:r>
      <w:r w:rsidRPr="009519A0">
        <w:rPr>
          <w:sz w:val="20"/>
          <w:szCs w:val="20"/>
        </w:rPr>
        <w:t>Índice de Precios al Consumidor entre el día de s</w:t>
      </w:r>
      <w:r w:rsidR="009519A0" w:rsidRPr="009519A0">
        <w:rPr>
          <w:sz w:val="20"/>
          <w:szCs w:val="20"/>
        </w:rPr>
        <w:t xml:space="preserve">u exigibilidad anticipada y el </w:t>
      </w:r>
      <w:r w:rsidRPr="009519A0">
        <w:rPr>
          <w:sz w:val="20"/>
          <w:szCs w:val="20"/>
        </w:rPr>
        <w:t>día de pago efectivo según sea la variac</w:t>
      </w:r>
      <w:r w:rsidR="009519A0" w:rsidRPr="009519A0">
        <w:rPr>
          <w:sz w:val="20"/>
          <w:szCs w:val="20"/>
        </w:rPr>
        <w:t xml:space="preserve">ión que determine el Instituto </w:t>
      </w:r>
      <w:r w:rsidRPr="009519A0">
        <w:rPr>
          <w:sz w:val="20"/>
          <w:szCs w:val="20"/>
        </w:rPr>
        <w:t xml:space="preserve">Nacional de Estadísticas o el Organismo que haga sus veces; y </w:t>
      </w:r>
    </w:p>
    <w:p w:rsidR="00BE2DBB" w:rsidRPr="009519A0" w:rsidRDefault="00BE2DBB" w:rsidP="009519A0">
      <w:pPr>
        <w:pStyle w:val="Prrafodelista"/>
        <w:numPr>
          <w:ilvl w:val="0"/>
          <w:numId w:val="1"/>
        </w:numPr>
        <w:jc w:val="both"/>
        <w:rPr>
          <w:sz w:val="20"/>
          <w:szCs w:val="20"/>
        </w:rPr>
      </w:pPr>
      <w:r w:rsidRPr="009519A0">
        <w:rPr>
          <w:sz w:val="20"/>
          <w:szCs w:val="20"/>
        </w:rPr>
        <w:t>A la cantidad así calculada se le agr</w:t>
      </w:r>
      <w:r w:rsidR="009519A0" w:rsidRPr="009519A0">
        <w:rPr>
          <w:sz w:val="20"/>
          <w:szCs w:val="20"/>
        </w:rPr>
        <w:t xml:space="preserve">egará el interés bancario para </w:t>
      </w:r>
      <w:r w:rsidRPr="009519A0">
        <w:rPr>
          <w:sz w:val="20"/>
          <w:szCs w:val="20"/>
        </w:rPr>
        <w:t>operaciones no reajustables con el máximo</w:t>
      </w:r>
      <w:r w:rsidR="009519A0" w:rsidRPr="009519A0">
        <w:rPr>
          <w:sz w:val="20"/>
          <w:szCs w:val="20"/>
        </w:rPr>
        <w:t xml:space="preserve"> recargo que permita la Ley, a </w:t>
      </w:r>
      <w:r w:rsidRPr="009519A0">
        <w:rPr>
          <w:sz w:val="20"/>
          <w:szCs w:val="20"/>
        </w:rPr>
        <w:t xml:space="preserve">contar de la fecha de exigibilidad anticipada y hasta el pago efectivo. </w:t>
      </w:r>
    </w:p>
    <w:p w:rsidR="00BE2DBB" w:rsidRPr="009F5B46" w:rsidRDefault="00BE2DBB" w:rsidP="009F5B46">
      <w:pPr>
        <w:jc w:val="both"/>
        <w:rPr>
          <w:sz w:val="20"/>
          <w:szCs w:val="20"/>
        </w:rPr>
      </w:pPr>
      <w:r w:rsidRPr="009F5B46">
        <w:rPr>
          <w:sz w:val="20"/>
          <w:szCs w:val="20"/>
        </w:rPr>
        <w:t xml:space="preserve"> </w:t>
      </w:r>
      <w:r w:rsidR="009519A0" w:rsidRPr="009519A0">
        <w:rPr>
          <w:b/>
          <w:sz w:val="20"/>
          <w:szCs w:val="20"/>
          <w:u w:val="single"/>
        </w:rPr>
        <w:t>OCTAVO</w:t>
      </w:r>
      <w:r w:rsidR="009519A0">
        <w:rPr>
          <w:sz w:val="20"/>
          <w:szCs w:val="20"/>
        </w:rPr>
        <w:t xml:space="preserve">: </w:t>
      </w:r>
      <w:r w:rsidRPr="009F5B46">
        <w:rPr>
          <w:sz w:val="20"/>
          <w:szCs w:val="20"/>
        </w:rPr>
        <w:t xml:space="preserve">Vencido el plazo de arrendamiento y no existiendo mora o retardo del </w:t>
      </w:r>
      <w:r w:rsidR="009519A0">
        <w:rPr>
          <w:sz w:val="20"/>
          <w:szCs w:val="20"/>
        </w:rPr>
        <w:t>arrendatario</w:t>
      </w:r>
      <w:r w:rsidRPr="009F5B46">
        <w:rPr>
          <w:sz w:val="20"/>
          <w:szCs w:val="20"/>
        </w:rPr>
        <w:t xml:space="preserve">, este tendrá derecho de adquirir para sí el </w:t>
      </w:r>
      <w:r w:rsidR="009519A0">
        <w:rPr>
          <w:sz w:val="20"/>
          <w:szCs w:val="20"/>
        </w:rPr>
        <w:t>bien</w:t>
      </w:r>
      <w:r w:rsidRPr="009F5B46">
        <w:rPr>
          <w:sz w:val="20"/>
          <w:szCs w:val="20"/>
        </w:rPr>
        <w:t xml:space="preserve"> objeto de este Contrato, para cuyos efectos las partes asignan al bien un valor residual de $</w:t>
      </w:r>
      <w:r w:rsidR="009519A0">
        <w:rPr>
          <w:sz w:val="20"/>
          <w:szCs w:val="20"/>
        </w:rPr>
        <w:t>________</w:t>
      </w:r>
      <w:r w:rsidRPr="009F5B46">
        <w:rPr>
          <w:sz w:val="20"/>
          <w:szCs w:val="20"/>
        </w:rPr>
        <w:t xml:space="preserve"> monto que el Alumno deberá pagar al contado si hace uso de esta opción. La Cuota 11 es el valor residual del equipo. </w:t>
      </w:r>
    </w:p>
    <w:p w:rsidR="00BE2DBB" w:rsidRPr="009F5B46" w:rsidRDefault="00BE2DBB" w:rsidP="009F5B46">
      <w:pPr>
        <w:jc w:val="both"/>
        <w:rPr>
          <w:sz w:val="20"/>
          <w:szCs w:val="20"/>
        </w:rPr>
      </w:pPr>
      <w:r w:rsidRPr="009F5B46">
        <w:rPr>
          <w:sz w:val="20"/>
          <w:szCs w:val="20"/>
        </w:rPr>
        <w:t xml:space="preserve"> En tal caso, serán de cargo del</w:t>
      </w:r>
      <w:r w:rsidRPr="009F5B46">
        <w:rPr>
          <w:sz w:val="20"/>
          <w:szCs w:val="20"/>
        </w:rPr>
        <w:t xml:space="preserve"> </w:t>
      </w:r>
      <w:r w:rsidR="009519A0">
        <w:rPr>
          <w:sz w:val="20"/>
          <w:szCs w:val="20"/>
        </w:rPr>
        <w:t>arrendado</w:t>
      </w:r>
      <w:r w:rsidR="00944E77">
        <w:rPr>
          <w:sz w:val="20"/>
          <w:szCs w:val="20"/>
        </w:rPr>
        <w:t>r</w:t>
      </w:r>
      <w:r w:rsidRPr="009F5B46">
        <w:rPr>
          <w:sz w:val="20"/>
          <w:szCs w:val="20"/>
        </w:rPr>
        <w:t xml:space="preserve"> l</w:t>
      </w:r>
      <w:r w:rsidR="009519A0">
        <w:rPr>
          <w:sz w:val="20"/>
          <w:szCs w:val="20"/>
        </w:rPr>
        <w:t xml:space="preserve">os impuestos que eventualmente </w:t>
      </w:r>
      <w:r w:rsidRPr="009F5B46">
        <w:rPr>
          <w:sz w:val="20"/>
          <w:szCs w:val="20"/>
        </w:rPr>
        <w:t xml:space="preserve">pudieren gravar tal operación. </w:t>
      </w:r>
    </w:p>
    <w:p w:rsidR="00BE2DBB" w:rsidRPr="009F5B46" w:rsidRDefault="00BE2DBB" w:rsidP="009F5B46">
      <w:pPr>
        <w:jc w:val="both"/>
        <w:rPr>
          <w:sz w:val="20"/>
          <w:szCs w:val="20"/>
        </w:rPr>
      </w:pPr>
      <w:r w:rsidRPr="009F5B46">
        <w:rPr>
          <w:sz w:val="20"/>
          <w:szCs w:val="20"/>
        </w:rPr>
        <w:t>Para todos los efectos legales, se deja co</w:t>
      </w:r>
      <w:r w:rsidR="00944E77">
        <w:rPr>
          <w:sz w:val="20"/>
          <w:szCs w:val="20"/>
        </w:rPr>
        <w:t xml:space="preserve">nstancia que la opción aludida </w:t>
      </w:r>
      <w:r w:rsidRPr="009F5B46">
        <w:rPr>
          <w:sz w:val="20"/>
          <w:szCs w:val="20"/>
        </w:rPr>
        <w:t xml:space="preserve">constituye una oferta de venta, que </w:t>
      </w:r>
      <w:r w:rsidR="00947D7C">
        <w:rPr>
          <w:sz w:val="20"/>
          <w:szCs w:val="20"/>
        </w:rPr>
        <w:t>el arrendador</w:t>
      </w:r>
      <w:r w:rsidR="00944E77">
        <w:rPr>
          <w:sz w:val="20"/>
          <w:szCs w:val="20"/>
        </w:rPr>
        <w:t xml:space="preserve"> formula al </w:t>
      </w:r>
      <w:r w:rsidR="00947D7C">
        <w:rPr>
          <w:sz w:val="20"/>
          <w:szCs w:val="20"/>
        </w:rPr>
        <w:t>arrendatario</w:t>
      </w:r>
      <w:r w:rsidR="00944E77">
        <w:rPr>
          <w:sz w:val="20"/>
          <w:szCs w:val="20"/>
        </w:rPr>
        <w:t xml:space="preserve"> por la </w:t>
      </w:r>
      <w:r w:rsidRPr="009F5B46">
        <w:rPr>
          <w:sz w:val="20"/>
          <w:szCs w:val="20"/>
        </w:rPr>
        <w:t>venta del objeto de este Contrat</w:t>
      </w:r>
      <w:r w:rsidR="00944E77">
        <w:rPr>
          <w:sz w:val="20"/>
          <w:szCs w:val="20"/>
        </w:rPr>
        <w:t xml:space="preserve">o en el precio antes señalado, </w:t>
      </w:r>
      <w:r w:rsidRPr="009F5B46">
        <w:rPr>
          <w:sz w:val="20"/>
          <w:szCs w:val="20"/>
        </w:rPr>
        <w:t xml:space="preserve">condicionando el cumplimiento que dé el </w:t>
      </w:r>
      <w:r w:rsidR="00947D7C">
        <w:rPr>
          <w:sz w:val="20"/>
          <w:szCs w:val="20"/>
        </w:rPr>
        <w:t>arrendatario</w:t>
      </w:r>
      <w:r w:rsidR="00944E77">
        <w:rPr>
          <w:sz w:val="20"/>
          <w:szCs w:val="20"/>
        </w:rPr>
        <w:t xml:space="preserve"> al Contrato de Arrendamiento </w:t>
      </w:r>
      <w:r w:rsidRPr="009F5B46">
        <w:rPr>
          <w:sz w:val="20"/>
          <w:szCs w:val="20"/>
        </w:rPr>
        <w:t>y con plazo de espera para conocer la respuesta</w:t>
      </w:r>
      <w:r w:rsidR="00944E77">
        <w:rPr>
          <w:sz w:val="20"/>
          <w:szCs w:val="20"/>
        </w:rPr>
        <w:t xml:space="preserve"> a dicha oferta hasta el mismo </w:t>
      </w:r>
      <w:r w:rsidRPr="009F5B46">
        <w:rPr>
          <w:sz w:val="20"/>
          <w:szCs w:val="20"/>
        </w:rPr>
        <w:t xml:space="preserve">día de término de tal Contrato. </w:t>
      </w:r>
    </w:p>
    <w:p w:rsidR="00947D7C" w:rsidRDefault="00947D7C" w:rsidP="009F5B46">
      <w:pPr>
        <w:jc w:val="both"/>
        <w:rPr>
          <w:sz w:val="20"/>
          <w:szCs w:val="20"/>
        </w:rPr>
      </w:pPr>
      <w:r>
        <w:rPr>
          <w:sz w:val="20"/>
          <w:szCs w:val="20"/>
        </w:rPr>
        <w:t xml:space="preserve"> </w:t>
      </w:r>
      <w:r w:rsidR="00BE2DBB" w:rsidRPr="009F5B46">
        <w:rPr>
          <w:sz w:val="20"/>
          <w:szCs w:val="20"/>
        </w:rPr>
        <w:t xml:space="preserve">La aceptación del </w:t>
      </w:r>
      <w:r>
        <w:rPr>
          <w:sz w:val="20"/>
          <w:szCs w:val="20"/>
        </w:rPr>
        <w:t>arrendatario</w:t>
      </w:r>
      <w:r w:rsidR="00BE2DBB" w:rsidRPr="009F5B46">
        <w:rPr>
          <w:sz w:val="20"/>
          <w:szCs w:val="20"/>
        </w:rPr>
        <w:t xml:space="preserve"> a la oferta que se le</w:t>
      </w:r>
      <w:r w:rsidR="00944E77">
        <w:rPr>
          <w:sz w:val="20"/>
          <w:szCs w:val="20"/>
        </w:rPr>
        <w:t xml:space="preserve"> hace deberá darse el señalado </w:t>
      </w:r>
      <w:r w:rsidR="00BE2DBB" w:rsidRPr="009F5B46">
        <w:rPr>
          <w:sz w:val="20"/>
          <w:szCs w:val="20"/>
        </w:rPr>
        <w:t>día y si ésta fuere negativa, restituirá de inmediato el equipo</w:t>
      </w:r>
      <w:r>
        <w:rPr>
          <w:sz w:val="20"/>
          <w:szCs w:val="20"/>
        </w:rPr>
        <w:t xml:space="preserve">. </w:t>
      </w:r>
    </w:p>
    <w:p w:rsidR="00947D7C" w:rsidRDefault="00947D7C" w:rsidP="009F5B46">
      <w:pPr>
        <w:jc w:val="both"/>
        <w:rPr>
          <w:sz w:val="20"/>
          <w:szCs w:val="20"/>
        </w:rPr>
      </w:pPr>
    </w:p>
    <w:p w:rsidR="00BE2DBB" w:rsidRPr="009F5B46" w:rsidRDefault="00947D7C" w:rsidP="009F5B46">
      <w:pPr>
        <w:jc w:val="both"/>
        <w:rPr>
          <w:sz w:val="20"/>
          <w:szCs w:val="20"/>
        </w:rPr>
      </w:pPr>
      <w:r w:rsidRPr="00947D7C">
        <w:rPr>
          <w:b/>
          <w:sz w:val="20"/>
          <w:szCs w:val="20"/>
          <w:u w:val="single"/>
        </w:rPr>
        <w:t>NOVENO</w:t>
      </w:r>
      <w:r>
        <w:rPr>
          <w:sz w:val="20"/>
          <w:szCs w:val="20"/>
        </w:rPr>
        <w:t xml:space="preserve">: </w:t>
      </w:r>
      <w:r w:rsidR="00BE2DBB" w:rsidRPr="009F5B46">
        <w:rPr>
          <w:sz w:val="20"/>
          <w:szCs w:val="20"/>
        </w:rPr>
        <w:t xml:space="preserve">Las partes dejan constancia que la propiedad del equipo arrendado corresponde a </w:t>
      </w:r>
      <w:r>
        <w:rPr>
          <w:sz w:val="20"/>
          <w:szCs w:val="20"/>
        </w:rPr>
        <w:t>la empresa (indicar razón social)</w:t>
      </w:r>
      <w:r w:rsidR="00BE2DBB" w:rsidRPr="009F5B46">
        <w:rPr>
          <w:sz w:val="20"/>
          <w:szCs w:val="20"/>
        </w:rPr>
        <w:t>, y su uso, en las condiciones que se establecen en el presente Contrato</w:t>
      </w:r>
      <w:r>
        <w:rPr>
          <w:sz w:val="20"/>
          <w:szCs w:val="20"/>
        </w:rPr>
        <w:t xml:space="preserve">. </w:t>
      </w:r>
      <w:r w:rsidR="00BE2DBB" w:rsidRPr="009F5B46">
        <w:rPr>
          <w:sz w:val="20"/>
          <w:szCs w:val="20"/>
        </w:rPr>
        <w:t xml:space="preserve"> </w:t>
      </w:r>
    </w:p>
    <w:p w:rsidR="00BE2DBB" w:rsidRPr="009F5B46" w:rsidRDefault="00BE2DBB" w:rsidP="009F5B46">
      <w:pPr>
        <w:jc w:val="both"/>
        <w:rPr>
          <w:sz w:val="20"/>
          <w:szCs w:val="20"/>
        </w:rPr>
      </w:pPr>
      <w:r w:rsidRPr="009F5B46">
        <w:rPr>
          <w:sz w:val="20"/>
          <w:szCs w:val="20"/>
        </w:rPr>
        <w:t xml:space="preserve">En los supuestos que se pretenda practicar embargo, secuestro, comiso u otro acto de autoridad sobre los bienes arrendados, el </w:t>
      </w:r>
      <w:r w:rsidR="00947D7C">
        <w:rPr>
          <w:sz w:val="20"/>
          <w:szCs w:val="20"/>
        </w:rPr>
        <w:t>arrendatario</w:t>
      </w:r>
      <w:r w:rsidRPr="009F5B46">
        <w:rPr>
          <w:sz w:val="20"/>
          <w:szCs w:val="20"/>
        </w:rPr>
        <w:t xml:space="preserve"> se obliga a dar noticia </w:t>
      </w:r>
      <w:r w:rsidR="00947D7C">
        <w:rPr>
          <w:sz w:val="20"/>
          <w:szCs w:val="20"/>
        </w:rPr>
        <w:t>en forma inmediata al arrendador.</w:t>
      </w:r>
      <w:r w:rsidRPr="009F5B46">
        <w:rPr>
          <w:sz w:val="20"/>
          <w:szCs w:val="20"/>
        </w:rPr>
        <w:t xml:space="preserve"> </w:t>
      </w:r>
    </w:p>
    <w:p w:rsidR="00BE2DBB" w:rsidRPr="009F5B46" w:rsidRDefault="00BE2DBB" w:rsidP="009F5B46">
      <w:pPr>
        <w:jc w:val="both"/>
        <w:rPr>
          <w:sz w:val="20"/>
          <w:szCs w:val="20"/>
        </w:rPr>
      </w:pPr>
      <w:r w:rsidRPr="009F5B46">
        <w:rPr>
          <w:sz w:val="20"/>
          <w:szCs w:val="20"/>
        </w:rPr>
        <w:t xml:space="preserve">Por otra parte, el </w:t>
      </w:r>
      <w:r w:rsidR="007D1E0B">
        <w:rPr>
          <w:sz w:val="20"/>
          <w:szCs w:val="20"/>
        </w:rPr>
        <w:t>arrendatario</w:t>
      </w:r>
      <w:r w:rsidRPr="009F5B46">
        <w:rPr>
          <w:sz w:val="20"/>
          <w:szCs w:val="20"/>
        </w:rPr>
        <w:t xml:space="preserve"> no podrá contraer préstamo, créditos ni obligaciones de ninguna especie con garantía del bien arrendado. </w:t>
      </w:r>
    </w:p>
    <w:p w:rsidR="00BE2DBB" w:rsidRPr="009F5B46" w:rsidRDefault="007D1E0B" w:rsidP="009F5B46">
      <w:pPr>
        <w:jc w:val="both"/>
        <w:rPr>
          <w:sz w:val="20"/>
          <w:szCs w:val="20"/>
        </w:rPr>
      </w:pPr>
      <w:r w:rsidRPr="007D1E0B">
        <w:rPr>
          <w:b/>
          <w:sz w:val="20"/>
          <w:szCs w:val="20"/>
          <w:u w:val="single"/>
        </w:rPr>
        <w:t>DECIMO</w:t>
      </w:r>
      <w:r>
        <w:rPr>
          <w:sz w:val="20"/>
          <w:szCs w:val="20"/>
        </w:rPr>
        <w:t>: El arrendatario</w:t>
      </w:r>
      <w:r w:rsidR="00BE2DBB" w:rsidRPr="009F5B46">
        <w:rPr>
          <w:sz w:val="20"/>
          <w:szCs w:val="20"/>
        </w:rPr>
        <w:t xml:space="preserve"> no podrá transferir a terceros los derechos que se establece por este Contrato sin previa autorización por escrito de</w:t>
      </w:r>
      <w:r>
        <w:rPr>
          <w:sz w:val="20"/>
          <w:szCs w:val="20"/>
        </w:rPr>
        <w:t xml:space="preserve">l arrendador. </w:t>
      </w:r>
      <w:r w:rsidR="00BE2DBB" w:rsidRPr="009F5B46">
        <w:rPr>
          <w:sz w:val="20"/>
          <w:szCs w:val="20"/>
        </w:rPr>
        <w:t xml:space="preserve"> </w:t>
      </w:r>
    </w:p>
    <w:p w:rsidR="00BE2DBB" w:rsidRPr="009F5B46" w:rsidRDefault="00BE2DBB" w:rsidP="009F5B46">
      <w:pPr>
        <w:jc w:val="both"/>
        <w:rPr>
          <w:sz w:val="20"/>
          <w:szCs w:val="20"/>
        </w:rPr>
      </w:pPr>
      <w:r w:rsidRPr="007D1E0B">
        <w:rPr>
          <w:b/>
          <w:sz w:val="20"/>
          <w:szCs w:val="20"/>
          <w:u w:val="single"/>
        </w:rPr>
        <w:t>DÉCIMO</w:t>
      </w:r>
      <w:r w:rsidR="007D1E0B">
        <w:rPr>
          <w:b/>
          <w:sz w:val="20"/>
          <w:szCs w:val="20"/>
          <w:u w:val="single"/>
        </w:rPr>
        <w:t xml:space="preserve"> PRIMERO: </w:t>
      </w:r>
      <w:r w:rsidRPr="009F5B46">
        <w:rPr>
          <w:sz w:val="20"/>
          <w:szCs w:val="20"/>
        </w:rPr>
        <w:t>El Contrato de Arrendamiento finalizará irrevoc</w:t>
      </w:r>
      <w:r w:rsidR="007D1E0B">
        <w:rPr>
          <w:sz w:val="20"/>
          <w:szCs w:val="20"/>
        </w:rPr>
        <w:t xml:space="preserve">ablemente al término del plazo </w:t>
      </w:r>
      <w:r w:rsidRPr="009F5B46">
        <w:rPr>
          <w:sz w:val="20"/>
          <w:szCs w:val="20"/>
        </w:rPr>
        <w:t xml:space="preserve">fijado en la Cláusula </w:t>
      </w:r>
      <w:r w:rsidR="007D1E0B">
        <w:rPr>
          <w:sz w:val="20"/>
          <w:szCs w:val="20"/>
        </w:rPr>
        <w:t>Tercera</w:t>
      </w:r>
      <w:r w:rsidRPr="009F5B46">
        <w:rPr>
          <w:sz w:val="20"/>
          <w:szCs w:val="20"/>
        </w:rPr>
        <w:t xml:space="preserve">, sin necesidad de requerimiento alguno. </w:t>
      </w:r>
    </w:p>
    <w:p w:rsidR="00BE2DBB" w:rsidRPr="009F5B46" w:rsidRDefault="007D1E0B" w:rsidP="009F5B46">
      <w:pPr>
        <w:jc w:val="both"/>
        <w:rPr>
          <w:sz w:val="20"/>
          <w:szCs w:val="20"/>
        </w:rPr>
      </w:pPr>
      <w:r>
        <w:rPr>
          <w:sz w:val="20"/>
          <w:szCs w:val="20"/>
        </w:rPr>
        <w:t xml:space="preserve"> </w:t>
      </w:r>
      <w:r w:rsidR="00BE2DBB" w:rsidRPr="009F5B46">
        <w:rPr>
          <w:sz w:val="20"/>
          <w:szCs w:val="20"/>
        </w:rPr>
        <w:t xml:space="preserve">Al término del plazo, el </w:t>
      </w:r>
      <w:r>
        <w:rPr>
          <w:sz w:val="20"/>
          <w:szCs w:val="20"/>
        </w:rPr>
        <w:t>arrendatario</w:t>
      </w:r>
      <w:r w:rsidR="00BE2DBB" w:rsidRPr="009F5B46">
        <w:rPr>
          <w:sz w:val="20"/>
          <w:szCs w:val="20"/>
        </w:rPr>
        <w:t>, o la persona a q</w:t>
      </w:r>
      <w:r>
        <w:rPr>
          <w:sz w:val="20"/>
          <w:szCs w:val="20"/>
        </w:rPr>
        <w:t xml:space="preserve">uien se le hubiere transferido </w:t>
      </w:r>
      <w:r w:rsidR="00BE2DBB" w:rsidRPr="009F5B46">
        <w:rPr>
          <w:sz w:val="20"/>
          <w:szCs w:val="20"/>
        </w:rPr>
        <w:t xml:space="preserve">los derechos establecidos en este Contrato, en conformidad </w:t>
      </w:r>
      <w:r>
        <w:rPr>
          <w:sz w:val="20"/>
          <w:szCs w:val="20"/>
        </w:rPr>
        <w:t>con este contrato</w:t>
      </w:r>
      <w:r w:rsidR="00BE2DBB" w:rsidRPr="009F5B46">
        <w:rPr>
          <w:sz w:val="20"/>
          <w:szCs w:val="20"/>
        </w:rPr>
        <w:t xml:space="preserve">, tendrá opción para: </w:t>
      </w:r>
    </w:p>
    <w:p w:rsidR="007D1E0B" w:rsidRDefault="00BE2DBB" w:rsidP="009F5B46">
      <w:pPr>
        <w:pStyle w:val="Prrafodelista"/>
        <w:numPr>
          <w:ilvl w:val="0"/>
          <w:numId w:val="4"/>
        </w:numPr>
        <w:jc w:val="both"/>
        <w:rPr>
          <w:sz w:val="20"/>
          <w:szCs w:val="20"/>
        </w:rPr>
      </w:pPr>
      <w:r w:rsidRPr="007D1E0B">
        <w:rPr>
          <w:sz w:val="20"/>
          <w:szCs w:val="20"/>
        </w:rPr>
        <w:t xml:space="preserve">Devolver definitivamente el equipo a la Universidad. </w:t>
      </w:r>
      <w:r w:rsidR="007D1E0B">
        <w:rPr>
          <w:sz w:val="20"/>
          <w:szCs w:val="20"/>
        </w:rPr>
        <w:t xml:space="preserve"> </w:t>
      </w:r>
    </w:p>
    <w:p w:rsidR="00BE2DBB" w:rsidRPr="007D1E0B" w:rsidRDefault="00BE2DBB" w:rsidP="009F5B46">
      <w:pPr>
        <w:pStyle w:val="Prrafodelista"/>
        <w:numPr>
          <w:ilvl w:val="0"/>
          <w:numId w:val="4"/>
        </w:numPr>
        <w:jc w:val="both"/>
        <w:rPr>
          <w:sz w:val="20"/>
          <w:szCs w:val="20"/>
        </w:rPr>
      </w:pPr>
      <w:r w:rsidRPr="007D1E0B">
        <w:rPr>
          <w:sz w:val="20"/>
          <w:szCs w:val="20"/>
        </w:rPr>
        <w:t xml:space="preserve">b) Adquirir para sí el equipo arrendado. </w:t>
      </w:r>
    </w:p>
    <w:p w:rsidR="00BE2DBB" w:rsidRPr="009F5B46" w:rsidRDefault="00BE2DBB" w:rsidP="009F5B46">
      <w:pPr>
        <w:jc w:val="both"/>
        <w:rPr>
          <w:sz w:val="20"/>
          <w:szCs w:val="20"/>
        </w:rPr>
      </w:pPr>
      <w:r w:rsidRPr="009F5B46">
        <w:rPr>
          <w:sz w:val="20"/>
          <w:szCs w:val="20"/>
        </w:rPr>
        <w:t xml:space="preserve"> </w:t>
      </w:r>
    </w:p>
    <w:p w:rsidR="00BE2DBB" w:rsidRPr="009F5B46" w:rsidRDefault="00BE2DBB" w:rsidP="009F5B46">
      <w:pPr>
        <w:jc w:val="both"/>
        <w:rPr>
          <w:sz w:val="20"/>
          <w:szCs w:val="20"/>
        </w:rPr>
      </w:pPr>
      <w:r w:rsidRPr="009F5B46">
        <w:rPr>
          <w:sz w:val="20"/>
          <w:szCs w:val="20"/>
        </w:rPr>
        <w:lastRenderedPageBreak/>
        <w:t xml:space="preserve">En el primer supuesto, el </w:t>
      </w:r>
      <w:r w:rsidR="003521C5">
        <w:rPr>
          <w:sz w:val="20"/>
          <w:szCs w:val="20"/>
        </w:rPr>
        <w:t>arrendatario</w:t>
      </w:r>
      <w:r w:rsidRPr="009F5B46">
        <w:rPr>
          <w:sz w:val="20"/>
          <w:szCs w:val="20"/>
        </w:rPr>
        <w:t xml:space="preserve"> entregará el eq</w:t>
      </w:r>
      <w:r w:rsidR="003521C5">
        <w:rPr>
          <w:sz w:val="20"/>
          <w:szCs w:val="20"/>
        </w:rPr>
        <w:t>uipo en el lugar y condiciones  que señale el arrendador, siendo de cargo del arrendatario l</w:t>
      </w:r>
      <w:r w:rsidRPr="009F5B46">
        <w:rPr>
          <w:sz w:val="20"/>
          <w:szCs w:val="20"/>
        </w:rPr>
        <w:t xml:space="preserve">os gastos que origine la restitución.  </w:t>
      </w:r>
    </w:p>
    <w:p w:rsidR="00BE2DBB" w:rsidRPr="00970A93" w:rsidRDefault="00BE2DBB" w:rsidP="009F5B46">
      <w:pPr>
        <w:jc w:val="both"/>
        <w:rPr>
          <w:b/>
          <w:sz w:val="20"/>
          <w:szCs w:val="20"/>
          <w:u w:val="single"/>
        </w:rPr>
      </w:pPr>
      <w:r w:rsidRPr="009F5B46">
        <w:rPr>
          <w:sz w:val="20"/>
          <w:szCs w:val="20"/>
        </w:rPr>
        <w:t>En caso de utilizar el Alumno la opción de compra que se contempla como segunda posibilidad, el precio de venta será el s</w:t>
      </w:r>
      <w:r w:rsidR="00970A93">
        <w:rPr>
          <w:sz w:val="20"/>
          <w:szCs w:val="20"/>
        </w:rPr>
        <w:t xml:space="preserve">eñalado en la Cláusula Octava </w:t>
      </w:r>
      <w:r w:rsidRPr="009F5B46">
        <w:rPr>
          <w:sz w:val="20"/>
          <w:szCs w:val="20"/>
        </w:rPr>
        <w:t xml:space="preserve">de este Contrato como valor residual y su pago se hará al contado. </w:t>
      </w:r>
    </w:p>
    <w:p w:rsidR="00816D63" w:rsidRPr="009F5B46" w:rsidRDefault="00BE2DBB" w:rsidP="009F5B46">
      <w:pPr>
        <w:jc w:val="both"/>
        <w:rPr>
          <w:sz w:val="20"/>
          <w:szCs w:val="20"/>
        </w:rPr>
      </w:pPr>
      <w:r w:rsidRPr="00970A93">
        <w:rPr>
          <w:b/>
          <w:sz w:val="20"/>
          <w:szCs w:val="20"/>
          <w:u w:val="single"/>
        </w:rPr>
        <w:t xml:space="preserve">DÉCIMO </w:t>
      </w:r>
      <w:r w:rsidR="00970A93" w:rsidRPr="00970A93">
        <w:rPr>
          <w:b/>
          <w:sz w:val="20"/>
          <w:szCs w:val="20"/>
          <w:u w:val="single"/>
        </w:rPr>
        <w:t>SEGUNDO</w:t>
      </w:r>
      <w:r w:rsidRPr="009F5B46">
        <w:rPr>
          <w:sz w:val="20"/>
          <w:szCs w:val="20"/>
        </w:rPr>
        <w:t xml:space="preserve"> Si a la fecha de término del presente Contrato el </w:t>
      </w:r>
      <w:r w:rsidR="00970A93">
        <w:rPr>
          <w:sz w:val="20"/>
          <w:szCs w:val="20"/>
        </w:rPr>
        <w:t>arrendatario</w:t>
      </w:r>
      <w:r w:rsidRPr="009F5B46">
        <w:rPr>
          <w:sz w:val="20"/>
          <w:szCs w:val="20"/>
        </w:rPr>
        <w:t xml:space="preserve"> no ha manifestado a</w:t>
      </w:r>
      <w:r w:rsidR="00970A93">
        <w:rPr>
          <w:sz w:val="20"/>
          <w:szCs w:val="20"/>
        </w:rPr>
        <w:t>l arrendador</w:t>
      </w:r>
      <w:r w:rsidRPr="009F5B46">
        <w:rPr>
          <w:sz w:val="20"/>
          <w:szCs w:val="20"/>
        </w:rPr>
        <w:t xml:space="preserve"> su intención de adquirir el equipo ni ha cumplido con la restitución </w:t>
      </w:r>
      <w:r w:rsidR="00DB2847">
        <w:rPr>
          <w:sz w:val="20"/>
          <w:szCs w:val="20"/>
        </w:rPr>
        <w:t xml:space="preserve"> </w:t>
      </w:r>
      <w:r w:rsidRPr="009F5B46">
        <w:rPr>
          <w:sz w:val="20"/>
          <w:szCs w:val="20"/>
        </w:rPr>
        <w:t>del mismo, deberá pagar una renta del a</w:t>
      </w:r>
      <w:r w:rsidR="00DB2847">
        <w:rPr>
          <w:sz w:val="20"/>
          <w:szCs w:val="20"/>
        </w:rPr>
        <w:t xml:space="preserve">rrendamiento proporcional a la  </w:t>
      </w:r>
      <w:r w:rsidRPr="009F5B46">
        <w:rPr>
          <w:sz w:val="20"/>
          <w:szCs w:val="20"/>
        </w:rPr>
        <w:t xml:space="preserve">señalada en la Cláusula </w:t>
      </w:r>
      <w:r w:rsidR="008D1BA5">
        <w:rPr>
          <w:sz w:val="20"/>
          <w:szCs w:val="20"/>
        </w:rPr>
        <w:t>Quinta</w:t>
      </w:r>
      <w:r w:rsidRPr="009F5B46">
        <w:rPr>
          <w:sz w:val="20"/>
          <w:szCs w:val="20"/>
        </w:rPr>
        <w:t xml:space="preserve"> de este Contrato por los días de retardo, más una multa de 1/100 por cada día, acumulándose </w:t>
      </w:r>
      <w:r w:rsidR="00DB2847">
        <w:rPr>
          <w:sz w:val="20"/>
          <w:szCs w:val="20"/>
        </w:rPr>
        <w:t xml:space="preserve">la renta y sin que esto </w:t>
      </w:r>
      <w:r w:rsidRPr="009F5B46">
        <w:rPr>
          <w:sz w:val="20"/>
          <w:szCs w:val="20"/>
        </w:rPr>
        <w:t>signifique en forma alguna prórroga del Contrato. Lo estipulado en esta Cláusula se entiende sin p</w:t>
      </w:r>
      <w:r w:rsidR="00EA7D6D">
        <w:rPr>
          <w:sz w:val="20"/>
          <w:szCs w:val="20"/>
        </w:rPr>
        <w:t xml:space="preserve">erjuicio de las acciones que el arrendador </w:t>
      </w:r>
      <w:r w:rsidRPr="009F5B46">
        <w:rPr>
          <w:sz w:val="20"/>
          <w:szCs w:val="20"/>
        </w:rPr>
        <w:t xml:space="preserve">pueda entablar tendientes a obtener la restitución del </w:t>
      </w:r>
      <w:r w:rsidR="00EA7D6D">
        <w:rPr>
          <w:sz w:val="20"/>
          <w:szCs w:val="20"/>
        </w:rPr>
        <w:t xml:space="preserve">bien </w:t>
      </w:r>
      <w:r w:rsidRPr="009F5B46">
        <w:rPr>
          <w:sz w:val="20"/>
          <w:szCs w:val="20"/>
        </w:rPr>
        <w:t>objeto del presente Contrato.</w:t>
      </w:r>
    </w:p>
    <w:p w:rsidR="00BE2DBB" w:rsidRPr="009F5B46" w:rsidRDefault="00EA7D6D" w:rsidP="009F5B46">
      <w:pPr>
        <w:jc w:val="both"/>
        <w:rPr>
          <w:sz w:val="20"/>
          <w:szCs w:val="20"/>
        </w:rPr>
      </w:pPr>
      <w:r>
        <w:rPr>
          <w:sz w:val="20"/>
          <w:szCs w:val="20"/>
        </w:rPr>
        <w:t>El arrendador</w:t>
      </w:r>
      <w:r w:rsidR="00BE2DBB" w:rsidRPr="009F5B46">
        <w:rPr>
          <w:sz w:val="20"/>
          <w:szCs w:val="20"/>
        </w:rPr>
        <w:t xml:space="preserve"> no responde por daños causados al equipo por negligencia o mal uso del cliente o por daños producidos por situaciones imprevistas de responsabilidad de terceros. </w:t>
      </w:r>
      <w:r>
        <w:rPr>
          <w:sz w:val="20"/>
          <w:szCs w:val="20"/>
        </w:rPr>
        <w:t xml:space="preserve">En cualquiera de estos casos el arrendador </w:t>
      </w:r>
      <w:r w:rsidR="00BE2DBB" w:rsidRPr="009F5B46">
        <w:rPr>
          <w:sz w:val="20"/>
          <w:szCs w:val="20"/>
        </w:rPr>
        <w:t xml:space="preserve">cobrará al </w:t>
      </w:r>
      <w:r>
        <w:rPr>
          <w:sz w:val="20"/>
          <w:szCs w:val="20"/>
        </w:rPr>
        <w:t>arrendatario</w:t>
      </w:r>
      <w:r w:rsidR="00BE2DBB" w:rsidRPr="009F5B46">
        <w:rPr>
          <w:sz w:val="20"/>
          <w:szCs w:val="20"/>
        </w:rPr>
        <w:t xml:space="preserve"> los gastos en que deba incurrir para su reparación. </w:t>
      </w:r>
    </w:p>
    <w:p w:rsidR="00BE2DBB" w:rsidRPr="009F5B46" w:rsidRDefault="00BE2DBB" w:rsidP="009F5B46">
      <w:pPr>
        <w:jc w:val="both"/>
        <w:rPr>
          <w:sz w:val="20"/>
          <w:szCs w:val="20"/>
        </w:rPr>
      </w:pPr>
      <w:r w:rsidRPr="009F5B46">
        <w:rPr>
          <w:sz w:val="20"/>
          <w:szCs w:val="20"/>
        </w:rPr>
        <w:t xml:space="preserve"> </w:t>
      </w:r>
    </w:p>
    <w:p w:rsidR="00BE2DBB" w:rsidRPr="009F5B46" w:rsidRDefault="00BE2DBB" w:rsidP="009F5B46">
      <w:pPr>
        <w:jc w:val="both"/>
        <w:rPr>
          <w:sz w:val="20"/>
          <w:szCs w:val="20"/>
        </w:rPr>
      </w:pPr>
      <w:r w:rsidRPr="009F5B46">
        <w:rPr>
          <w:sz w:val="20"/>
          <w:szCs w:val="20"/>
        </w:rPr>
        <w:t xml:space="preserve">El </w:t>
      </w:r>
      <w:r w:rsidR="00EA7D6D">
        <w:rPr>
          <w:sz w:val="20"/>
          <w:szCs w:val="20"/>
        </w:rPr>
        <w:t>arrendatario</w:t>
      </w:r>
      <w:r w:rsidRPr="009F5B46">
        <w:rPr>
          <w:sz w:val="20"/>
          <w:szCs w:val="20"/>
        </w:rPr>
        <w:t xml:space="preserve"> se obliga a mantener el bien en perfecto estado de conservación, realizando cuanto fuere necesario para ello. </w:t>
      </w:r>
      <w:r w:rsidRPr="009F5B46">
        <w:rPr>
          <w:sz w:val="20"/>
          <w:szCs w:val="20"/>
        </w:rPr>
        <w:cr/>
      </w:r>
    </w:p>
    <w:p w:rsidR="00BE2DBB" w:rsidRDefault="00BE2DBB" w:rsidP="009F5B46">
      <w:pPr>
        <w:jc w:val="both"/>
        <w:rPr>
          <w:sz w:val="20"/>
          <w:szCs w:val="20"/>
        </w:rPr>
      </w:pPr>
      <w:r w:rsidRPr="009F5B46">
        <w:rPr>
          <w:sz w:val="20"/>
          <w:szCs w:val="20"/>
        </w:rPr>
        <w:t>Para todos los efectos legales del presente contrato, las partes fijan su domicilio en ______________y se someten a la jurisdicción de sus Tribunales.</w:t>
      </w:r>
    </w:p>
    <w:p w:rsidR="00EA7D6D" w:rsidRDefault="00EA7D6D" w:rsidP="009F5B46">
      <w:pPr>
        <w:jc w:val="both"/>
        <w:rPr>
          <w:sz w:val="20"/>
          <w:szCs w:val="20"/>
        </w:rPr>
      </w:pPr>
    </w:p>
    <w:p w:rsidR="00EA7D6D" w:rsidRDefault="00EA7D6D" w:rsidP="009F5B46">
      <w:pPr>
        <w:jc w:val="both"/>
        <w:rPr>
          <w:sz w:val="20"/>
          <w:szCs w:val="20"/>
        </w:rPr>
      </w:pPr>
    </w:p>
    <w:p w:rsidR="00EA7D6D" w:rsidRDefault="00EA7D6D" w:rsidP="009F5B46">
      <w:pPr>
        <w:jc w:val="both"/>
        <w:rPr>
          <w:sz w:val="20"/>
          <w:szCs w:val="20"/>
        </w:rPr>
      </w:pPr>
    </w:p>
    <w:p w:rsidR="00EA7D6D" w:rsidRDefault="00EA7D6D" w:rsidP="009F5B46">
      <w:pPr>
        <w:jc w:val="both"/>
        <w:rPr>
          <w:sz w:val="20"/>
          <w:szCs w:val="20"/>
        </w:rPr>
      </w:pPr>
      <w:r>
        <w:rPr>
          <w:sz w:val="20"/>
          <w:szCs w:val="20"/>
        </w:rPr>
        <w:t>FIRMA Y RUT ARRENDADOR</w:t>
      </w:r>
      <w:r>
        <w:rPr>
          <w:sz w:val="20"/>
          <w:szCs w:val="20"/>
        </w:rPr>
        <w:tab/>
      </w:r>
      <w:r>
        <w:rPr>
          <w:sz w:val="20"/>
          <w:szCs w:val="20"/>
        </w:rPr>
        <w:tab/>
      </w:r>
      <w:r>
        <w:rPr>
          <w:sz w:val="20"/>
          <w:szCs w:val="20"/>
        </w:rPr>
        <w:tab/>
      </w:r>
      <w:r>
        <w:rPr>
          <w:sz w:val="20"/>
          <w:szCs w:val="20"/>
        </w:rPr>
        <w:tab/>
      </w:r>
      <w:r>
        <w:rPr>
          <w:sz w:val="20"/>
          <w:szCs w:val="20"/>
        </w:rPr>
        <w:tab/>
        <w:t>FIRMA Y RUT ARRENDATARIO</w:t>
      </w:r>
    </w:p>
    <w:p w:rsidR="00EA7D6D" w:rsidRPr="009F5B46" w:rsidRDefault="00EA7D6D" w:rsidP="009F5B46">
      <w:pPr>
        <w:jc w:val="both"/>
        <w:rPr>
          <w:sz w:val="20"/>
          <w:szCs w:val="20"/>
        </w:rPr>
      </w:pPr>
    </w:p>
    <w:p w:rsidR="00BE2DBB" w:rsidRPr="009F5B46" w:rsidRDefault="00BE2DBB" w:rsidP="009F5B46">
      <w:pPr>
        <w:jc w:val="both"/>
        <w:rPr>
          <w:sz w:val="20"/>
          <w:szCs w:val="20"/>
        </w:rPr>
      </w:pPr>
      <w:r w:rsidRPr="009F5B46">
        <w:rPr>
          <w:sz w:val="20"/>
          <w:szCs w:val="20"/>
        </w:rPr>
        <w:t xml:space="preserve">En </w:t>
      </w:r>
      <w:hyperlink r:id="rId6" w:history="1">
        <w:r w:rsidR="00EA7D6D" w:rsidRPr="000D73E3">
          <w:rPr>
            <w:rStyle w:val="Hipervnculo"/>
            <w:sz w:val="20"/>
            <w:szCs w:val="20"/>
          </w:rPr>
          <w:t>www.misabogados.com</w:t>
        </w:r>
      </w:hyperlink>
      <w:r w:rsidR="00EA7D6D">
        <w:rPr>
          <w:sz w:val="20"/>
          <w:szCs w:val="20"/>
        </w:rPr>
        <w:t xml:space="preserve"> </w:t>
      </w:r>
      <w:r w:rsidRPr="009F5B46">
        <w:rPr>
          <w:sz w:val="20"/>
          <w:szCs w:val="20"/>
        </w:rPr>
        <w:t xml:space="preserve">podrás encontrar un abogado que te asesore en la celebración de un contrato de leasing. </w:t>
      </w:r>
    </w:p>
    <w:sectPr w:rsidR="00BE2DBB" w:rsidRPr="009F5B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762"/>
    <w:multiLevelType w:val="hybridMultilevel"/>
    <w:tmpl w:val="C09E28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A9E2793"/>
    <w:multiLevelType w:val="hybridMultilevel"/>
    <w:tmpl w:val="4A786D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85C626A"/>
    <w:multiLevelType w:val="hybridMultilevel"/>
    <w:tmpl w:val="8CB22B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332375A"/>
    <w:multiLevelType w:val="hybridMultilevel"/>
    <w:tmpl w:val="7F22A9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C6"/>
    <w:rsid w:val="000C4E70"/>
    <w:rsid w:val="00113B37"/>
    <w:rsid w:val="003521C5"/>
    <w:rsid w:val="00672287"/>
    <w:rsid w:val="007D1E0B"/>
    <w:rsid w:val="00816D63"/>
    <w:rsid w:val="008B58C6"/>
    <w:rsid w:val="008D1BA5"/>
    <w:rsid w:val="00913DBA"/>
    <w:rsid w:val="00944E77"/>
    <w:rsid w:val="00947D7C"/>
    <w:rsid w:val="009519A0"/>
    <w:rsid w:val="00970A93"/>
    <w:rsid w:val="009F5B46"/>
    <w:rsid w:val="00B570D9"/>
    <w:rsid w:val="00BE2DBB"/>
    <w:rsid w:val="00D9458B"/>
    <w:rsid w:val="00DA17E8"/>
    <w:rsid w:val="00DB2847"/>
    <w:rsid w:val="00EA7D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E2DBB"/>
    <w:rPr>
      <w:color w:val="0000FF" w:themeColor="hyperlink"/>
      <w:u w:val="single"/>
    </w:rPr>
  </w:style>
  <w:style w:type="paragraph" w:styleId="Prrafodelista">
    <w:name w:val="List Paragraph"/>
    <w:basedOn w:val="Normal"/>
    <w:uiPriority w:val="34"/>
    <w:qFormat/>
    <w:rsid w:val="009519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E2DBB"/>
    <w:rPr>
      <w:color w:val="0000FF" w:themeColor="hyperlink"/>
      <w:u w:val="single"/>
    </w:rPr>
  </w:style>
  <w:style w:type="paragraph" w:styleId="Prrafodelista">
    <w:name w:val="List Paragraph"/>
    <w:basedOn w:val="Normal"/>
    <w:uiPriority w:val="34"/>
    <w:qFormat/>
    <w:rsid w:val="00951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abogado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1113</Words>
  <Characters>6126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Camila</cp:lastModifiedBy>
  <cp:revision>17</cp:revision>
  <dcterms:created xsi:type="dcterms:W3CDTF">2014-07-11T01:48:00Z</dcterms:created>
  <dcterms:modified xsi:type="dcterms:W3CDTF">2014-07-11T02:22:00Z</dcterms:modified>
</cp:coreProperties>
</file>