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ED" w:rsidRDefault="00F216ED" w:rsidP="007116CE">
      <w:pPr>
        <w:jc w:val="center"/>
        <w:rPr>
          <w:b/>
          <w:sz w:val="20"/>
          <w:szCs w:val="20"/>
          <w:u w:val="single"/>
          <w:lang w:val="es-ES"/>
        </w:rPr>
      </w:pPr>
      <w:r w:rsidRPr="00F216ED">
        <w:rPr>
          <w:b/>
          <w:sz w:val="20"/>
          <w:szCs w:val="20"/>
          <w:u w:val="single"/>
          <w:lang w:val="es-ES"/>
        </w:rPr>
        <w:t>¿Cómo es un modelo de demanda de pensión de alimentos para mayores de edad?</w:t>
      </w:r>
    </w:p>
    <w:p w:rsidR="00F216ED" w:rsidRPr="00F216ED" w:rsidRDefault="00F216ED" w:rsidP="007116CE">
      <w:pPr>
        <w:jc w:val="both"/>
        <w:rPr>
          <w:sz w:val="20"/>
          <w:szCs w:val="20"/>
          <w:lang w:val="es-ES"/>
        </w:rPr>
      </w:pPr>
      <w:r w:rsidRPr="00F216ED">
        <w:rPr>
          <w:sz w:val="20"/>
          <w:szCs w:val="20"/>
          <w:lang w:val="es-ES"/>
        </w:rPr>
        <w:t xml:space="preserve">En este artículo les dejamos un modelo de demanda de pensión de alimentos para mayores de edad (alimentos mayores), demanda que debe ser interpuesta por el propio hijo mayor de edad, salvo que le afecte alguna discapacidad. </w:t>
      </w:r>
    </w:p>
    <w:p w:rsidR="00F216ED" w:rsidRPr="00F216ED" w:rsidRDefault="00F216ED" w:rsidP="007116CE">
      <w:pPr>
        <w:jc w:val="both"/>
        <w:rPr>
          <w:sz w:val="20"/>
          <w:szCs w:val="20"/>
          <w:lang w:val="es-ES"/>
        </w:rPr>
      </w:pPr>
      <w:r w:rsidRPr="00F216ED">
        <w:rPr>
          <w:sz w:val="20"/>
          <w:szCs w:val="20"/>
          <w:u w:val="single"/>
          <w:lang w:val="es-ES"/>
        </w:rPr>
        <w:t>¿Cómo es un modelo de demanda de pensión de alimentos para mayores de edad?</w:t>
      </w:r>
    </w:p>
    <w:p w:rsidR="00F216ED" w:rsidRPr="00F216ED" w:rsidRDefault="00F216ED" w:rsidP="007116CE">
      <w:pPr>
        <w:jc w:val="both"/>
        <w:rPr>
          <w:sz w:val="20"/>
          <w:szCs w:val="20"/>
          <w:lang w:val="es-ES"/>
        </w:rPr>
      </w:pPr>
      <w:r w:rsidRPr="00F216ED">
        <w:rPr>
          <w:sz w:val="20"/>
          <w:szCs w:val="20"/>
          <w:lang w:val="es-ES"/>
        </w:rPr>
        <w:t>En lo que sigue te dejamos un modelo de demanda de pensión de</w:t>
      </w:r>
      <w:r w:rsidR="00116800">
        <w:rPr>
          <w:sz w:val="20"/>
          <w:szCs w:val="20"/>
          <w:lang w:val="es-ES"/>
        </w:rPr>
        <w:t xml:space="preserve"> alimentos para mayores de edad. Los hechos que se indican en el modelo no son reales y únicamente son usados para dejar más en claro cómo hace un abogado este tipo de demandas. </w:t>
      </w:r>
    </w:p>
    <w:p w:rsidR="00F216ED" w:rsidRDefault="00F216ED" w:rsidP="007116CE">
      <w:pPr>
        <w:jc w:val="center"/>
        <w:rPr>
          <w:b/>
          <w:sz w:val="20"/>
          <w:szCs w:val="20"/>
          <w:u w:val="single"/>
          <w:lang w:val="es-ES"/>
        </w:rPr>
      </w:pPr>
    </w:p>
    <w:p w:rsidR="00F216ED" w:rsidRPr="00F216ED" w:rsidRDefault="00F216ED" w:rsidP="007116CE">
      <w:pPr>
        <w:jc w:val="center"/>
        <w:rPr>
          <w:b/>
          <w:sz w:val="20"/>
          <w:szCs w:val="20"/>
          <w:u w:val="single"/>
          <w:lang w:val="es-ES"/>
        </w:rPr>
      </w:pPr>
    </w:p>
    <w:p w:rsidR="00F216ED" w:rsidRPr="00F216ED" w:rsidRDefault="00F216ED" w:rsidP="007116CE">
      <w:pPr>
        <w:jc w:val="both"/>
        <w:rPr>
          <w:sz w:val="20"/>
          <w:szCs w:val="20"/>
        </w:rPr>
      </w:pPr>
      <w:r w:rsidRPr="00F216ED">
        <w:rPr>
          <w:sz w:val="20"/>
          <w:szCs w:val="20"/>
          <w:lang w:val="es-ES"/>
        </w:rPr>
        <w:t xml:space="preserve">PROCEDIMIENTO:                      </w:t>
      </w:r>
      <w:r w:rsidRPr="00F216ED">
        <w:rPr>
          <w:sz w:val="20"/>
          <w:szCs w:val="20"/>
          <w:lang w:val="es-ES"/>
        </w:rPr>
        <w:tab/>
        <w:t>ORDINARIO.</w:t>
      </w:r>
    </w:p>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 xml:space="preserve">MATERIA:                                    </w:t>
      </w:r>
      <w:r w:rsidRPr="00F216ED">
        <w:rPr>
          <w:bCs/>
          <w:sz w:val="20"/>
          <w:szCs w:val="20"/>
          <w:lang w:val="es-ES"/>
        </w:rPr>
        <w:tab/>
        <w:t>ALIMENTOS MAYORES</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 xml:space="preserve">DEMANDANTE:                           </w:t>
      </w:r>
      <w:r>
        <w:rPr>
          <w:bCs/>
          <w:sz w:val="20"/>
          <w:szCs w:val="20"/>
          <w:lang w:val="es-ES"/>
        </w:rPr>
        <w:t xml:space="preserve">         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RUT</w:t>
      </w:r>
      <w:r>
        <w:rPr>
          <w:bCs/>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 xml:space="preserve">DOMICILIO:                      </w:t>
      </w:r>
      <w:r>
        <w:rPr>
          <w:bCs/>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 xml:space="preserve"> </w:t>
      </w:r>
      <w:r>
        <w:rPr>
          <w:sz w:val="20"/>
          <w:szCs w:val="20"/>
          <w:lang w:val="es-ES"/>
        </w:rPr>
        <w:t xml:space="preserve">ABOGADO PATROCINANTE: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sz w:val="20"/>
          <w:szCs w:val="20"/>
          <w:lang w:val="es-ES"/>
        </w:rPr>
        <w:t>RUT</w:t>
      </w:r>
      <w:r>
        <w:rPr>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 xml:space="preserve">DEMANDADO:                            </w:t>
      </w:r>
      <w:r>
        <w:rPr>
          <w:bCs/>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RUT:</w:t>
      </w:r>
      <w:r>
        <w:rPr>
          <w:bCs/>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ind w:left="4245" w:hanging="4245"/>
        <w:jc w:val="both"/>
        <w:rPr>
          <w:bCs/>
          <w:sz w:val="20"/>
          <w:szCs w:val="20"/>
          <w:lang w:val="es-ES"/>
        </w:rPr>
      </w:pPr>
      <w:r w:rsidRPr="00F216ED">
        <w:rPr>
          <w:bCs/>
          <w:sz w:val="20"/>
          <w:szCs w:val="20"/>
          <w:lang w:val="es-ES"/>
        </w:rPr>
        <w:t>DOMICILIO:</w:t>
      </w:r>
      <w:r>
        <w:rPr>
          <w:bCs/>
          <w:sz w:val="20"/>
          <w:szCs w:val="20"/>
          <w:lang w:val="es-ES"/>
        </w:rPr>
        <w:t xml:space="preserve">                                              </w:t>
      </w:r>
      <w:r>
        <w:rPr>
          <w:bCs/>
          <w:sz w:val="20"/>
          <w:szCs w:val="20"/>
          <w:lang w:val="es-ES"/>
        </w:rPr>
        <w:t>______</w:t>
      </w:r>
    </w:p>
    <w:p w:rsidR="00F216ED" w:rsidRPr="00F216ED" w:rsidRDefault="00F216ED" w:rsidP="007116CE">
      <w:pPr>
        <w:widowControl w:val="0"/>
        <w:autoSpaceDE w:val="0"/>
        <w:autoSpaceDN w:val="0"/>
        <w:adjustRightInd w:val="0"/>
        <w:jc w:val="both"/>
        <w:rPr>
          <w:bCs/>
          <w:sz w:val="20"/>
          <w:szCs w:val="20"/>
          <w:lang w:val="es-ES"/>
        </w:rPr>
      </w:pPr>
    </w:p>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 xml:space="preserve">EN LO PRINCIPAL: Demanda de Alimentos Mayores. PRIMER OTROSÍ: Alimentos provisorios. SEGUNDO OTROSÍ: Acompaña documentos. TERCER OTROSÍ: Solicita oficios. </w:t>
      </w:r>
      <w:r w:rsidR="00901D12">
        <w:rPr>
          <w:bCs/>
          <w:sz w:val="20"/>
          <w:szCs w:val="20"/>
          <w:lang w:val="es-ES"/>
        </w:rPr>
        <w:t>QUINTO</w:t>
      </w:r>
      <w:r w:rsidRPr="00F216ED">
        <w:rPr>
          <w:bCs/>
          <w:sz w:val="20"/>
          <w:szCs w:val="20"/>
          <w:lang w:val="es-ES"/>
        </w:rPr>
        <w:t xml:space="preserve"> OTROSÍ: Privilegio de Pobreza.  </w:t>
      </w:r>
      <w:r w:rsidR="00901D12">
        <w:rPr>
          <w:bCs/>
          <w:sz w:val="20"/>
          <w:szCs w:val="20"/>
          <w:lang w:val="es-ES"/>
        </w:rPr>
        <w:t>SEXTO</w:t>
      </w:r>
      <w:r w:rsidRPr="00F216ED">
        <w:rPr>
          <w:bCs/>
          <w:sz w:val="20"/>
          <w:szCs w:val="20"/>
          <w:lang w:val="es-ES"/>
        </w:rPr>
        <w:t xml:space="preserve"> OTROSÍ: Forma de notificación. </w:t>
      </w:r>
    </w:p>
    <w:p w:rsidR="00F216ED" w:rsidRPr="00F216ED" w:rsidRDefault="00F216ED" w:rsidP="007116CE">
      <w:pPr>
        <w:widowControl w:val="0"/>
        <w:autoSpaceDE w:val="0"/>
        <w:autoSpaceDN w:val="0"/>
        <w:adjustRightInd w:val="0"/>
        <w:jc w:val="both"/>
        <w:rPr>
          <w:bCs/>
          <w:sz w:val="20"/>
          <w:szCs w:val="20"/>
          <w:lang w:val="es-ES"/>
        </w:rPr>
      </w:pPr>
    </w:p>
    <w:p w:rsidR="00901D12" w:rsidRPr="00F216ED" w:rsidRDefault="00F216ED" w:rsidP="007116CE">
      <w:pPr>
        <w:widowControl w:val="0"/>
        <w:autoSpaceDE w:val="0"/>
        <w:autoSpaceDN w:val="0"/>
        <w:adjustRightInd w:val="0"/>
        <w:ind w:left="4245" w:hanging="4245"/>
        <w:jc w:val="center"/>
        <w:rPr>
          <w:bCs/>
          <w:sz w:val="20"/>
          <w:szCs w:val="20"/>
          <w:lang w:val="es-ES"/>
        </w:rPr>
      </w:pPr>
      <w:r w:rsidRPr="00F216ED">
        <w:rPr>
          <w:bCs/>
          <w:sz w:val="20"/>
          <w:szCs w:val="20"/>
          <w:lang w:val="es-ES"/>
        </w:rPr>
        <w:t xml:space="preserve">S.J.L de FAMILIA de </w:t>
      </w:r>
      <w:r w:rsidR="00901D12">
        <w:rPr>
          <w:bCs/>
          <w:sz w:val="20"/>
          <w:szCs w:val="20"/>
          <w:lang w:val="es-ES"/>
        </w:rPr>
        <w:t>______</w:t>
      </w:r>
    </w:p>
    <w:p w:rsidR="00F216ED" w:rsidRPr="00F216ED" w:rsidRDefault="00F216ED" w:rsidP="007116CE">
      <w:pPr>
        <w:widowControl w:val="0"/>
        <w:autoSpaceDE w:val="0"/>
        <w:autoSpaceDN w:val="0"/>
        <w:adjustRightInd w:val="0"/>
        <w:ind w:left="2124" w:firstLine="708"/>
        <w:jc w:val="both"/>
        <w:rPr>
          <w:bCs/>
          <w:sz w:val="20"/>
          <w:szCs w:val="20"/>
          <w:lang w:val="es-ES"/>
        </w:rPr>
      </w:pPr>
    </w:p>
    <w:p w:rsidR="00F216ED" w:rsidRPr="00F216ED" w:rsidRDefault="001817DC" w:rsidP="007116CE">
      <w:pPr>
        <w:widowControl w:val="0"/>
        <w:autoSpaceDE w:val="0"/>
        <w:autoSpaceDN w:val="0"/>
        <w:adjustRightInd w:val="0"/>
        <w:ind w:firstLine="708"/>
        <w:jc w:val="both"/>
        <w:rPr>
          <w:bCs/>
          <w:sz w:val="20"/>
          <w:szCs w:val="20"/>
          <w:lang w:val="es-ES"/>
        </w:rPr>
      </w:pPr>
      <w:r>
        <w:rPr>
          <w:bCs/>
          <w:sz w:val="20"/>
          <w:szCs w:val="20"/>
          <w:lang w:val="es-ES"/>
        </w:rPr>
        <w:t>______</w:t>
      </w:r>
      <w:r w:rsidR="00F216ED" w:rsidRPr="00F216ED">
        <w:rPr>
          <w:bCs/>
          <w:sz w:val="20"/>
          <w:szCs w:val="20"/>
          <w:lang w:val="es-ES"/>
        </w:rPr>
        <w:t xml:space="preserve">, </w:t>
      </w:r>
      <w:r>
        <w:rPr>
          <w:bCs/>
          <w:sz w:val="20"/>
          <w:szCs w:val="20"/>
          <w:lang w:val="es-ES"/>
        </w:rPr>
        <w:t xml:space="preserve"> (estado civil), (nacionalidad), (profesión u oficio)</w:t>
      </w:r>
      <w:r w:rsidR="00F216ED" w:rsidRPr="00F216ED">
        <w:rPr>
          <w:bCs/>
          <w:sz w:val="20"/>
          <w:szCs w:val="20"/>
          <w:lang w:val="es-ES"/>
        </w:rPr>
        <w:t>, cédula de identidad N°</w:t>
      </w:r>
      <w:r>
        <w:rPr>
          <w:bCs/>
          <w:sz w:val="20"/>
          <w:szCs w:val="20"/>
          <w:lang w:val="es-ES"/>
        </w:rPr>
        <w:t>______</w:t>
      </w:r>
      <w:r w:rsidR="00F216ED" w:rsidRPr="00F216ED">
        <w:rPr>
          <w:bCs/>
          <w:sz w:val="20"/>
          <w:szCs w:val="20"/>
          <w:lang w:val="es-ES"/>
        </w:rPr>
        <w:t xml:space="preserve">,  domiciliado en </w:t>
      </w:r>
      <w:r>
        <w:rPr>
          <w:bCs/>
          <w:sz w:val="20"/>
          <w:szCs w:val="20"/>
          <w:lang w:val="es-ES"/>
        </w:rPr>
        <w:t>______</w:t>
      </w:r>
      <w:r w:rsidR="00F216ED" w:rsidRPr="00F216ED">
        <w:rPr>
          <w:bCs/>
          <w:sz w:val="20"/>
          <w:szCs w:val="20"/>
          <w:lang w:val="es-ES"/>
        </w:rPr>
        <w:t>, a S.S. respetuosamente digo:</w:t>
      </w:r>
    </w:p>
    <w:p w:rsidR="00F216ED" w:rsidRPr="00F216ED" w:rsidRDefault="00F216ED" w:rsidP="007116CE">
      <w:pPr>
        <w:widowControl w:val="0"/>
        <w:autoSpaceDE w:val="0"/>
        <w:autoSpaceDN w:val="0"/>
        <w:adjustRightInd w:val="0"/>
        <w:jc w:val="both"/>
        <w:rPr>
          <w:bCs/>
          <w:sz w:val="20"/>
          <w:szCs w:val="20"/>
          <w:lang w:val="es-ES"/>
        </w:rPr>
      </w:pPr>
    </w:p>
    <w:p w:rsidR="00F216ED" w:rsidRPr="00F216ED" w:rsidRDefault="00F216ED" w:rsidP="007116CE">
      <w:pPr>
        <w:widowControl w:val="0"/>
        <w:autoSpaceDE w:val="0"/>
        <w:autoSpaceDN w:val="0"/>
        <w:adjustRightInd w:val="0"/>
        <w:ind w:firstLine="708"/>
        <w:jc w:val="both"/>
        <w:rPr>
          <w:bCs/>
          <w:sz w:val="20"/>
          <w:szCs w:val="20"/>
          <w:lang w:val="es-ES"/>
        </w:rPr>
      </w:pPr>
      <w:r w:rsidRPr="00F216ED">
        <w:rPr>
          <w:bCs/>
          <w:sz w:val="20"/>
          <w:szCs w:val="20"/>
          <w:lang w:val="es-ES"/>
        </w:rPr>
        <w:lastRenderedPageBreak/>
        <w:t>Que vengo en interponer demanda de Alimentos Mayores en contra de mi padre</w:t>
      </w:r>
      <w:r w:rsidR="00FB34AD">
        <w:rPr>
          <w:bCs/>
          <w:sz w:val="20"/>
          <w:szCs w:val="20"/>
          <w:lang w:val="es-ES"/>
        </w:rPr>
        <w:t xml:space="preserve"> (o madre) </w:t>
      </w:r>
      <w:r w:rsidRPr="00F216ED">
        <w:rPr>
          <w:bCs/>
          <w:sz w:val="20"/>
          <w:szCs w:val="20"/>
          <w:lang w:val="es-ES"/>
        </w:rPr>
        <w:t xml:space="preserve"> don  </w:t>
      </w:r>
      <w:r w:rsidR="00FB34AD">
        <w:rPr>
          <w:bCs/>
          <w:sz w:val="20"/>
          <w:szCs w:val="20"/>
          <w:lang w:val="es-ES"/>
        </w:rPr>
        <w:t>______</w:t>
      </w:r>
      <w:r w:rsidRPr="00F216ED">
        <w:rPr>
          <w:bCs/>
          <w:sz w:val="20"/>
          <w:szCs w:val="20"/>
          <w:lang w:val="es-ES"/>
        </w:rPr>
        <w:t xml:space="preserve">, </w:t>
      </w:r>
      <w:r w:rsidR="00FB34AD">
        <w:rPr>
          <w:bCs/>
          <w:sz w:val="20"/>
          <w:szCs w:val="20"/>
          <w:lang w:val="es-ES"/>
        </w:rPr>
        <w:t>(nacionalidad), (profesión u oficio)</w:t>
      </w:r>
      <w:r w:rsidRPr="00F216ED">
        <w:rPr>
          <w:bCs/>
          <w:sz w:val="20"/>
          <w:szCs w:val="20"/>
          <w:lang w:val="es-ES"/>
        </w:rPr>
        <w:t>, cédula de identidad N°</w:t>
      </w:r>
      <w:r w:rsidR="00FB34AD">
        <w:rPr>
          <w:bCs/>
          <w:sz w:val="20"/>
          <w:szCs w:val="20"/>
          <w:lang w:val="es-ES"/>
        </w:rPr>
        <w:t>______</w:t>
      </w:r>
      <w:r w:rsidRPr="00F216ED">
        <w:rPr>
          <w:bCs/>
          <w:sz w:val="20"/>
          <w:szCs w:val="20"/>
          <w:lang w:val="es-ES"/>
        </w:rPr>
        <w:t xml:space="preserve">, domiciliado en Simón </w:t>
      </w:r>
      <w:r w:rsidR="00FB34AD">
        <w:rPr>
          <w:bCs/>
          <w:sz w:val="20"/>
          <w:szCs w:val="20"/>
          <w:lang w:val="es-ES"/>
        </w:rPr>
        <w:t>______</w:t>
      </w:r>
      <w:r w:rsidRPr="00F216ED">
        <w:rPr>
          <w:bCs/>
          <w:sz w:val="20"/>
          <w:szCs w:val="20"/>
          <w:lang w:val="es-ES"/>
        </w:rPr>
        <w:t>, por los argumentos de hecho y derecho que paso a exponer:</w:t>
      </w:r>
    </w:p>
    <w:p w:rsidR="00F216ED" w:rsidRPr="00F216ED" w:rsidRDefault="00F216ED" w:rsidP="007116CE">
      <w:pPr>
        <w:widowControl w:val="0"/>
        <w:autoSpaceDE w:val="0"/>
        <w:autoSpaceDN w:val="0"/>
        <w:adjustRightInd w:val="0"/>
        <w:jc w:val="both"/>
        <w:rPr>
          <w:bCs/>
          <w:sz w:val="20"/>
          <w:szCs w:val="20"/>
          <w:lang w:val="es-ES"/>
        </w:rPr>
      </w:pPr>
    </w:p>
    <w:p w:rsidR="00F216ED" w:rsidRPr="00F216ED" w:rsidRDefault="00F216ED" w:rsidP="007116CE">
      <w:pPr>
        <w:widowControl w:val="0"/>
        <w:autoSpaceDE w:val="0"/>
        <w:autoSpaceDN w:val="0"/>
        <w:adjustRightInd w:val="0"/>
        <w:jc w:val="both"/>
        <w:rPr>
          <w:bCs/>
          <w:sz w:val="20"/>
          <w:szCs w:val="20"/>
          <w:lang w:val="es-ES"/>
        </w:rPr>
      </w:pPr>
    </w:p>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 xml:space="preserve">HECHOS:  </w:t>
      </w:r>
    </w:p>
    <w:p w:rsidR="00F216ED" w:rsidRPr="00F216ED" w:rsidRDefault="00F216ED" w:rsidP="007116CE">
      <w:pPr>
        <w:widowControl w:val="0"/>
        <w:numPr>
          <w:ilvl w:val="0"/>
          <w:numId w:val="1"/>
        </w:numPr>
        <w:autoSpaceDE w:val="0"/>
        <w:autoSpaceDN w:val="0"/>
        <w:adjustRightInd w:val="0"/>
        <w:spacing w:after="0"/>
        <w:jc w:val="both"/>
        <w:rPr>
          <w:bCs/>
          <w:sz w:val="20"/>
          <w:szCs w:val="20"/>
          <w:lang w:val="es-ES"/>
        </w:rPr>
      </w:pPr>
      <w:r w:rsidRPr="00F216ED">
        <w:rPr>
          <w:bCs/>
          <w:sz w:val="20"/>
          <w:szCs w:val="20"/>
          <w:lang w:val="es-ES"/>
        </w:rPr>
        <w:t xml:space="preserve">Producto del matrimonio entre mi padre y mi madre nací yo, de actuales </w:t>
      </w:r>
      <w:r w:rsidR="007E5B91">
        <w:rPr>
          <w:bCs/>
          <w:sz w:val="20"/>
          <w:szCs w:val="20"/>
          <w:lang w:val="es-ES"/>
        </w:rPr>
        <w:t>____</w:t>
      </w:r>
      <w:r w:rsidRPr="00F216ED">
        <w:rPr>
          <w:bCs/>
          <w:sz w:val="20"/>
          <w:szCs w:val="20"/>
          <w:lang w:val="es-ES"/>
        </w:rPr>
        <w:t xml:space="preserve"> años.  </w:t>
      </w:r>
    </w:p>
    <w:p w:rsidR="007E5B91" w:rsidRDefault="00F216ED" w:rsidP="007116CE">
      <w:pPr>
        <w:widowControl w:val="0"/>
        <w:numPr>
          <w:ilvl w:val="0"/>
          <w:numId w:val="1"/>
        </w:numPr>
        <w:autoSpaceDE w:val="0"/>
        <w:autoSpaceDN w:val="0"/>
        <w:adjustRightInd w:val="0"/>
        <w:spacing w:after="0"/>
        <w:jc w:val="both"/>
        <w:rPr>
          <w:bCs/>
          <w:sz w:val="20"/>
          <w:szCs w:val="20"/>
          <w:lang w:val="es-ES"/>
        </w:rPr>
      </w:pPr>
      <w:r w:rsidRPr="007E5B91">
        <w:rPr>
          <w:bCs/>
          <w:sz w:val="20"/>
          <w:szCs w:val="20"/>
          <w:lang w:val="es-ES"/>
        </w:rPr>
        <w:t xml:space="preserve">Mis padres se separaron hace </w:t>
      </w:r>
      <w:r w:rsidR="007E5B91" w:rsidRPr="007E5B91">
        <w:rPr>
          <w:bCs/>
          <w:sz w:val="20"/>
          <w:szCs w:val="20"/>
          <w:lang w:val="es-ES"/>
        </w:rPr>
        <w:t>____</w:t>
      </w:r>
      <w:r w:rsidR="007E5B91">
        <w:rPr>
          <w:bCs/>
          <w:sz w:val="20"/>
          <w:szCs w:val="20"/>
          <w:lang w:val="es-ES"/>
        </w:rPr>
        <w:t xml:space="preserve"> años. </w:t>
      </w:r>
    </w:p>
    <w:p w:rsidR="00896D96" w:rsidRDefault="00F216ED" w:rsidP="007116CE">
      <w:pPr>
        <w:widowControl w:val="0"/>
        <w:numPr>
          <w:ilvl w:val="0"/>
          <w:numId w:val="1"/>
        </w:numPr>
        <w:autoSpaceDE w:val="0"/>
        <w:autoSpaceDN w:val="0"/>
        <w:adjustRightInd w:val="0"/>
        <w:spacing w:after="0"/>
        <w:jc w:val="both"/>
        <w:rPr>
          <w:bCs/>
          <w:sz w:val="20"/>
          <w:szCs w:val="20"/>
          <w:lang w:val="es-ES"/>
        </w:rPr>
      </w:pPr>
      <w:r w:rsidRPr="00896D96">
        <w:rPr>
          <w:bCs/>
          <w:sz w:val="20"/>
          <w:szCs w:val="20"/>
          <w:lang w:val="es-ES"/>
        </w:rPr>
        <w:t>Mi padre</w:t>
      </w:r>
      <w:r w:rsidR="007E5B91" w:rsidRPr="00896D96">
        <w:rPr>
          <w:bCs/>
          <w:sz w:val="20"/>
          <w:szCs w:val="20"/>
          <w:lang w:val="es-ES"/>
        </w:rPr>
        <w:t xml:space="preserve"> (o madre)</w:t>
      </w:r>
      <w:r w:rsidRPr="00896D96">
        <w:rPr>
          <w:bCs/>
          <w:sz w:val="20"/>
          <w:szCs w:val="20"/>
          <w:lang w:val="es-ES"/>
        </w:rPr>
        <w:t xml:space="preserve"> nunca fue demandado por mi madre</w:t>
      </w:r>
      <w:r w:rsidR="0010499A" w:rsidRPr="00896D96">
        <w:rPr>
          <w:bCs/>
          <w:sz w:val="20"/>
          <w:szCs w:val="20"/>
          <w:lang w:val="es-ES"/>
        </w:rPr>
        <w:t xml:space="preserve"> (o padre)</w:t>
      </w:r>
      <w:r w:rsidRPr="00896D96">
        <w:rPr>
          <w:bCs/>
          <w:sz w:val="20"/>
          <w:szCs w:val="20"/>
          <w:lang w:val="es-ES"/>
        </w:rPr>
        <w:t xml:space="preserve"> por concepto de pensión económica, puesto que </w:t>
      </w:r>
      <w:r w:rsidR="0010499A" w:rsidRPr="00896D96">
        <w:rPr>
          <w:bCs/>
          <w:sz w:val="20"/>
          <w:szCs w:val="20"/>
          <w:lang w:val="es-ES"/>
        </w:rPr>
        <w:t>el (</w:t>
      </w:r>
      <w:r w:rsidRPr="00896D96">
        <w:rPr>
          <w:bCs/>
          <w:sz w:val="20"/>
          <w:szCs w:val="20"/>
          <w:lang w:val="es-ES"/>
        </w:rPr>
        <w:t>ella</w:t>
      </w:r>
      <w:r w:rsidR="0010499A" w:rsidRPr="00896D96">
        <w:rPr>
          <w:bCs/>
          <w:sz w:val="20"/>
          <w:szCs w:val="20"/>
          <w:lang w:val="es-ES"/>
        </w:rPr>
        <w:t>)</w:t>
      </w:r>
      <w:r w:rsidRPr="00896D96">
        <w:rPr>
          <w:bCs/>
          <w:sz w:val="20"/>
          <w:szCs w:val="20"/>
          <w:lang w:val="es-ES"/>
        </w:rPr>
        <w:t xml:space="preserve"> tenía buena situación</w:t>
      </w:r>
      <w:r w:rsidR="00896D96" w:rsidRPr="00896D96">
        <w:rPr>
          <w:bCs/>
          <w:sz w:val="20"/>
          <w:szCs w:val="20"/>
          <w:lang w:val="es-ES"/>
        </w:rPr>
        <w:t xml:space="preserve"> económica. </w:t>
      </w:r>
    </w:p>
    <w:p w:rsidR="00832EE5" w:rsidRDefault="00F216ED" w:rsidP="00832EE5">
      <w:pPr>
        <w:widowControl w:val="0"/>
        <w:numPr>
          <w:ilvl w:val="0"/>
          <w:numId w:val="1"/>
        </w:numPr>
        <w:autoSpaceDE w:val="0"/>
        <w:autoSpaceDN w:val="0"/>
        <w:adjustRightInd w:val="0"/>
        <w:spacing w:after="0"/>
        <w:jc w:val="both"/>
        <w:rPr>
          <w:bCs/>
          <w:sz w:val="20"/>
          <w:szCs w:val="20"/>
          <w:lang w:val="es-ES"/>
        </w:rPr>
      </w:pPr>
      <w:r w:rsidRPr="00896D96">
        <w:rPr>
          <w:bCs/>
          <w:sz w:val="20"/>
          <w:szCs w:val="20"/>
          <w:lang w:val="es-ES"/>
        </w:rPr>
        <w:t>Mi padre nunca se hizo cargo de los gastos de crianza,</w:t>
      </w:r>
      <w:r w:rsidR="00896D96" w:rsidRPr="00896D96">
        <w:rPr>
          <w:bCs/>
          <w:sz w:val="20"/>
          <w:szCs w:val="20"/>
          <w:lang w:val="es-ES"/>
        </w:rPr>
        <w:t xml:space="preserve"> educación y demás relacionados conmigo. </w:t>
      </w:r>
    </w:p>
    <w:p w:rsidR="00F216ED" w:rsidRPr="00F216ED" w:rsidRDefault="00F216ED" w:rsidP="00832EE5">
      <w:pPr>
        <w:widowControl w:val="0"/>
        <w:numPr>
          <w:ilvl w:val="0"/>
          <w:numId w:val="1"/>
        </w:numPr>
        <w:autoSpaceDE w:val="0"/>
        <w:autoSpaceDN w:val="0"/>
        <w:adjustRightInd w:val="0"/>
        <w:spacing w:after="0"/>
        <w:jc w:val="both"/>
        <w:rPr>
          <w:bCs/>
          <w:sz w:val="20"/>
          <w:szCs w:val="20"/>
          <w:lang w:val="es-ES"/>
        </w:rPr>
      </w:pPr>
      <w:r w:rsidRPr="00832EE5">
        <w:rPr>
          <w:bCs/>
          <w:sz w:val="20"/>
          <w:szCs w:val="20"/>
          <w:lang w:val="es-ES"/>
        </w:rPr>
        <w:t xml:space="preserve">En el año </w:t>
      </w:r>
      <w:r w:rsidR="00832EE5" w:rsidRPr="00832EE5">
        <w:rPr>
          <w:bCs/>
          <w:sz w:val="20"/>
          <w:szCs w:val="20"/>
          <w:lang w:val="es-ES"/>
        </w:rPr>
        <w:t>______</w:t>
      </w:r>
      <w:r w:rsidR="00832EE5">
        <w:rPr>
          <w:bCs/>
          <w:sz w:val="20"/>
          <w:szCs w:val="20"/>
          <w:lang w:val="es-ES"/>
        </w:rPr>
        <w:t xml:space="preserve"> entré a la universidad, la cual en principio me la pagó mi madre (padre), sin embargo ella ahora se encuentra cesante y con problemas económicos. </w:t>
      </w:r>
    </w:p>
    <w:p w:rsidR="00F216ED" w:rsidRPr="00F216ED" w:rsidRDefault="00F216ED" w:rsidP="007116CE">
      <w:pPr>
        <w:widowControl w:val="0"/>
        <w:numPr>
          <w:ilvl w:val="0"/>
          <w:numId w:val="1"/>
        </w:numPr>
        <w:autoSpaceDE w:val="0"/>
        <w:autoSpaceDN w:val="0"/>
        <w:adjustRightInd w:val="0"/>
        <w:spacing w:after="0"/>
        <w:jc w:val="both"/>
        <w:rPr>
          <w:bCs/>
          <w:sz w:val="20"/>
          <w:szCs w:val="20"/>
          <w:lang w:val="es-ES"/>
        </w:rPr>
      </w:pPr>
      <w:r w:rsidRPr="00F216ED">
        <w:rPr>
          <w:bCs/>
          <w:sz w:val="20"/>
          <w:szCs w:val="20"/>
          <w:lang w:val="es-ES"/>
        </w:rPr>
        <w:t xml:space="preserve">Actualmente mis gastos mensuales se pueden desglosar de la siguiente forma: </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1494"/>
      </w:tblGrid>
      <w:tr w:rsidR="00832EE5" w:rsidRPr="00F216ED" w:rsidTr="00832EE5">
        <w:trPr>
          <w:jc w:val="center"/>
        </w:trPr>
        <w:tc>
          <w:tcPr>
            <w:tcW w:w="6315"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 xml:space="preserve">Universidad </w:t>
            </w:r>
          </w:p>
        </w:tc>
        <w:tc>
          <w:tcPr>
            <w:tcW w:w="1494" w:type="dxa"/>
            <w:shd w:val="clear" w:color="auto" w:fill="auto"/>
          </w:tcPr>
          <w:p w:rsidR="00F216ED" w:rsidRPr="00F216ED" w:rsidRDefault="00832EE5" w:rsidP="007116CE">
            <w:pPr>
              <w:widowControl w:val="0"/>
              <w:autoSpaceDE w:val="0"/>
              <w:autoSpaceDN w:val="0"/>
              <w:adjustRightInd w:val="0"/>
              <w:jc w:val="both"/>
              <w:rPr>
                <w:bCs/>
                <w:sz w:val="20"/>
                <w:szCs w:val="20"/>
                <w:lang w:val="es-ES"/>
              </w:rPr>
            </w:pPr>
            <w:r>
              <w:rPr>
                <w:bCs/>
                <w:sz w:val="20"/>
                <w:szCs w:val="20"/>
                <w:lang w:val="es-ES"/>
              </w:rPr>
              <w:t>$XXXXX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Movilización</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Alimentación</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Luz</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Gas</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Agua</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832EE5">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Teléfono</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E945D9">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Televisión</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XXXXXX</w:t>
            </w:r>
          </w:p>
        </w:tc>
      </w:tr>
      <w:tr w:rsidR="00832EE5" w:rsidRPr="00F216ED" w:rsidTr="00E945D9">
        <w:trPr>
          <w:jc w:val="center"/>
        </w:trPr>
        <w:tc>
          <w:tcPr>
            <w:tcW w:w="6315" w:type="dxa"/>
            <w:shd w:val="clear" w:color="auto" w:fill="auto"/>
          </w:tcPr>
          <w:p w:rsidR="00F216ED" w:rsidRPr="00F216ED" w:rsidRDefault="00832EE5" w:rsidP="007116CE">
            <w:pPr>
              <w:widowControl w:val="0"/>
              <w:autoSpaceDE w:val="0"/>
              <w:autoSpaceDN w:val="0"/>
              <w:adjustRightInd w:val="0"/>
              <w:jc w:val="both"/>
              <w:rPr>
                <w:bCs/>
                <w:sz w:val="20"/>
                <w:szCs w:val="20"/>
                <w:lang w:val="es-ES"/>
              </w:rPr>
            </w:pPr>
            <w:r>
              <w:rPr>
                <w:bCs/>
                <w:sz w:val="20"/>
                <w:szCs w:val="20"/>
                <w:lang w:val="es-ES"/>
              </w:rPr>
              <w:t>Arriendo</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w:t>
            </w:r>
          </w:p>
        </w:tc>
      </w:tr>
      <w:tr w:rsidR="00832EE5" w:rsidRPr="00F216ED" w:rsidTr="00E945D9">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Salud (médico, medicamentos)</w:t>
            </w:r>
          </w:p>
        </w:tc>
        <w:tc>
          <w:tcPr>
            <w:tcW w:w="1494" w:type="dxa"/>
            <w:shd w:val="clear" w:color="auto" w:fill="auto"/>
          </w:tcPr>
          <w:p w:rsidR="00F216ED" w:rsidRPr="00F216ED" w:rsidRDefault="00F216ED" w:rsidP="00832EE5">
            <w:pPr>
              <w:widowControl w:val="0"/>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w:t>
            </w:r>
          </w:p>
        </w:tc>
      </w:tr>
      <w:tr w:rsidR="00832EE5" w:rsidRPr="00F216ED" w:rsidTr="00E945D9">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p>
        </w:tc>
        <w:tc>
          <w:tcPr>
            <w:tcW w:w="1494"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p>
        </w:tc>
      </w:tr>
      <w:tr w:rsidR="00832EE5" w:rsidRPr="00F216ED" w:rsidTr="00E945D9">
        <w:trPr>
          <w:jc w:val="center"/>
        </w:trPr>
        <w:tc>
          <w:tcPr>
            <w:tcW w:w="6315" w:type="dxa"/>
            <w:shd w:val="clear" w:color="auto" w:fill="auto"/>
          </w:tcPr>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TOTAL</w:t>
            </w:r>
          </w:p>
        </w:tc>
        <w:tc>
          <w:tcPr>
            <w:tcW w:w="1494" w:type="dxa"/>
            <w:shd w:val="clear" w:color="auto" w:fill="auto"/>
          </w:tcPr>
          <w:p w:rsidR="00F216ED" w:rsidRPr="00F216ED" w:rsidRDefault="00F216ED" w:rsidP="00832EE5">
            <w:pPr>
              <w:widowControl w:val="0"/>
              <w:tabs>
                <w:tab w:val="left" w:pos="1155"/>
              </w:tabs>
              <w:autoSpaceDE w:val="0"/>
              <w:autoSpaceDN w:val="0"/>
              <w:adjustRightInd w:val="0"/>
              <w:jc w:val="both"/>
              <w:rPr>
                <w:bCs/>
                <w:sz w:val="20"/>
                <w:szCs w:val="20"/>
                <w:lang w:val="es-ES"/>
              </w:rPr>
            </w:pPr>
            <w:r w:rsidRPr="00F216ED">
              <w:rPr>
                <w:bCs/>
                <w:sz w:val="20"/>
                <w:szCs w:val="20"/>
                <w:lang w:val="es-ES"/>
              </w:rPr>
              <w:t>$</w:t>
            </w:r>
            <w:r w:rsidR="00832EE5">
              <w:rPr>
                <w:bCs/>
                <w:sz w:val="20"/>
                <w:szCs w:val="20"/>
                <w:lang w:val="es-ES"/>
              </w:rPr>
              <w:t>XXXXX</w:t>
            </w:r>
          </w:p>
        </w:tc>
      </w:tr>
    </w:tbl>
    <w:p w:rsidR="00F216ED" w:rsidRPr="00F216ED" w:rsidRDefault="00F216ED" w:rsidP="007116CE">
      <w:pPr>
        <w:widowControl w:val="0"/>
        <w:autoSpaceDE w:val="0"/>
        <w:autoSpaceDN w:val="0"/>
        <w:adjustRightInd w:val="0"/>
        <w:jc w:val="both"/>
        <w:rPr>
          <w:bCs/>
          <w:strike/>
          <w:sz w:val="20"/>
          <w:szCs w:val="20"/>
          <w:lang w:val="es-ES"/>
        </w:rPr>
      </w:pPr>
    </w:p>
    <w:p w:rsidR="00F216ED" w:rsidRPr="003D6475" w:rsidRDefault="00F216ED" w:rsidP="007116CE">
      <w:pPr>
        <w:widowControl w:val="0"/>
        <w:numPr>
          <w:ilvl w:val="0"/>
          <w:numId w:val="1"/>
        </w:numPr>
        <w:autoSpaceDE w:val="0"/>
        <w:autoSpaceDN w:val="0"/>
        <w:adjustRightInd w:val="0"/>
        <w:spacing w:after="0"/>
        <w:jc w:val="both"/>
        <w:rPr>
          <w:strike/>
          <w:sz w:val="20"/>
          <w:szCs w:val="20"/>
        </w:rPr>
      </w:pPr>
      <w:r w:rsidRPr="003D6475">
        <w:rPr>
          <w:sz w:val="20"/>
          <w:szCs w:val="20"/>
        </w:rPr>
        <w:t>Sumando mis gastos totales mensuales $</w:t>
      </w:r>
      <w:r w:rsidR="003D6475" w:rsidRPr="003D6475">
        <w:rPr>
          <w:sz w:val="20"/>
          <w:szCs w:val="20"/>
        </w:rPr>
        <w:t>______</w:t>
      </w:r>
      <w:r w:rsidRPr="003D6475">
        <w:rPr>
          <w:sz w:val="20"/>
          <w:szCs w:val="20"/>
        </w:rPr>
        <w:t xml:space="preserve"> pesos, es que vengo en solicitar que se fije una pensión de alimentos a mi favor por el monto de $</w:t>
      </w:r>
      <w:r w:rsidR="003D6475" w:rsidRPr="003D6475">
        <w:rPr>
          <w:sz w:val="20"/>
          <w:szCs w:val="20"/>
        </w:rPr>
        <w:t>_______</w:t>
      </w:r>
      <w:r w:rsidRPr="003D6475">
        <w:rPr>
          <w:sz w:val="20"/>
          <w:szCs w:val="20"/>
        </w:rPr>
        <w:t xml:space="preserve"> mensuales, equivalentes a </w:t>
      </w:r>
      <w:r w:rsidR="003D6475" w:rsidRPr="003D6475">
        <w:rPr>
          <w:sz w:val="20"/>
          <w:szCs w:val="20"/>
        </w:rPr>
        <w:t>___</w:t>
      </w:r>
      <w:r w:rsidRPr="003D6475">
        <w:rPr>
          <w:sz w:val="20"/>
          <w:szCs w:val="20"/>
        </w:rPr>
        <w:t>% Ingresos Mínimos Remuneracionales o lo que SS estime en justicia, sol</w:t>
      </w:r>
      <w:r w:rsidR="003D6475">
        <w:rPr>
          <w:sz w:val="20"/>
          <w:szCs w:val="20"/>
        </w:rPr>
        <w:t xml:space="preserve">ventando mi madre (o padre) la diferencia. </w:t>
      </w:r>
    </w:p>
    <w:p w:rsidR="003D6475" w:rsidRPr="003D6475" w:rsidRDefault="003D6475" w:rsidP="003D6475">
      <w:pPr>
        <w:widowControl w:val="0"/>
        <w:autoSpaceDE w:val="0"/>
        <w:autoSpaceDN w:val="0"/>
        <w:adjustRightInd w:val="0"/>
        <w:spacing w:after="0"/>
        <w:ind w:left="720"/>
        <w:jc w:val="both"/>
        <w:rPr>
          <w:strike/>
          <w:sz w:val="20"/>
          <w:szCs w:val="20"/>
        </w:rPr>
      </w:pPr>
    </w:p>
    <w:p w:rsidR="00F216ED" w:rsidRPr="00F216ED" w:rsidRDefault="00F216ED" w:rsidP="007116CE">
      <w:pPr>
        <w:widowControl w:val="0"/>
        <w:autoSpaceDE w:val="0"/>
        <w:autoSpaceDN w:val="0"/>
        <w:adjustRightInd w:val="0"/>
        <w:jc w:val="both"/>
        <w:rPr>
          <w:sz w:val="20"/>
          <w:szCs w:val="20"/>
        </w:rPr>
      </w:pPr>
      <w:r w:rsidRPr="00F216ED">
        <w:rPr>
          <w:sz w:val="20"/>
          <w:szCs w:val="20"/>
        </w:rPr>
        <w:t>DERECHO:</w:t>
      </w:r>
    </w:p>
    <w:p w:rsidR="00F216ED" w:rsidRPr="00F216ED" w:rsidRDefault="00F216ED" w:rsidP="007116CE">
      <w:pPr>
        <w:widowControl w:val="0"/>
        <w:autoSpaceDE w:val="0"/>
        <w:autoSpaceDN w:val="0"/>
        <w:adjustRightInd w:val="0"/>
        <w:jc w:val="both"/>
        <w:rPr>
          <w:rFonts w:cs="Arial"/>
          <w:strike/>
          <w:sz w:val="20"/>
          <w:szCs w:val="20"/>
        </w:rPr>
      </w:pPr>
    </w:p>
    <w:p w:rsidR="00F216ED" w:rsidRPr="00F216ED" w:rsidRDefault="00F216ED" w:rsidP="007116CE">
      <w:pPr>
        <w:widowControl w:val="0"/>
        <w:autoSpaceDE w:val="0"/>
        <w:autoSpaceDN w:val="0"/>
        <w:adjustRightInd w:val="0"/>
        <w:ind w:firstLine="708"/>
        <w:jc w:val="both"/>
        <w:rPr>
          <w:rFonts w:cs="Arial"/>
          <w:i/>
          <w:sz w:val="20"/>
          <w:szCs w:val="20"/>
        </w:rPr>
      </w:pPr>
      <w:r w:rsidRPr="00F216ED">
        <w:rPr>
          <w:rFonts w:cs="Arial"/>
          <w:sz w:val="20"/>
          <w:szCs w:val="20"/>
        </w:rPr>
        <w:t xml:space="preserve">El art. 321 del Código Civil </w:t>
      </w:r>
      <w:r w:rsidR="00A42EDD" w:rsidRPr="00F216ED">
        <w:rPr>
          <w:rFonts w:cs="Arial"/>
          <w:sz w:val="20"/>
          <w:szCs w:val="20"/>
        </w:rPr>
        <w:t>señala”</w:t>
      </w:r>
      <w:r w:rsidRPr="00F216ED">
        <w:rPr>
          <w:rFonts w:cs="Arial"/>
          <w:i/>
          <w:sz w:val="20"/>
          <w:szCs w:val="20"/>
        </w:rPr>
        <w:t xml:space="preserve">Se deben alimentos: 2° A los descendientes (...)”. </w:t>
      </w:r>
    </w:p>
    <w:p w:rsidR="00F216ED" w:rsidRPr="00F216ED" w:rsidRDefault="00F216ED" w:rsidP="007116CE">
      <w:pPr>
        <w:widowControl w:val="0"/>
        <w:autoSpaceDE w:val="0"/>
        <w:autoSpaceDN w:val="0"/>
        <w:adjustRightInd w:val="0"/>
        <w:ind w:firstLine="708"/>
        <w:jc w:val="both"/>
        <w:rPr>
          <w:rFonts w:eastAsia="Calibri" w:cs="Courier"/>
          <w:i/>
          <w:sz w:val="20"/>
          <w:szCs w:val="20"/>
          <w:lang w:eastAsia="es-MX"/>
        </w:rPr>
      </w:pPr>
      <w:r w:rsidRPr="00F216ED">
        <w:rPr>
          <w:rFonts w:cs="Arial"/>
          <w:sz w:val="20"/>
          <w:szCs w:val="20"/>
        </w:rPr>
        <w:t>Por su parte, el  artículo 322 del mismo cuerpo legal señala “</w:t>
      </w:r>
      <w:r w:rsidRPr="00F216ED">
        <w:rPr>
          <w:rFonts w:eastAsia="Calibri" w:cs="Courier"/>
          <w:i/>
          <w:sz w:val="20"/>
          <w:szCs w:val="20"/>
          <w:lang w:eastAsia="es-MX"/>
        </w:rPr>
        <w:t>Los alimentos que se deben por ley se entienden concedidos para toda la vida del alimentario, continuando las circunstancias que legitimaron la demanda.</w:t>
      </w:r>
    </w:p>
    <w:p w:rsidR="00F216ED" w:rsidRPr="00F216ED" w:rsidRDefault="00F216ED" w:rsidP="007116CE">
      <w:pPr>
        <w:pStyle w:val="NormalWeb"/>
        <w:spacing w:before="0" w:beforeAutospacing="0" w:after="0" w:afterAutospacing="0" w:line="276" w:lineRule="auto"/>
        <w:ind w:firstLine="708"/>
        <w:jc w:val="both"/>
        <w:rPr>
          <w:rFonts w:asciiTheme="minorHAnsi" w:hAnsiTheme="minorHAnsi" w:cs="Calibri"/>
          <w:sz w:val="20"/>
          <w:szCs w:val="20"/>
        </w:rPr>
      </w:pPr>
      <w:r w:rsidRPr="00F216ED">
        <w:rPr>
          <w:rFonts w:asciiTheme="minorHAnsi" w:hAnsiTheme="minorHAnsi" w:cs="Calibri"/>
          <w:i/>
          <w:sz w:val="20"/>
          <w:szCs w:val="20"/>
        </w:rPr>
        <w:t>Con todo, los alimentos concedidos a los descendientes y a los hermanos se devengarán hasta que cumplan veintiún años, salvo que estén estudiando una profesión u oficio, caso en el cual cesarán a los veintiocho años</w:t>
      </w:r>
      <w:r w:rsidRPr="00F216ED">
        <w:rPr>
          <w:rFonts w:asciiTheme="minorHAnsi" w:hAnsiTheme="minorHAnsi" w:cs="Calibri"/>
          <w:sz w:val="20"/>
          <w:szCs w:val="20"/>
        </w:rPr>
        <w:t>…”.</w:t>
      </w:r>
    </w:p>
    <w:p w:rsidR="00F216ED" w:rsidRPr="00F216ED" w:rsidRDefault="00F216ED" w:rsidP="007116CE">
      <w:pPr>
        <w:pStyle w:val="NormalWeb"/>
        <w:spacing w:before="0" w:beforeAutospacing="0" w:after="0" w:afterAutospacing="0" w:line="276" w:lineRule="auto"/>
        <w:ind w:firstLine="708"/>
        <w:jc w:val="both"/>
        <w:rPr>
          <w:rFonts w:asciiTheme="minorHAnsi" w:hAnsiTheme="minorHAnsi" w:cs="Calibri"/>
          <w:sz w:val="20"/>
          <w:szCs w:val="20"/>
        </w:rPr>
      </w:pPr>
    </w:p>
    <w:p w:rsidR="00F216ED" w:rsidRPr="00F216ED" w:rsidRDefault="00F216ED" w:rsidP="007116CE">
      <w:pPr>
        <w:autoSpaceDE w:val="0"/>
        <w:autoSpaceDN w:val="0"/>
        <w:adjustRightInd w:val="0"/>
        <w:jc w:val="both"/>
        <w:rPr>
          <w:rFonts w:eastAsia="Calibri" w:cs="Courier"/>
          <w:i/>
          <w:sz w:val="20"/>
          <w:szCs w:val="20"/>
          <w:lang w:eastAsia="es-MX"/>
        </w:rPr>
      </w:pPr>
      <w:r w:rsidRPr="00F216ED">
        <w:rPr>
          <w:rFonts w:cs="Calibri"/>
          <w:sz w:val="20"/>
          <w:szCs w:val="20"/>
        </w:rPr>
        <w:t xml:space="preserve">El art. 323 del Código Civil señala </w:t>
      </w:r>
      <w:r w:rsidRPr="00F216ED">
        <w:rPr>
          <w:rFonts w:eastAsia="Calibri" w:cs="Courier"/>
          <w:i/>
          <w:sz w:val="20"/>
          <w:szCs w:val="20"/>
          <w:lang w:eastAsia="es-MX"/>
        </w:rPr>
        <w:t>“Los alimentos deben habilitar al  alimentado para subsistir modestamente de un modo correspondiente a su posición social.</w:t>
      </w:r>
    </w:p>
    <w:p w:rsidR="00F216ED" w:rsidRPr="00F216ED" w:rsidRDefault="00F216ED" w:rsidP="007116CE">
      <w:pPr>
        <w:autoSpaceDE w:val="0"/>
        <w:autoSpaceDN w:val="0"/>
        <w:adjustRightInd w:val="0"/>
        <w:jc w:val="both"/>
        <w:rPr>
          <w:rFonts w:eastAsia="Calibri" w:cs="Courier"/>
          <w:i/>
          <w:sz w:val="20"/>
          <w:szCs w:val="20"/>
          <w:lang w:eastAsia="es-MX"/>
        </w:rPr>
      </w:pPr>
      <w:r w:rsidRPr="00F216ED">
        <w:rPr>
          <w:rFonts w:eastAsia="Calibri" w:cs="Courier"/>
          <w:i/>
          <w:sz w:val="20"/>
          <w:szCs w:val="20"/>
          <w:lang w:eastAsia="es-MX"/>
        </w:rPr>
        <w:t>Comprenden la obligación de proporcionar al alimentario menor de veintiún años la enseñanza básica y media, y la de alguna profesión u oficio (…)”</w:t>
      </w:r>
    </w:p>
    <w:p w:rsidR="00F216ED" w:rsidRPr="00F216ED" w:rsidRDefault="00F216ED" w:rsidP="007116CE">
      <w:pPr>
        <w:pStyle w:val="NormalWeb"/>
        <w:spacing w:before="0" w:beforeAutospacing="0" w:after="0" w:afterAutospacing="0" w:line="276" w:lineRule="auto"/>
        <w:ind w:firstLine="708"/>
        <w:jc w:val="both"/>
        <w:rPr>
          <w:rFonts w:asciiTheme="minorHAnsi" w:eastAsia="Calibri" w:hAnsiTheme="minorHAnsi" w:cs="Courier"/>
          <w:i/>
          <w:sz w:val="20"/>
          <w:szCs w:val="20"/>
          <w:lang w:val="es-MX" w:eastAsia="es-MX"/>
        </w:rPr>
      </w:pPr>
    </w:p>
    <w:p w:rsidR="00F216ED" w:rsidRPr="00F216ED" w:rsidRDefault="00F216ED" w:rsidP="007116CE">
      <w:pPr>
        <w:pStyle w:val="NormalWeb"/>
        <w:spacing w:before="0" w:beforeAutospacing="0" w:after="0" w:afterAutospacing="0" w:line="276" w:lineRule="auto"/>
        <w:ind w:firstLine="708"/>
        <w:jc w:val="both"/>
        <w:rPr>
          <w:rFonts w:asciiTheme="minorHAnsi" w:eastAsia="Calibri" w:hAnsiTheme="minorHAnsi" w:cs="Courier"/>
          <w:sz w:val="20"/>
          <w:szCs w:val="20"/>
          <w:lang w:val="es-MX" w:eastAsia="es-MX"/>
        </w:rPr>
      </w:pPr>
    </w:p>
    <w:p w:rsidR="00F216ED" w:rsidRPr="00F216ED" w:rsidRDefault="00F216ED" w:rsidP="007116CE">
      <w:pPr>
        <w:pStyle w:val="NormalWeb"/>
        <w:spacing w:before="0" w:beforeAutospacing="0" w:after="0" w:afterAutospacing="0" w:line="276" w:lineRule="auto"/>
        <w:ind w:firstLine="708"/>
        <w:jc w:val="both"/>
        <w:rPr>
          <w:rFonts w:asciiTheme="minorHAnsi" w:hAnsiTheme="minorHAnsi" w:cs="Arial"/>
          <w:sz w:val="20"/>
          <w:szCs w:val="20"/>
        </w:rPr>
      </w:pPr>
      <w:r w:rsidRPr="00F216ED">
        <w:rPr>
          <w:rFonts w:asciiTheme="minorHAnsi" w:hAnsiTheme="minorHAnsi" w:cs="Arial"/>
          <w:sz w:val="20"/>
          <w:szCs w:val="20"/>
        </w:rPr>
        <w:t>POR TANTO;</w:t>
      </w:r>
      <w:r w:rsidRPr="00F216ED">
        <w:rPr>
          <w:rFonts w:asciiTheme="minorHAnsi" w:hAnsiTheme="minorHAnsi" w:cs="Arial"/>
          <w:spacing w:val="20"/>
          <w:position w:val="6"/>
          <w:sz w:val="20"/>
          <w:szCs w:val="20"/>
        </w:rPr>
        <w:t xml:space="preserve"> </w:t>
      </w:r>
      <w:r w:rsidRPr="00F216ED">
        <w:rPr>
          <w:rFonts w:asciiTheme="minorHAnsi" w:hAnsiTheme="minorHAnsi" w:cs="Arial"/>
          <w:sz w:val="20"/>
          <w:szCs w:val="20"/>
        </w:rPr>
        <w:t>en atención a los hechos expuestos y lo dispuesto en los artículos 321 y siguientes del Código Civil; las disposiciones de la Ley Nº 19.968, y demás normas pertinentes,</w:t>
      </w:r>
    </w:p>
    <w:p w:rsidR="00F216ED" w:rsidRPr="00F216ED" w:rsidRDefault="00F216ED" w:rsidP="007116CE">
      <w:pPr>
        <w:pStyle w:val="NormalWeb"/>
        <w:spacing w:before="0" w:beforeAutospacing="0" w:after="0" w:afterAutospacing="0" w:line="276" w:lineRule="auto"/>
        <w:ind w:firstLine="708"/>
        <w:jc w:val="both"/>
        <w:rPr>
          <w:rFonts w:asciiTheme="minorHAnsi" w:hAnsiTheme="minorHAnsi" w:cs="Arial"/>
          <w:strike/>
          <w:sz w:val="20"/>
          <w:szCs w:val="20"/>
        </w:rPr>
      </w:pPr>
    </w:p>
    <w:p w:rsidR="00F216ED" w:rsidRPr="00F216ED" w:rsidRDefault="00F216ED" w:rsidP="007116CE">
      <w:pPr>
        <w:pStyle w:val="NormalWeb"/>
        <w:spacing w:before="0" w:beforeAutospacing="0" w:after="0" w:afterAutospacing="0" w:line="276" w:lineRule="auto"/>
        <w:ind w:firstLine="709"/>
        <w:jc w:val="both"/>
        <w:rPr>
          <w:rFonts w:asciiTheme="minorHAnsi" w:hAnsiTheme="minorHAnsi"/>
          <w:bCs/>
          <w:sz w:val="20"/>
          <w:szCs w:val="20"/>
          <w:lang w:val="es-ES"/>
        </w:rPr>
      </w:pPr>
      <w:r w:rsidRPr="00F216ED">
        <w:rPr>
          <w:rFonts w:asciiTheme="minorHAnsi" w:hAnsiTheme="minorHAnsi"/>
          <w:sz w:val="20"/>
          <w:szCs w:val="20"/>
        </w:rPr>
        <w:t>SOLICITO A U.S., tener por interpuesta la demanda de alimentos mayores en contra de don</w:t>
      </w:r>
      <w:r w:rsidR="00197F36">
        <w:rPr>
          <w:rFonts w:asciiTheme="minorHAnsi" w:hAnsiTheme="minorHAnsi"/>
          <w:sz w:val="20"/>
          <w:szCs w:val="20"/>
        </w:rPr>
        <w:t xml:space="preserve"> (ña)</w:t>
      </w:r>
      <w:r w:rsidR="00197F36">
        <w:rPr>
          <w:rFonts w:asciiTheme="minorHAnsi" w:hAnsiTheme="minorHAnsi"/>
          <w:bCs/>
          <w:sz w:val="20"/>
          <w:szCs w:val="20"/>
          <w:lang w:val="es-ES"/>
        </w:rPr>
        <w:t>______</w:t>
      </w:r>
      <w:r w:rsidRPr="00F216ED">
        <w:rPr>
          <w:rFonts w:asciiTheme="minorHAnsi" w:hAnsiTheme="minorHAnsi"/>
          <w:bCs/>
          <w:sz w:val="20"/>
          <w:szCs w:val="20"/>
          <w:lang w:val="es-ES"/>
        </w:rPr>
        <w:t xml:space="preserve"> ya individualizado</w:t>
      </w:r>
      <w:r w:rsidR="00197F36">
        <w:rPr>
          <w:rFonts w:asciiTheme="minorHAnsi" w:hAnsiTheme="minorHAnsi"/>
          <w:bCs/>
          <w:sz w:val="20"/>
          <w:szCs w:val="20"/>
          <w:lang w:val="es-ES"/>
        </w:rPr>
        <w:t xml:space="preserve"> (a)</w:t>
      </w:r>
      <w:r w:rsidRPr="00F216ED">
        <w:rPr>
          <w:rFonts w:asciiTheme="minorHAnsi" w:hAnsiTheme="minorHAnsi"/>
          <w:bCs/>
          <w:sz w:val="20"/>
          <w:szCs w:val="20"/>
          <w:lang w:val="es-ES"/>
        </w:rPr>
        <w:t>, acogerla a tramitación y en definitiva dar lugar a ella en todas sus partes, condenándolo a pagar una pensión alimenticia en mi favor, equivalente a un monto no menor a $</w:t>
      </w:r>
      <w:r w:rsidR="00197F36">
        <w:rPr>
          <w:rFonts w:asciiTheme="minorHAnsi" w:hAnsiTheme="minorHAnsi"/>
          <w:bCs/>
          <w:sz w:val="20"/>
          <w:szCs w:val="20"/>
          <w:lang w:val="es-ES"/>
        </w:rPr>
        <w:t>_____</w:t>
      </w:r>
      <w:r w:rsidRPr="00F216ED">
        <w:rPr>
          <w:rFonts w:asciiTheme="minorHAnsi" w:hAnsiTheme="minorHAnsi"/>
          <w:bCs/>
          <w:sz w:val="20"/>
          <w:szCs w:val="20"/>
          <w:lang w:val="es-ES"/>
        </w:rPr>
        <w:t xml:space="preserve"> mensual o lo que S.S. estime de justicia, de acuerdo a lo expuesto en autos, en su equivalente a </w:t>
      </w:r>
      <w:r w:rsidR="00197F36">
        <w:rPr>
          <w:rFonts w:asciiTheme="minorHAnsi" w:hAnsiTheme="minorHAnsi"/>
          <w:bCs/>
          <w:sz w:val="20"/>
          <w:szCs w:val="20"/>
          <w:lang w:val="es-ES"/>
        </w:rPr>
        <w:t>___</w:t>
      </w:r>
      <w:r w:rsidRPr="00F216ED">
        <w:rPr>
          <w:rFonts w:asciiTheme="minorHAnsi" w:hAnsiTheme="minorHAnsi"/>
          <w:bCs/>
          <w:sz w:val="20"/>
          <w:szCs w:val="20"/>
          <w:lang w:val="es-ES"/>
        </w:rPr>
        <w:t>% de ingresos mínimos remuneracionales y que deberá ser pagada por mensualidades anticipadas mediante depósito en la cuenta de ahorro a la vista que se abrirá para el efecto.</w:t>
      </w:r>
    </w:p>
    <w:p w:rsidR="00F216ED" w:rsidRPr="00F216ED" w:rsidRDefault="00F216ED" w:rsidP="007116CE">
      <w:pPr>
        <w:pStyle w:val="NormalWeb"/>
        <w:spacing w:before="0" w:beforeAutospacing="0" w:after="0" w:afterAutospacing="0" w:line="276" w:lineRule="auto"/>
        <w:ind w:firstLine="709"/>
        <w:jc w:val="both"/>
        <w:rPr>
          <w:rFonts w:asciiTheme="minorHAnsi" w:hAnsiTheme="minorHAnsi"/>
          <w:bCs/>
          <w:strike/>
          <w:sz w:val="20"/>
          <w:szCs w:val="20"/>
          <w:lang w:val="es-ES"/>
        </w:rPr>
      </w:pPr>
    </w:p>
    <w:p w:rsidR="00F216ED" w:rsidRPr="00F216ED" w:rsidRDefault="00F216ED" w:rsidP="007116CE">
      <w:pPr>
        <w:widowControl w:val="0"/>
        <w:autoSpaceDE w:val="0"/>
        <w:autoSpaceDN w:val="0"/>
        <w:adjustRightInd w:val="0"/>
        <w:jc w:val="both"/>
        <w:rPr>
          <w:bCs/>
          <w:strike/>
          <w:sz w:val="20"/>
          <w:szCs w:val="20"/>
          <w:lang w:val="es-ES"/>
        </w:rPr>
      </w:pPr>
      <w:r w:rsidRPr="00F216ED">
        <w:rPr>
          <w:bCs/>
          <w:sz w:val="20"/>
          <w:szCs w:val="20"/>
          <w:lang w:val="es-ES"/>
        </w:rPr>
        <w:t>PRIMER OTROSI: Atendida la urgencia con que requiero los alimentos y a la incertidumbre de cuánto se puede prolongar el presente juicio, es que conforme al artículo 327 del Código Civil, y dado que en el caso de autos se cumplen los requisitos de procedencia de los alimentos provisorios, solicito que se decreten a mi favor, en  una cantidad equivalente a $</w:t>
      </w:r>
      <w:r w:rsidR="00197F36">
        <w:rPr>
          <w:bCs/>
          <w:sz w:val="20"/>
          <w:szCs w:val="20"/>
          <w:lang w:val="es-ES"/>
        </w:rPr>
        <w:t>______</w:t>
      </w:r>
      <w:r w:rsidRPr="00F216ED">
        <w:rPr>
          <w:bCs/>
          <w:sz w:val="20"/>
          <w:szCs w:val="20"/>
          <w:lang w:val="es-ES"/>
        </w:rPr>
        <w:t xml:space="preserve"> mensual o lo que S.S. estime en justicia regular.</w:t>
      </w:r>
    </w:p>
    <w:p w:rsidR="00F216ED" w:rsidRPr="00F216ED" w:rsidRDefault="00F216ED" w:rsidP="007116CE">
      <w:pPr>
        <w:widowControl w:val="0"/>
        <w:autoSpaceDE w:val="0"/>
        <w:autoSpaceDN w:val="0"/>
        <w:adjustRightInd w:val="0"/>
        <w:jc w:val="both"/>
        <w:rPr>
          <w:bCs/>
          <w:sz w:val="20"/>
          <w:szCs w:val="20"/>
          <w:lang w:val="es-ES"/>
        </w:rPr>
      </w:pPr>
      <w:r w:rsidRPr="00F216ED">
        <w:rPr>
          <w:bCs/>
          <w:sz w:val="20"/>
          <w:szCs w:val="20"/>
          <w:lang w:val="es-ES"/>
        </w:rPr>
        <w:t>SEGUNDO OTROSI: Solicito a S.S. Tener por acompañados los siguientes documentos:</w:t>
      </w:r>
    </w:p>
    <w:p w:rsidR="00F216ED" w:rsidRPr="00F216ED" w:rsidRDefault="00F216ED" w:rsidP="007116CE">
      <w:pPr>
        <w:widowControl w:val="0"/>
        <w:autoSpaceDE w:val="0"/>
        <w:autoSpaceDN w:val="0"/>
        <w:adjustRightInd w:val="0"/>
        <w:jc w:val="both"/>
        <w:rPr>
          <w:bCs/>
          <w:sz w:val="20"/>
          <w:szCs w:val="20"/>
          <w:lang w:val="es-ES"/>
        </w:rPr>
      </w:pPr>
    </w:p>
    <w:p w:rsidR="00F216ED" w:rsidRPr="00F216ED" w:rsidRDefault="00F216ED" w:rsidP="007116CE">
      <w:pPr>
        <w:widowControl w:val="0"/>
        <w:numPr>
          <w:ilvl w:val="0"/>
          <w:numId w:val="2"/>
        </w:numPr>
        <w:autoSpaceDE w:val="0"/>
        <w:autoSpaceDN w:val="0"/>
        <w:adjustRightInd w:val="0"/>
        <w:spacing w:after="0"/>
        <w:jc w:val="both"/>
        <w:rPr>
          <w:bCs/>
          <w:sz w:val="20"/>
          <w:szCs w:val="20"/>
          <w:lang w:val="es-ES"/>
        </w:rPr>
      </w:pPr>
      <w:r w:rsidRPr="00F216ED">
        <w:rPr>
          <w:bCs/>
          <w:sz w:val="20"/>
          <w:szCs w:val="20"/>
          <w:lang w:val="es-ES"/>
        </w:rPr>
        <w:t xml:space="preserve">Certificado de nacimiento </w:t>
      </w:r>
      <w:r w:rsidR="00197F36">
        <w:rPr>
          <w:bCs/>
          <w:sz w:val="20"/>
          <w:szCs w:val="20"/>
          <w:lang w:val="es-ES"/>
        </w:rPr>
        <w:t>demandante</w:t>
      </w:r>
      <w:r w:rsidRPr="00F216ED">
        <w:rPr>
          <w:bCs/>
          <w:sz w:val="20"/>
          <w:szCs w:val="20"/>
          <w:lang w:val="es-ES"/>
        </w:rPr>
        <w:t xml:space="preserve">. </w:t>
      </w:r>
    </w:p>
    <w:p w:rsidR="00F216ED" w:rsidRDefault="00F216ED" w:rsidP="007116CE">
      <w:pPr>
        <w:widowControl w:val="0"/>
        <w:numPr>
          <w:ilvl w:val="0"/>
          <w:numId w:val="2"/>
        </w:numPr>
        <w:autoSpaceDE w:val="0"/>
        <w:autoSpaceDN w:val="0"/>
        <w:adjustRightInd w:val="0"/>
        <w:spacing w:after="0"/>
        <w:jc w:val="both"/>
        <w:rPr>
          <w:bCs/>
          <w:sz w:val="20"/>
          <w:szCs w:val="20"/>
          <w:lang w:val="es-ES"/>
        </w:rPr>
      </w:pPr>
      <w:r w:rsidRPr="00F216ED">
        <w:rPr>
          <w:bCs/>
          <w:sz w:val="20"/>
          <w:szCs w:val="20"/>
          <w:lang w:val="es-ES"/>
        </w:rPr>
        <w:t xml:space="preserve">Certificado de alumno regular </w:t>
      </w:r>
      <w:r w:rsidR="00197F36">
        <w:rPr>
          <w:bCs/>
          <w:sz w:val="20"/>
          <w:szCs w:val="20"/>
          <w:lang w:val="es-ES"/>
        </w:rPr>
        <w:t>universidad.</w:t>
      </w:r>
    </w:p>
    <w:p w:rsidR="00197F36" w:rsidRPr="00F216ED" w:rsidRDefault="00197F36" w:rsidP="007116CE">
      <w:pPr>
        <w:widowControl w:val="0"/>
        <w:numPr>
          <w:ilvl w:val="0"/>
          <w:numId w:val="2"/>
        </w:numPr>
        <w:autoSpaceDE w:val="0"/>
        <w:autoSpaceDN w:val="0"/>
        <w:adjustRightInd w:val="0"/>
        <w:spacing w:after="0"/>
        <w:jc w:val="both"/>
        <w:rPr>
          <w:bCs/>
          <w:sz w:val="20"/>
          <w:szCs w:val="20"/>
          <w:lang w:val="es-ES"/>
        </w:rPr>
      </w:pPr>
      <w:r>
        <w:rPr>
          <w:bCs/>
          <w:sz w:val="20"/>
          <w:szCs w:val="20"/>
          <w:lang w:val="es-ES"/>
        </w:rPr>
        <w:t xml:space="preserve">Copias boletas gastos básicos. </w:t>
      </w:r>
    </w:p>
    <w:p w:rsidR="00F216ED" w:rsidRPr="00F216ED" w:rsidRDefault="00F216ED" w:rsidP="007116CE">
      <w:pPr>
        <w:widowControl w:val="0"/>
        <w:numPr>
          <w:ilvl w:val="0"/>
          <w:numId w:val="2"/>
        </w:numPr>
        <w:autoSpaceDE w:val="0"/>
        <w:autoSpaceDN w:val="0"/>
        <w:adjustRightInd w:val="0"/>
        <w:spacing w:after="0"/>
        <w:jc w:val="both"/>
        <w:rPr>
          <w:bCs/>
          <w:sz w:val="20"/>
          <w:szCs w:val="20"/>
          <w:lang w:val="es-ES"/>
        </w:rPr>
      </w:pPr>
      <w:r w:rsidRPr="00F216ED">
        <w:rPr>
          <w:bCs/>
          <w:sz w:val="20"/>
          <w:szCs w:val="20"/>
          <w:lang w:val="es-ES"/>
        </w:rPr>
        <w:t>Copia Acta Certificado de Mediación Frustrada.</w:t>
      </w:r>
    </w:p>
    <w:p w:rsidR="00197F36" w:rsidRDefault="00197F36" w:rsidP="007116CE">
      <w:pPr>
        <w:widowControl w:val="0"/>
        <w:autoSpaceDE w:val="0"/>
        <w:autoSpaceDN w:val="0"/>
        <w:adjustRightInd w:val="0"/>
        <w:jc w:val="both"/>
        <w:rPr>
          <w:bCs/>
          <w:sz w:val="20"/>
          <w:szCs w:val="20"/>
          <w:lang w:val="es-ES"/>
        </w:rPr>
      </w:pPr>
    </w:p>
    <w:p w:rsidR="00F216ED" w:rsidRPr="00F216ED" w:rsidRDefault="00197F36" w:rsidP="007116CE">
      <w:pPr>
        <w:widowControl w:val="0"/>
        <w:autoSpaceDE w:val="0"/>
        <w:autoSpaceDN w:val="0"/>
        <w:adjustRightInd w:val="0"/>
        <w:jc w:val="both"/>
        <w:rPr>
          <w:bCs/>
          <w:sz w:val="20"/>
          <w:szCs w:val="20"/>
          <w:lang w:val="es-ES"/>
        </w:rPr>
      </w:pPr>
      <w:r>
        <w:rPr>
          <w:bCs/>
          <w:sz w:val="20"/>
          <w:szCs w:val="20"/>
          <w:lang w:val="es-ES"/>
        </w:rPr>
        <w:t>CUARTO</w:t>
      </w:r>
      <w:r w:rsidR="00F216ED" w:rsidRPr="00F216ED">
        <w:rPr>
          <w:bCs/>
          <w:sz w:val="20"/>
          <w:szCs w:val="20"/>
          <w:lang w:val="es-ES"/>
        </w:rPr>
        <w:t xml:space="preserve">  OTROSÍ: Le solicito a S.S efectuar las notificaciones relativas a este juicio a los correo electrónico </w:t>
      </w:r>
      <w:r>
        <w:rPr>
          <w:sz w:val="20"/>
          <w:szCs w:val="20"/>
        </w:rPr>
        <w:t>____________.</w:t>
      </w:r>
    </w:p>
    <w:p w:rsidR="00F216ED" w:rsidRPr="00F216ED" w:rsidRDefault="00F216ED" w:rsidP="007116CE">
      <w:pPr>
        <w:widowControl w:val="0"/>
        <w:autoSpaceDE w:val="0"/>
        <w:autoSpaceDN w:val="0"/>
        <w:adjustRightInd w:val="0"/>
        <w:jc w:val="both"/>
        <w:rPr>
          <w:bCs/>
          <w:sz w:val="20"/>
          <w:szCs w:val="20"/>
          <w:lang w:val="es-ES"/>
        </w:rPr>
      </w:pPr>
    </w:p>
    <w:p w:rsidR="00D12195" w:rsidRDefault="00F216ED" w:rsidP="007116CE">
      <w:pPr>
        <w:jc w:val="both"/>
        <w:rPr>
          <w:rFonts w:cs="Arial"/>
          <w:sz w:val="20"/>
          <w:szCs w:val="20"/>
          <w:lang w:val="es-EC"/>
        </w:rPr>
      </w:pPr>
      <w:r w:rsidRPr="00F216ED">
        <w:rPr>
          <w:bCs/>
          <w:sz w:val="20"/>
          <w:szCs w:val="20"/>
          <w:lang w:val="es-ES"/>
        </w:rPr>
        <w:lastRenderedPageBreak/>
        <w:t xml:space="preserve">SEXTO OTROSI: Sírvase S.S. tener presente que </w:t>
      </w:r>
      <w:r w:rsidRPr="00F216ED">
        <w:rPr>
          <w:sz w:val="20"/>
          <w:szCs w:val="20"/>
        </w:rPr>
        <w:t>vengo en designar abogado patrocinante</w:t>
      </w:r>
      <w:r w:rsidR="00197F36">
        <w:rPr>
          <w:sz w:val="20"/>
          <w:szCs w:val="20"/>
        </w:rPr>
        <w:t xml:space="preserve"> y conferir poder al (la) abogado ______</w:t>
      </w:r>
      <w:r w:rsidRPr="00F216ED">
        <w:rPr>
          <w:sz w:val="20"/>
          <w:szCs w:val="20"/>
        </w:rPr>
        <w:t xml:space="preserve">, RUT </w:t>
      </w:r>
      <w:r w:rsidR="00197F36">
        <w:rPr>
          <w:sz w:val="20"/>
          <w:szCs w:val="20"/>
        </w:rPr>
        <w:t>_______, domiciliada</w:t>
      </w:r>
      <w:r w:rsidRPr="00F216ED">
        <w:rPr>
          <w:sz w:val="20"/>
          <w:szCs w:val="20"/>
        </w:rPr>
        <w:t xml:space="preserve"> para estos efectos en </w:t>
      </w:r>
      <w:r w:rsidR="00197F36">
        <w:rPr>
          <w:sz w:val="20"/>
          <w:szCs w:val="20"/>
        </w:rPr>
        <w:t>_______</w:t>
      </w:r>
      <w:r w:rsidRPr="00F216ED">
        <w:rPr>
          <w:sz w:val="20"/>
          <w:szCs w:val="20"/>
        </w:rPr>
        <w:t xml:space="preserve">, teléfono </w:t>
      </w:r>
      <w:r w:rsidR="00197F36">
        <w:rPr>
          <w:sz w:val="20"/>
          <w:szCs w:val="20"/>
        </w:rPr>
        <w:t>______</w:t>
      </w:r>
      <w:r w:rsidRPr="00F216ED">
        <w:rPr>
          <w:sz w:val="20"/>
          <w:szCs w:val="20"/>
        </w:rPr>
        <w:t xml:space="preserve">, correo electrónico </w:t>
      </w:r>
      <w:hyperlink r:id="rId6" w:history="1">
        <w:r w:rsidR="00197F36">
          <w:rPr>
            <w:rStyle w:val="Hipervnculo"/>
            <w:color w:val="auto"/>
            <w:sz w:val="20"/>
            <w:szCs w:val="20"/>
            <w:u w:val="none"/>
          </w:rPr>
          <w:t>_______.</w:t>
        </w:r>
      </w:hyperlink>
      <w:r w:rsidR="00197F36">
        <w:rPr>
          <w:sz w:val="20"/>
          <w:szCs w:val="20"/>
        </w:rPr>
        <w:t xml:space="preserve"> </w:t>
      </w:r>
      <w:r w:rsidRPr="00F216ED">
        <w:rPr>
          <w:rFonts w:cs="Arial"/>
          <w:sz w:val="20"/>
          <w:szCs w:val="20"/>
          <w:lang w:val="es-EC"/>
        </w:rPr>
        <w:t xml:space="preserve"> Firman al pie de esta presentación e</w:t>
      </w:r>
      <w:r w:rsidR="00197F36">
        <w:rPr>
          <w:rFonts w:cs="Arial"/>
          <w:sz w:val="20"/>
          <w:szCs w:val="20"/>
          <w:lang w:val="es-EC"/>
        </w:rPr>
        <w:t xml:space="preserve">n señal de aceptación. </w:t>
      </w:r>
    </w:p>
    <w:p w:rsidR="00197F36" w:rsidRDefault="00197F36" w:rsidP="007116CE">
      <w:pPr>
        <w:jc w:val="both"/>
        <w:rPr>
          <w:rFonts w:cs="Arial"/>
          <w:sz w:val="20"/>
          <w:szCs w:val="20"/>
          <w:lang w:val="es-EC"/>
        </w:rPr>
      </w:pPr>
    </w:p>
    <w:p w:rsidR="00197F36" w:rsidRPr="00F216ED" w:rsidRDefault="00197F36" w:rsidP="007116CE">
      <w:pPr>
        <w:jc w:val="both"/>
        <w:rPr>
          <w:sz w:val="20"/>
          <w:szCs w:val="20"/>
        </w:rPr>
      </w:pPr>
      <w:r>
        <w:rPr>
          <w:rFonts w:cs="Arial"/>
          <w:sz w:val="20"/>
          <w:szCs w:val="20"/>
          <w:lang w:val="es-EC"/>
        </w:rPr>
        <w:t xml:space="preserve">En </w:t>
      </w:r>
      <w:hyperlink r:id="rId7" w:history="1">
        <w:r w:rsidRPr="007A4435">
          <w:rPr>
            <w:rStyle w:val="Hipervnculo"/>
            <w:rFonts w:cs="Arial"/>
            <w:sz w:val="20"/>
            <w:szCs w:val="20"/>
            <w:lang w:val="es-EC"/>
          </w:rPr>
          <w:t>www.misabogados.com</w:t>
        </w:r>
      </w:hyperlink>
      <w:r>
        <w:rPr>
          <w:rFonts w:cs="Arial"/>
          <w:sz w:val="20"/>
          <w:szCs w:val="20"/>
          <w:lang w:val="es-EC"/>
        </w:rPr>
        <w:t xml:space="preserve"> consigue un abogado experto en derecho de familia y demandas de pensión de alimentos para mayores de edad. </w:t>
      </w:r>
      <w:bookmarkStart w:id="0" w:name="_GoBack"/>
      <w:bookmarkEnd w:id="0"/>
    </w:p>
    <w:sectPr w:rsidR="00197F36" w:rsidRPr="00F21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0F8"/>
    <w:multiLevelType w:val="hybridMultilevel"/>
    <w:tmpl w:val="87CE7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41236D"/>
    <w:multiLevelType w:val="hybridMultilevel"/>
    <w:tmpl w:val="CF7A3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4D74A5"/>
    <w:multiLevelType w:val="hybridMultilevel"/>
    <w:tmpl w:val="3546331E"/>
    <w:lvl w:ilvl="0" w:tplc="50E852CE">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ED"/>
    <w:rsid w:val="0010499A"/>
    <w:rsid w:val="00116800"/>
    <w:rsid w:val="001817DC"/>
    <w:rsid w:val="00197F36"/>
    <w:rsid w:val="003D6475"/>
    <w:rsid w:val="007116CE"/>
    <w:rsid w:val="007E5B91"/>
    <w:rsid w:val="00832EE5"/>
    <w:rsid w:val="00896D96"/>
    <w:rsid w:val="00901D12"/>
    <w:rsid w:val="009336E9"/>
    <w:rsid w:val="00A42EDD"/>
    <w:rsid w:val="00CF3141"/>
    <w:rsid w:val="00D12195"/>
    <w:rsid w:val="00F216ED"/>
    <w:rsid w:val="00FB3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216ED"/>
    <w:rPr>
      <w:color w:val="0000FF"/>
      <w:u w:val="single"/>
    </w:rPr>
  </w:style>
  <w:style w:type="paragraph" w:styleId="NormalWeb">
    <w:name w:val="Normal (Web)"/>
    <w:basedOn w:val="Normal"/>
    <w:unhideWhenUsed/>
    <w:rsid w:val="00F216ED"/>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216ED"/>
    <w:rPr>
      <w:color w:val="0000FF"/>
      <w:u w:val="single"/>
    </w:rPr>
  </w:style>
  <w:style w:type="paragraph" w:styleId="NormalWeb">
    <w:name w:val="Normal (Web)"/>
    <w:basedOn w:val="Normal"/>
    <w:unhideWhenUsed/>
    <w:rsid w:val="00F216ED"/>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sabogad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condesvitacura@cajmetro.c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908</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13</cp:revision>
  <dcterms:created xsi:type="dcterms:W3CDTF">2014-07-18T02:58:00Z</dcterms:created>
  <dcterms:modified xsi:type="dcterms:W3CDTF">2014-07-18T03:23:00Z</dcterms:modified>
</cp:coreProperties>
</file>