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9D" w:rsidRDefault="008F309D" w:rsidP="00230212">
      <w:pPr>
        <w:pStyle w:val="Encabezado"/>
        <w:tabs>
          <w:tab w:val="clear" w:pos="4252"/>
          <w:tab w:val="clear" w:pos="8504"/>
        </w:tabs>
        <w:spacing w:after="120"/>
        <w:jc w:val="center"/>
        <w:rPr>
          <w:i/>
        </w:rPr>
      </w:pPr>
    </w:p>
    <w:p w:rsidR="00941C29" w:rsidRPr="00DE6081" w:rsidRDefault="00085C40" w:rsidP="00230212">
      <w:pPr>
        <w:pStyle w:val="Encabezado"/>
        <w:tabs>
          <w:tab w:val="clear" w:pos="4252"/>
          <w:tab w:val="clear" w:pos="8504"/>
        </w:tabs>
        <w:spacing w:after="120"/>
        <w:jc w:val="center"/>
        <w:rPr>
          <w:i/>
        </w:rPr>
      </w:pPr>
      <w:r w:rsidRPr="00DE6081">
        <w:rPr>
          <w:i/>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F828F8"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sidRPr="00DE6081">
        <w:rPr>
          <w:i/>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w:t>
                              </w:r>
                              <w:proofErr w:type="gramStart"/>
                              <w:r w:rsidR="00AD5157">
                                <w:rPr>
                                  <w:sz w:val="32"/>
                                  <w:szCs w:val="32"/>
                                  <w:lang w:val="es-MX"/>
                                </w:rPr>
                                <w:t>Materia :AGENCIA</w:t>
                              </w:r>
                              <w:proofErr w:type="gramEnd"/>
                              <w:r w:rsidR="00AD5157">
                                <w:rPr>
                                  <w:sz w:val="32"/>
                                  <w:szCs w:val="32"/>
                                  <w:lang w:val="es-MX"/>
                                </w:rPr>
                                <w:t xml:space="preserve"> DE VIAJES</w:t>
                              </w:r>
                              <w:r>
                                <w:rPr>
                                  <w:sz w:val="32"/>
                                  <w:szCs w:val="32"/>
                                  <w:lang w:val="es-MX"/>
                                </w:rPr>
                                <w:t xml:space="preserve">  </w:t>
                              </w:r>
                            </w:p>
                            <w:p w:rsidR="00941C29" w:rsidRPr="001D39DE" w:rsidRDefault="00AD5157" w:rsidP="003952B9">
                              <w:pPr>
                                <w:pStyle w:val="Textoindependiente2"/>
                                <w:spacing w:before="240"/>
                                <w:rPr>
                                  <w:i/>
                                  <w:sz w:val="28"/>
                                  <w:szCs w:val="28"/>
                                  <w:lang w:val="es-MX"/>
                                </w:rPr>
                              </w:pPr>
                              <w:r>
                                <w:rPr>
                                  <w:i/>
                                  <w:sz w:val="28"/>
                                  <w:szCs w:val="28"/>
                                  <w:lang w:val="es-MX"/>
                                </w:rPr>
                                <w:t>Prof. Lic. Sandra Luz Guadarrama Esqueda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w:t>
                        </w:r>
                        <w:proofErr w:type="gramStart"/>
                        <w:r w:rsidR="00AD5157">
                          <w:rPr>
                            <w:sz w:val="32"/>
                            <w:szCs w:val="32"/>
                            <w:lang w:val="es-MX"/>
                          </w:rPr>
                          <w:t>Materia :AGENCIA</w:t>
                        </w:r>
                        <w:proofErr w:type="gramEnd"/>
                        <w:r w:rsidR="00AD5157">
                          <w:rPr>
                            <w:sz w:val="32"/>
                            <w:szCs w:val="32"/>
                            <w:lang w:val="es-MX"/>
                          </w:rPr>
                          <w:t xml:space="preserve"> DE VIAJES</w:t>
                        </w:r>
                        <w:r>
                          <w:rPr>
                            <w:sz w:val="32"/>
                            <w:szCs w:val="32"/>
                            <w:lang w:val="es-MX"/>
                          </w:rPr>
                          <w:t xml:space="preserve">  </w:t>
                        </w:r>
                      </w:p>
                      <w:p w:rsidR="00941C29" w:rsidRPr="001D39DE" w:rsidRDefault="00AD5157" w:rsidP="003952B9">
                        <w:pPr>
                          <w:pStyle w:val="Textoindependiente2"/>
                          <w:spacing w:before="240"/>
                          <w:rPr>
                            <w:i/>
                            <w:sz w:val="28"/>
                            <w:szCs w:val="28"/>
                            <w:lang w:val="es-MX"/>
                          </w:rPr>
                        </w:pPr>
                        <w:r>
                          <w:rPr>
                            <w:i/>
                            <w:sz w:val="28"/>
                            <w:szCs w:val="28"/>
                            <w:lang w:val="es-MX"/>
                          </w:rPr>
                          <w:t>Prof. Lic. Sandra Luz Guadarrama Esqueda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sidRPr="00DE6081">
        <w:rPr>
          <w:i/>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BDD57"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Pr="00DE6081" w:rsidRDefault="00230212" w:rsidP="00230212">
      <w:pPr>
        <w:pStyle w:val="Encabezado"/>
        <w:tabs>
          <w:tab w:val="clear" w:pos="4252"/>
          <w:tab w:val="clear" w:pos="8504"/>
        </w:tabs>
        <w:spacing w:after="120"/>
        <w:jc w:val="center"/>
        <w:rPr>
          <w:i/>
        </w:rPr>
      </w:pPr>
    </w:p>
    <w:p w:rsidR="00230212" w:rsidRPr="00DE6081" w:rsidRDefault="00230212" w:rsidP="00230212">
      <w:pPr>
        <w:pStyle w:val="Encabezado"/>
        <w:tabs>
          <w:tab w:val="clear" w:pos="4252"/>
          <w:tab w:val="clear" w:pos="8504"/>
        </w:tabs>
        <w:spacing w:after="120"/>
        <w:jc w:val="center"/>
        <w:rPr>
          <w:i/>
        </w:rPr>
      </w:pPr>
    </w:p>
    <w:p w:rsidR="00941C29" w:rsidRPr="00DE6081" w:rsidRDefault="00DE6081" w:rsidP="005835E8">
      <w:pPr>
        <w:pStyle w:val="Encabezado"/>
        <w:tabs>
          <w:tab w:val="clear" w:pos="4252"/>
          <w:tab w:val="clear" w:pos="8504"/>
        </w:tabs>
        <w:spacing w:after="120"/>
        <w:jc w:val="center"/>
        <w:rPr>
          <w:b/>
          <w:i/>
        </w:rPr>
      </w:pPr>
      <w:r>
        <w:rPr>
          <w:b/>
          <w:i/>
        </w:rPr>
        <w:t>Grupo: 43-A</w:t>
      </w:r>
    </w:p>
    <w:p w:rsidR="00941C29" w:rsidRPr="00DE6081" w:rsidRDefault="00085C40" w:rsidP="00941C29">
      <w:pPr>
        <w:pStyle w:val="Encabezado"/>
        <w:tabs>
          <w:tab w:val="clear" w:pos="4252"/>
          <w:tab w:val="clear" w:pos="8504"/>
        </w:tabs>
        <w:spacing w:after="120"/>
        <w:jc w:val="both"/>
        <w:rPr>
          <w:i/>
        </w:rPr>
      </w:pPr>
      <w:r w:rsidRPr="00DE6081">
        <w:rPr>
          <w:i/>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E2EC4"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DE6081" w:rsidTr="00662F9D">
        <w:trPr>
          <w:trHeight w:val="723"/>
        </w:trPr>
        <w:tc>
          <w:tcPr>
            <w:tcW w:w="4231" w:type="dxa"/>
            <w:vAlign w:val="center"/>
          </w:tcPr>
          <w:p w:rsidR="00941C29" w:rsidRPr="00DE6081" w:rsidRDefault="001D39DE" w:rsidP="005835E8">
            <w:pPr>
              <w:spacing w:after="200" w:line="360" w:lineRule="auto"/>
              <w:contextualSpacing/>
              <w:rPr>
                <w:b/>
                <w:i/>
                <w:sz w:val="22"/>
                <w:szCs w:val="22"/>
              </w:rPr>
            </w:pPr>
            <w:r w:rsidRPr="00DE6081">
              <w:rPr>
                <w:b/>
                <w:i/>
                <w:sz w:val="22"/>
                <w:szCs w:val="22"/>
              </w:rPr>
              <w:t>TEMA:</w:t>
            </w:r>
            <w:r w:rsidR="00DE6081" w:rsidRPr="00DE6081">
              <w:rPr>
                <w:b/>
                <w:i/>
                <w:sz w:val="22"/>
                <w:szCs w:val="22"/>
              </w:rPr>
              <w:t xml:space="preserve"> </w:t>
            </w:r>
            <w:r w:rsidR="003E1D6B">
              <w:rPr>
                <w:b/>
                <w:i/>
                <w:sz w:val="22"/>
                <w:szCs w:val="22"/>
              </w:rPr>
              <w:t>Funciones de Una Agencia de Viajes</w:t>
            </w:r>
          </w:p>
          <w:p w:rsidR="00A047C2" w:rsidRPr="00DE6081" w:rsidRDefault="005835E8" w:rsidP="003E1D6B">
            <w:pPr>
              <w:spacing w:after="200" w:line="360" w:lineRule="auto"/>
              <w:contextualSpacing/>
              <w:rPr>
                <w:b/>
                <w:i/>
                <w:sz w:val="22"/>
                <w:szCs w:val="22"/>
              </w:rPr>
            </w:pPr>
            <w:r w:rsidRPr="00DE6081">
              <w:rPr>
                <w:b/>
                <w:i/>
                <w:sz w:val="22"/>
                <w:szCs w:val="22"/>
              </w:rPr>
              <w:t>Subtema</w:t>
            </w:r>
            <w:r w:rsidR="00DE6081" w:rsidRPr="00DE6081">
              <w:rPr>
                <w:b/>
                <w:i/>
                <w:sz w:val="22"/>
                <w:szCs w:val="22"/>
              </w:rPr>
              <w:t xml:space="preserve">: </w:t>
            </w:r>
            <w:r w:rsidR="003E1D6B">
              <w:rPr>
                <w:b/>
                <w:i/>
                <w:sz w:val="22"/>
                <w:szCs w:val="22"/>
              </w:rPr>
              <w:t>Función Operativa</w:t>
            </w:r>
          </w:p>
        </w:tc>
        <w:tc>
          <w:tcPr>
            <w:tcW w:w="4769" w:type="dxa"/>
            <w:vAlign w:val="center"/>
          </w:tcPr>
          <w:p w:rsidR="006A78F6" w:rsidRPr="00DE6081" w:rsidRDefault="006A78F6" w:rsidP="006A78F6">
            <w:pPr>
              <w:spacing w:line="360" w:lineRule="auto"/>
              <w:ind w:left="1581"/>
              <w:contextualSpacing/>
              <w:rPr>
                <w:b/>
                <w:i/>
                <w:sz w:val="22"/>
                <w:szCs w:val="22"/>
              </w:rPr>
            </w:pPr>
          </w:p>
          <w:p w:rsidR="00230212" w:rsidRPr="00DE6081" w:rsidRDefault="00DE6081" w:rsidP="006A78F6">
            <w:pPr>
              <w:spacing w:line="360" w:lineRule="auto"/>
              <w:ind w:left="1581"/>
              <w:contextualSpacing/>
              <w:rPr>
                <w:b/>
                <w:i/>
                <w:sz w:val="22"/>
                <w:szCs w:val="22"/>
              </w:rPr>
            </w:pPr>
            <w:r w:rsidRPr="00DE6081">
              <w:rPr>
                <w:b/>
                <w:i/>
                <w:sz w:val="22"/>
                <w:szCs w:val="22"/>
              </w:rPr>
              <w:t xml:space="preserve">Clases: </w:t>
            </w:r>
            <w:r w:rsidR="006D76B8">
              <w:rPr>
                <w:b/>
                <w:i/>
                <w:sz w:val="22"/>
                <w:szCs w:val="22"/>
              </w:rPr>
              <w:t>1</w:t>
            </w:r>
            <w:r w:rsidR="003E1D6B">
              <w:rPr>
                <w:b/>
                <w:i/>
                <w:sz w:val="22"/>
                <w:szCs w:val="22"/>
              </w:rPr>
              <w:t>8</w:t>
            </w:r>
            <w:r w:rsidRPr="00DE6081">
              <w:rPr>
                <w:b/>
                <w:i/>
                <w:sz w:val="22"/>
                <w:szCs w:val="22"/>
              </w:rPr>
              <w:t xml:space="preserve"> </w:t>
            </w:r>
            <w:r w:rsidR="005835E8" w:rsidRPr="00DE6081">
              <w:rPr>
                <w:b/>
                <w:i/>
                <w:sz w:val="22"/>
                <w:szCs w:val="22"/>
              </w:rPr>
              <w:t xml:space="preserve"> </w:t>
            </w:r>
            <w:r w:rsidR="004403CC" w:rsidRPr="00DE6081">
              <w:rPr>
                <w:b/>
                <w:i/>
                <w:sz w:val="22"/>
                <w:szCs w:val="22"/>
              </w:rPr>
              <w:t xml:space="preserve">         </w:t>
            </w:r>
          </w:p>
          <w:p w:rsidR="003C3C9F" w:rsidRPr="00DE6081" w:rsidRDefault="00DE6081" w:rsidP="005835E8">
            <w:pPr>
              <w:spacing w:line="360" w:lineRule="auto"/>
              <w:ind w:left="1581"/>
              <w:contextualSpacing/>
              <w:rPr>
                <w:b/>
                <w:i/>
                <w:sz w:val="22"/>
                <w:szCs w:val="22"/>
              </w:rPr>
            </w:pPr>
            <w:r w:rsidRPr="00DE6081">
              <w:rPr>
                <w:b/>
                <w:i/>
                <w:sz w:val="22"/>
                <w:szCs w:val="22"/>
              </w:rPr>
              <w:t>Fecha:</w:t>
            </w:r>
            <w:r w:rsidR="003E1D6B">
              <w:rPr>
                <w:b/>
                <w:i/>
                <w:sz w:val="22"/>
                <w:szCs w:val="22"/>
              </w:rPr>
              <w:t>23</w:t>
            </w:r>
            <w:r w:rsidRPr="00DE6081">
              <w:rPr>
                <w:b/>
                <w:i/>
                <w:sz w:val="22"/>
                <w:szCs w:val="22"/>
              </w:rPr>
              <w:t xml:space="preserve"> Febrero-</w:t>
            </w:r>
            <w:r w:rsidR="006D76B8">
              <w:rPr>
                <w:b/>
                <w:i/>
                <w:sz w:val="22"/>
                <w:szCs w:val="22"/>
              </w:rPr>
              <w:t xml:space="preserve"> 1</w:t>
            </w:r>
            <w:r w:rsidRPr="00DE6081">
              <w:rPr>
                <w:b/>
                <w:i/>
                <w:sz w:val="22"/>
                <w:szCs w:val="22"/>
              </w:rPr>
              <w:t xml:space="preserve"> horas</w:t>
            </w:r>
          </w:p>
          <w:p w:rsidR="003C3C9F" w:rsidRPr="00DE6081" w:rsidRDefault="003C3C9F" w:rsidP="005835E8">
            <w:pPr>
              <w:spacing w:line="360" w:lineRule="auto"/>
              <w:ind w:left="1581"/>
              <w:contextualSpacing/>
              <w:rPr>
                <w:b/>
                <w:i/>
                <w:sz w:val="22"/>
                <w:szCs w:val="22"/>
              </w:rPr>
            </w:pPr>
            <w:r w:rsidRPr="00DE6081">
              <w:rPr>
                <w:b/>
                <w:i/>
                <w:sz w:val="22"/>
                <w:szCs w:val="22"/>
              </w:rPr>
              <w:t xml:space="preserve">                           </w:t>
            </w:r>
          </w:p>
        </w:tc>
      </w:tr>
    </w:tbl>
    <w:p w:rsidR="0095449A" w:rsidRPr="00DE6081" w:rsidRDefault="0095449A" w:rsidP="0095449A">
      <w:pPr>
        <w:spacing w:after="200" w:line="276" w:lineRule="auto"/>
        <w:rPr>
          <w:rFonts w:asciiTheme="minorHAnsi" w:eastAsiaTheme="minorHAnsi" w:hAnsiTheme="minorHAnsi" w:cstheme="minorBidi"/>
          <w:i/>
          <w:sz w:val="22"/>
          <w:szCs w:val="22"/>
          <w:lang w:val="es-MX" w:eastAsia="en-US"/>
        </w:rPr>
      </w:pPr>
    </w:p>
    <w:p w:rsidR="00D373AC" w:rsidRDefault="00827EF3" w:rsidP="000D5E5E">
      <w:pPr>
        <w:contextualSpacing/>
        <w:jc w:val="both"/>
        <w:rPr>
          <w:rFonts w:asciiTheme="minorHAnsi" w:hAnsiTheme="minorHAnsi"/>
          <w:b/>
          <w:i/>
          <w:sz w:val="22"/>
          <w:szCs w:val="22"/>
          <w:lang w:val="es-MX"/>
        </w:rPr>
      </w:pPr>
      <w:r w:rsidRPr="00681681">
        <w:rPr>
          <w:rFonts w:asciiTheme="minorHAnsi" w:hAnsiTheme="minorHAnsi"/>
          <w:b/>
          <w:i/>
          <w:sz w:val="22"/>
          <w:szCs w:val="22"/>
          <w:lang w:val="es-MX"/>
        </w:rPr>
        <w:t>OBJE</w:t>
      </w:r>
      <w:r w:rsidR="003952B9" w:rsidRPr="00681681">
        <w:rPr>
          <w:rFonts w:asciiTheme="minorHAnsi" w:hAnsiTheme="minorHAnsi"/>
          <w:b/>
          <w:i/>
          <w:sz w:val="22"/>
          <w:szCs w:val="22"/>
          <w:lang w:val="es-MX"/>
        </w:rPr>
        <w:t>TIV</w:t>
      </w:r>
      <w:r w:rsidR="00BD5DCB" w:rsidRPr="00681681">
        <w:rPr>
          <w:rFonts w:asciiTheme="minorHAnsi" w:hAnsiTheme="minorHAnsi"/>
          <w:b/>
          <w:i/>
          <w:sz w:val="22"/>
          <w:szCs w:val="22"/>
          <w:lang w:val="es-MX"/>
        </w:rPr>
        <w:t>O</w:t>
      </w:r>
      <w:proofErr w:type="gramStart"/>
      <w:r w:rsidR="00280FA4" w:rsidRPr="00681681">
        <w:rPr>
          <w:rFonts w:asciiTheme="minorHAnsi" w:hAnsiTheme="minorHAnsi"/>
          <w:b/>
          <w:i/>
          <w:sz w:val="22"/>
          <w:szCs w:val="22"/>
          <w:lang w:val="es-MX"/>
        </w:rPr>
        <w:t>:</w:t>
      </w:r>
      <w:r w:rsidR="004403CC" w:rsidRPr="00681681">
        <w:rPr>
          <w:rFonts w:asciiTheme="minorHAnsi" w:hAnsiTheme="minorHAnsi"/>
          <w:b/>
          <w:i/>
          <w:sz w:val="22"/>
          <w:szCs w:val="22"/>
          <w:lang w:val="es-MX"/>
        </w:rPr>
        <w:t xml:space="preserve"> </w:t>
      </w:r>
      <w:r w:rsidR="00D373AC">
        <w:rPr>
          <w:rFonts w:asciiTheme="minorHAnsi" w:hAnsiTheme="minorHAnsi"/>
          <w:b/>
          <w:i/>
          <w:sz w:val="22"/>
          <w:szCs w:val="22"/>
          <w:lang w:val="es-MX"/>
        </w:rPr>
        <w:t xml:space="preserve"> Lograr</w:t>
      </w:r>
      <w:proofErr w:type="gramEnd"/>
      <w:r w:rsidR="00D373AC">
        <w:rPr>
          <w:rFonts w:asciiTheme="minorHAnsi" w:hAnsiTheme="minorHAnsi"/>
          <w:b/>
          <w:i/>
          <w:sz w:val="22"/>
          <w:szCs w:val="22"/>
          <w:lang w:val="es-MX"/>
        </w:rPr>
        <w:t xml:space="preserve"> que el </w:t>
      </w:r>
      <w:proofErr w:type="spellStart"/>
      <w:r w:rsidR="00D373AC">
        <w:rPr>
          <w:rFonts w:asciiTheme="minorHAnsi" w:hAnsiTheme="minorHAnsi"/>
          <w:b/>
          <w:i/>
          <w:sz w:val="22"/>
          <w:szCs w:val="22"/>
          <w:lang w:val="es-MX"/>
        </w:rPr>
        <w:t>alimno</w:t>
      </w:r>
      <w:proofErr w:type="spellEnd"/>
      <w:r w:rsidR="00D373AC">
        <w:rPr>
          <w:rFonts w:asciiTheme="minorHAnsi" w:hAnsiTheme="minorHAnsi"/>
          <w:b/>
          <w:i/>
          <w:sz w:val="22"/>
          <w:szCs w:val="22"/>
          <w:lang w:val="es-MX"/>
        </w:rPr>
        <w:t xml:space="preserve"> valore las estrategias a elegir para lograr un costo competitivo y así captar cliente.</w:t>
      </w:r>
    </w:p>
    <w:p w:rsidR="004403CC" w:rsidRPr="00681681" w:rsidRDefault="00D373AC" w:rsidP="000D5E5E">
      <w:pPr>
        <w:contextualSpacing/>
        <w:jc w:val="both"/>
        <w:rPr>
          <w:rFonts w:asciiTheme="minorHAnsi" w:hAnsiTheme="minorHAnsi"/>
          <w:b/>
          <w:i/>
          <w:sz w:val="22"/>
          <w:szCs w:val="22"/>
          <w:lang w:val="es-MX"/>
        </w:rPr>
      </w:pPr>
      <w:r w:rsidRPr="00681681">
        <w:rPr>
          <w:rFonts w:asciiTheme="minorHAnsi" w:hAnsiTheme="minorHAnsi"/>
          <w:b/>
          <w:i/>
          <w:sz w:val="22"/>
          <w:szCs w:val="22"/>
          <w:lang w:val="es-MX"/>
        </w:rPr>
        <w:t xml:space="preserve"> </w:t>
      </w:r>
    </w:p>
    <w:p w:rsidR="00485DC6" w:rsidRPr="00681681" w:rsidRDefault="00E76034" w:rsidP="000D5E5E">
      <w:pPr>
        <w:contextualSpacing/>
        <w:jc w:val="both"/>
        <w:rPr>
          <w:rFonts w:asciiTheme="minorHAnsi" w:hAnsiTheme="minorHAnsi"/>
          <w:i/>
          <w:sz w:val="22"/>
          <w:szCs w:val="22"/>
          <w:lang w:val="es-MX"/>
        </w:rPr>
      </w:pPr>
      <w:r w:rsidRPr="00681681">
        <w:rPr>
          <w:rFonts w:asciiTheme="minorHAnsi" w:hAnsiTheme="minorHAnsi"/>
          <w:b/>
          <w:i/>
          <w:sz w:val="22"/>
          <w:szCs w:val="22"/>
          <w:lang w:val="es-MX"/>
        </w:rPr>
        <w:t>IN</w:t>
      </w:r>
      <w:r w:rsidR="00485DC6" w:rsidRPr="00681681">
        <w:rPr>
          <w:rFonts w:asciiTheme="minorHAnsi" w:hAnsiTheme="minorHAnsi"/>
          <w:b/>
          <w:i/>
          <w:sz w:val="22"/>
          <w:szCs w:val="22"/>
          <w:lang w:val="es-MX"/>
        </w:rPr>
        <w:t>TR</w:t>
      </w:r>
      <w:r w:rsidRPr="00681681">
        <w:rPr>
          <w:rFonts w:asciiTheme="minorHAnsi" w:hAnsiTheme="minorHAnsi"/>
          <w:b/>
          <w:i/>
          <w:sz w:val="22"/>
          <w:szCs w:val="22"/>
          <w:lang w:val="es-MX"/>
        </w:rPr>
        <w:t>ODUCCION</w:t>
      </w:r>
      <w:r w:rsidR="00DE6081" w:rsidRPr="00681681">
        <w:rPr>
          <w:rFonts w:asciiTheme="minorHAnsi" w:hAnsiTheme="minorHAnsi"/>
          <w:i/>
          <w:sz w:val="22"/>
          <w:szCs w:val="22"/>
          <w:lang w:val="es-MX"/>
        </w:rPr>
        <w:t>: Los alumnos han sido informados de lo que sucedió con muchas agencias</w:t>
      </w:r>
    </w:p>
    <w:p w:rsidR="00216A3B" w:rsidRPr="00681681" w:rsidRDefault="00DE6081" w:rsidP="00B45ED9">
      <w:pPr>
        <w:contextualSpacing/>
        <w:jc w:val="both"/>
        <w:rPr>
          <w:rFonts w:asciiTheme="minorHAnsi" w:hAnsiTheme="minorHAnsi"/>
          <w:i/>
          <w:sz w:val="22"/>
          <w:szCs w:val="22"/>
          <w:lang w:val="es-MX"/>
        </w:rPr>
      </w:pPr>
      <w:r w:rsidRPr="00681681">
        <w:rPr>
          <w:rFonts w:asciiTheme="minorHAnsi" w:hAnsiTheme="minorHAnsi"/>
          <w:i/>
          <w:sz w:val="22"/>
          <w:szCs w:val="22"/>
          <w:lang w:val="es-MX"/>
        </w:rPr>
        <w:t xml:space="preserve">De viajes ante la entrada del internet, </w:t>
      </w:r>
      <w:r w:rsidR="00AB51F3">
        <w:rPr>
          <w:rFonts w:asciiTheme="minorHAnsi" w:hAnsiTheme="minorHAnsi"/>
          <w:i/>
          <w:sz w:val="22"/>
          <w:szCs w:val="22"/>
          <w:lang w:val="es-MX"/>
        </w:rPr>
        <w:t xml:space="preserve">con vivencia 100 % real ya que a </w:t>
      </w:r>
      <w:proofErr w:type="spellStart"/>
      <w:r w:rsidR="00AB51F3">
        <w:rPr>
          <w:rFonts w:asciiTheme="minorHAnsi" w:hAnsiTheme="minorHAnsi"/>
          <w:i/>
          <w:sz w:val="22"/>
          <w:szCs w:val="22"/>
          <w:lang w:val="es-MX"/>
        </w:rPr>
        <w:t>mi</w:t>
      </w:r>
      <w:proofErr w:type="spellEnd"/>
      <w:r w:rsidR="00AB51F3">
        <w:rPr>
          <w:rFonts w:asciiTheme="minorHAnsi" w:hAnsiTheme="minorHAnsi"/>
          <w:i/>
          <w:sz w:val="22"/>
          <w:szCs w:val="22"/>
          <w:lang w:val="es-MX"/>
        </w:rPr>
        <w:t xml:space="preserve"> como Agente de viajes me tocó palparlo y vivirlo, se explicó más que como una clase como un suceso</w:t>
      </w:r>
      <w:r w:rsidR="00B45ED9">
        <w:rPr>
          <w:rFonts w:asciiTheme="minorHAnsi" w:hAnsiTheme="minorHAnsi"/>
          <w:i/>
          <w:sz w:val="22"/>
          <w:szCs w:val="22"/>
          <w:lang w:val="es-MX"/>
        </w:rPr>
        <w:t xml:space="preserve"> real</w:t>
      </w:r>
      <w:r w:rsidR="00AB51F3">
        <w:rPr>
          <w:rFonts w:asciiTheme="minorHAnsi" w:hAnsiTheme="minorHAnsi"/>
          <w:i/>
          <w:sz w:val="22"/>
          <w:szCs w:val="22"/>
          <w:lang w:val="es-MX"/>
        </w:rPr>
        <w:t xml:space="preserve">, cuestión que </w:t>
      </w:r>
      <w:r w:rsidR="00B45ED9">
        <w:rPr>
          <w:rFonts w:asciiTheme="minorHAnsi" w:hAnsiTheme="minorHAnsi"/>
          <w:i/>
          <w:sz w:val="22"/>
          <w:szCs w:val="22"/>
          <w:lang w:val="es-MX"/>
        </w:rPr>
        <w:t>hizo que los alumnos se interesaran y entendiera que hoy por hoy el servicio es básico para lograr seguir vigentes en este mundo tan difícil de las agencias de viajes.</w:t>
      </w:r>
      <w:r w:rsidR="00216A3B" w:rsidRPr="00681681">
        <w:rPr>
          <w:rFonts w:asciiTheme="minorHAnsi" w:hAnsiTheme="minorHAnsi"/>
          <w:i/>
          <w:sz w:val="22"/>
          <w:szCs w:val="22"/>
          <w:lang w:val="es-MX"/>
        </w:rPr>
        <w:t xml:space="preserve"> </w:t>
      </w:r>
    </w:p>
    <w:p w:rsidR="006A78F6" w:rsidRPr="00681681" w:rsidRDefault="006A78F6" w:rsidP="000D5E5E">
      <w:pPr>
        <w:contextualSpacing/>
        <w:jc w:val="both"/>
        <w:rPr>
          <w:rFonts w:asciiTheme="minorHAnsi" w:hAnsiTheme="minorHAnsi"/>
          <w:i/>
          <w:sz w:val="22"/>
          <w:szCs w:val="22"/>
          <w:lang w:val="es-MX"/>
        </w:rPr>
      </w:pPr>
    </w:p>
    <w:p w:rsidR="00BD2A5D" w:rsidRDefault="00E76034" w:rsidP="004033BD">
      <w:pPr>
        <w:pStyle w:val="NormalWeb"/>
        <w:jc w:val="both"/>
        <w:rPr>
          <w:rFonts w:asciiTheme="minorHAnsi" w:hAnsiTheme="minorHAnsi"/>
          <w:b/>
          <w:i/>
          <w:sz w:val="22"/>
          <w:szCs w:val="22"/>
        </w:rPr>
      </w:pPr>
      <w:proofErr w:type="spellStart"/>
      <w:r w:rsidRPr="00681681">
        <w:rPr>
          <w:rFonts w:asciiTheme="minorHAnsi" w:hAnsiTheme="minorHAnsi"/>
          <w:b/>
          <w:i/>
          <w:sz w:val="22"/>
          <w:szCs w:val="22"/>
        </w:rPr>
        <w:t>DES</w:t>
      </w:r>
      <w:r w:rsidR="00BD2A5D">
        <w:rPr>
          <w:rFonts w:asciiTheme="minorHAnsi" w:hAnsiTheme="minorHAnsi"/>
          <w:b/>
          <w:i/>
          <w:sz w:val="22"/>
          <w:szCs w:val="22"/>
        </w:rPr>
        <w:t>arrollo</w:t>
      </w:r>
      <w:proofErr w:type="spellEnd"/>
      <w:r w:rsidR="00BD2A5D">
        <w:rPr>
          <w:rFonts w:asciiTheme="minorHAnsi" w:hAnsiTheme="minorHAnsi"/>
          <w:b/>
          <w:i/>
          <w:sz w:val="22"/>
          <w:szCs w:val="22"/>
        </w:rPr>
        <w:t xml:space="preserve"> del </w:t>
      </w:r>
      <w:proofErr w:type="gramStart"/>
      <w:r w:rsidR="00BD2A5D">
        <w:rPr>
          <w:rFonts w:asciiTheme="minorHAnsi" w:hAnsiTheme="minorHAnsi"/>
          <w:b/>
          <w:i/>
          <w:sz w:val="22"/>
          <w:szCs w:val="22"/>
        </w:rPr>
        <w:t>tema :</w:t>
      </w:r>
      <w:proofErr w:type="gramEnd"/>
    </w:p>
    <w:p w:rsidR="004033BD" w:rsidRPr="004033BD" w:rsidRDefault="004033BD" w:rsidP="004033BD">
      <w:pPr>
        <w:pStyle w:val="NormalWeb"/>
        <w:jc w:val="both"/>
        <w:rPr>
          <w:rFonts w:asciiTheme="minorHAnsi" w:hAnsiTheme="minorHAnsi"/>
          <w:b/>
          <w:i/>
          <w:sz w:val="22"/>
          <w:szCs w:val="22"/>
        </w:rPr>
      </w:pPr>
      <w:r w:rsidRPr="004033BD">
        <w:rPr>
          <w:rFonts w:asciiTheme="minorHAnsi" w:hAnsiTheme="minorHAnsi"/>
          <w:b/>
          <w:i/>
          <w:sz w:val="22"/>
          <w:szCs w:val="22"/>
        </w:rPr>
        <w:t xml:space="preserve">LAS OPERACIONES DE PRODUCCIÓN EN LAS </w:t>
      </w:r>
      <w:r w:rsidR="00BD2A5D">
        <w:rPr>
          <w:rFonts w:asciiTheme="minorHAnsi" w:hAnsiTheme="minorHAnsi"/>
          <w:b/>
          <w:i/>
          <w:sz w:val="22"/>
          <w:szCs w:val="22"/>
        </w:rPr>
        <w:t xml:space="preserve">AGENCIA DE </w:t>
      </w:r>
      <w:proofErr w:type="gramStart"/>
      <w:r w:rsidR="00BD2A5D">
        <w:rPr>
          <w:rFonts w:asciiTheme="minorHAnsi" w:hAnsiTheme="minorHAnsi"/>
          <w:b/>
          <w:i/>
          <w:sz w:val="22"/>
          <w:szCs w:val="22"/>
        </w:rPr>
        <w:t xml:space="preserve">VIAJES </w:t>
      </w:r>
      <w:r w:rsidRPr="004033BD">
        <w:rPr>
          <w:rFonts w:asciiTheme="minorHAnsi" w:hAnsiTheme="minorHAnsi"/>
          <w:b/>
          <w:i/>
          <w:sz w:val="22"/>
          <w:szCs w:val="22"/>
        </w:rPr>
        <w:t>.</w:t>
      </w:r>
      <w:proofErr w:type="gramEnd"/>
    </w:p>
    <w:p w:rsidR="004033BD" w:rsidRPr="00BD2A5D" w:rsidRDefault="004033BD" w:rsidP="00BD2A5D">
      <w:pPr>
        <w:pStyle w:val="NormalWeb"/>
        <w:spacing w:before="0" w:beforeAutospacing="0" w:after="0" w:afterAutospacing="0"/>
        <w:jc w:val="both"/>
        <w:rPr>
          <w:rFonts w:asciiTheme="minorHAnsi" w:hAnsiTheme="minorHAnsi"/>
          <w:i/>
          <w:sz w:val="22"/>
          <w:szCs w:val="22"/>
        </w:rPr>
      </w:pPr>
      <w:r w:rsidRPr="00BD2A5D">
        <w:rPr>
          <w:rFonts w:asciiTheme="minorHAnsi" w:hAnsiTheme="minorHAnsi"/>
          <w:i/>
          <w:sz w:val="22"/>
          <w:szCs w:val="22"/>
        </w:rPr>
        <w:t>Para desarrollar las anteriores funciones, las A</w:t>
      </w:r>
      <w:r w:rsidR="00BD2A5D" w:rsidRPr="00BD2A5D">
        <w:rPr>
          <w:rFonts w:asciiTheme="minorHAnsi" w:hAnsiTheme="minorHAnsi"/>
          <w:i/>
          <w:sz w:val="22"/>
          <w:szCs w:val="22"/>
        </w:rPr>
        <w:t xml:space="preserve">gencias de Viajes se </w:t>
      </w:r>
      <w:r w:rsidRPr="00BD2A5D">
        <w:rPr>
          <w:rFonts w:asciiTheme="minorHAnsi" w:hAnsiTheme="minorHAnsi"/>
          <w:i/>
          <w:sz w:val="22"/>
          <w:szCs w:val="22"/>
        </w:rPr>
        <w:t xml:space="preserve"> ejecutan una serie de</w:t>
      </w:r>
    </w:p>
    <w:p w:rsidR="004033BD" w:rsidRPr="00BD2A5D" w:rsidRDefault="004033BD" w:rsidP="00BD2A5D">
      <w:pPr>
        <w:pStyle w:val="NormalWeb"/>
        <w:spacing w:before="0" w:beforeAutospacing="0" w:after="0" w:afterAutospacing="0"/>
        <w:jc w:val="both"/>
        <w:rPr>
          <w:rFonts w:asciiTheme="minorHAnsi" w:hAnsiTheme="minorHAnsi"/>
          <w:i/>
          <w:sz w:val="22"/>
          <w:szCs w:val="22"/>
        </w:rPr>
      </w:pPr>
      <w:proofErr w:type="gramStart"/>
      <w:r w:rsidRPr="00BD2A5D">
        <w:rPr>
          <w:rFonts w:asciiTheme="minorHAnsi" w:hAnsiTheme="minorHAnsi"/>
          <w:i/>
          <w:sz w:val="22"/>
          <w:szCs w:val="22"/>
        </w:rPr>
        <w:t>operaciones</w:t>
      </w:r>
      <w:proofErr w:type="gramEnd"/>
      <w:r w:rsidRPr="00BD2A5D">
        <w:rPr>
          <w:rFonts w:asciiTheme="minorHAnsi" w:hAnsiTheme="minorHAnsi"/>
          <w:i/>
          <w:sz w:val="22"/>
          <w:szCs w:val="22"/>
        </w:rPr>
        <w:t xml:space="preserve"> asignadas a puestos de trabajo que, a su vez, se agrupan en</w:t>
      </w:r>
      <w:r w:rsidR="00BD2A5D" w:rsidRPr="00BD2A5D">
        <w:rPr>
          <w:rFonts w:asciiTheme="minorHAnsi" w:hAnsiTheme="minorHAnsi"/>
          <w:i/>
          <w:sz w:val="22"/>
          <w:szCs w:val="22"/>
        </w:rPr>
        <w:t xml:space="preserve"> </w:t>
      </w:r>
      <w:r w:rsidRPr="00BD2A5D">
        <w:rPr>
          <w:rFonts w:asciiTheme="minorHAnsi" w:hAnsiTheme="minorHAnsi"/>
          <w:i/>
          <w:sz w:val="22"/>
          <w:szCs w:val="22"/>
        </w:rPr>
        <w:t>departamentos.</w:t>
      </w:r>
    </w:p>
    <w:p w:rsidR="004033BD" w:rsidRPr="00BD2A5D" w:rsidRDefault="004033BD" w:rsidP="00BD2A5D">
      <w:pPr>
        <w:pStyle w:val="NormalWeb"/>
        <w:spacing w:before="0" w:beforeAutospacing="0" w:after="0" w:afterAutospacing="0"/>
        <w:jc w:val="both"/>
        <w:rPr>
          <w:rFonts w:asciiTheme="minorHAnsi" w:hAnsiTheme="minorHAnsi"/>
          <w:i/>
          <w:sz w:val="22"/>
          <w:szCs w:val="22"/>
        </w:rPr>
      </w:pPr>
      <w:r w:rsidRPr="00BD2A5D">
        <w:rPr>
          <w:rFonts w:asciiTheme="minorHAnsi" w:hAnsiTheme="minorHAnsi"/>
          <w:i/>
          <w:sz w:val="22"/>
          <w:szCs w:val="22"/>
        </w:rPr>
        <w:t xml:space="preserve">Generalmente, se distinguen las siguientes áreas </w:t>
      </w:r>
      <w:proofErr w:type="gramStart"/>
      <w:r w:rsidRPr="00BD2A5D">
        <w:rPr>
          <w:rFonts w:asciiTheme="minorHAnsi" w:hAnsiTheme="minorHAnsi"/>
          <w:i/>
          <w:sz w:val="22"/>
          <w:szCs w:val="22"/>
        </w:rPr>
        <w:t xml:space="preserve">funcionales </w:t>
      </w:r>
      <w:r w:rsidR="00BD2A5D" w:rsidRPr="00BD2A5D">
        <w:rPr>
          <w:rFonts w:asciiTheme="minorHAnsi" w:hAnsiTheme="minorHAnsi"/>
          <w:i/>
          <w:sz w:val="22"/>
          <w:szCs w:val="22"/>
        </w:rPr>
        <w:t>:</w:t>
      </w:r>
      <w:proofErr w:type="gramEnd"/>
    </w:p>
    <w:p w:rsidR="00BD2A5D" w:rsidRPr="00BD2A5D" w:rsidRDefault="00BD2A5D" w:rsidP="00BD2A5D">
      <w:pPr>
        <w:pStyle w:val="NormalWeb"/>
        <w:spacing w:before="0" w:beforeAutospacing="0" w:after="0" w:afterAutospacing="0"/>
        <w:jc w:val="both"/>
        <w:rPr>
          <w:rFonts w:asciiTheme="minorHAnsi" w:hAnsiTheme="minorHAnsi"/>
          <w:i/>
          <w:sz w:val="22"/>
          <w:szCs w:val="22"/>
        </w:rPr>
      </w:pPr>
    </w:p>
    <w:p w:rsidR="004033BD" w:rsidRPr="00BD2A5D" w:rsidRDefault="004033BD" w:rsidP="00BD2A5D">
      <w:pPr>
        <w:pStyle w:val="NormalWeb"/>
        <w:spacing w:before="0" w:beforeAutospacing="0" w:after="0" w:afterAutospacing="0"/>
        <w:jc w:val="both"/>
        <w:rPr>
          <w:rFonts w:asciiTheme="minorHAnsi" w:hAnsiTheme="minorHAnsi"/>
          <w:i/>
          <w:sz w:val="22"/>
          <w:szCs w:val="22"/>
        </w:rPr>
      </w:pPr>
      <w:r w:rsidRPr="00BD2A5D">
        <w:rPr>
          <w:rFonts w:asciiTheme="minorHAnsi" w:hAnsiTheme="minorHAnsi"/>
          <w:i/>
          <w:sz w:val="22"/>
          <w:szCs w:val="22"/>
        </w:rPr>
        <w:t>1- Área técnica o de producción: elabora los paquetes turísticos.</w:t>
      </w:r>
    </w:p>
    <w:p w:rsidR="004033BD" w:rsidRPr="00BD2A5D" w:rsidRDefault="004033BD" w:rsidP="00BD2A5D">
      <w:pPr>
        <w:pStyle w:val="NormalWeb"/>
        <w:spacing w:before="0" w:beforeAutospacing="0" w:after="0" w:afterAutospacing="0"/>
        <w:jc w:val="both"/>
        <w:rPr>
          <w:rFonts w:asciiTheme="minorHAnsi" w:hAnsiTheme="minorHAnsi"/>
          <w:i/>
          <w:sz w:val="22"/>
          <w:szCs w:val="22"/>
        </w:rPr>
      </w:pPr>
      <w:r w:rsidRPr="00BD2A5D">
        <w:rPr>
          <w:rFonts w:asciiTheme="minorHAnsi" w:hAnsiTheme="minorHAnsi"/>
          <w:i/>
          <w:sz w:val="22"/>
          <w:szCs w:val="22"/>
        </w:rPr>
        <w:t>2- Área comercial: organiza y ejecuta las actividades para conocer la</w:t>
      </w:r>
    </w:p>
    <w:p w:rsidR="004033BD" w:rsidRPr="00BD2A5D" w:rsidRDefault="004033BD" w:rsidP="00BD2A5D">
      <w:pPr>
        <w:pStyle w:val="NormalWeb"/>
        <w:spacing w:before="0" w:beforeAutospacing="0" w:after="0" w:afterAutospacing="0"/>
        <w:jc w:val="both"/>
        <w:rPr>
          <w:rFonts w:asciiTheme="minorHAnsi" w:hAnsiTheme="minorHAnsi"/>
          <w:i/>
          <w:sz w:val="22"/>
          <w:szCs w:val="22"/>
        </w:rPr>
      </w:pPr>
      <w:proofErr w:type="gramStart"/>
      <w:r w:rsidRPr="00BD2A5D">
        <w:rPr>
          <w:rFonts w:asciiTheme="minorHAnsi" w:hAnsiTheme="minorHAnsi"/>
          <w:i/>
          <w:sz w:val="22"/>
          <w:szCs w:val="22"/>
        </w:rPr>
        <w:t>demanda</w:t>
      </w:r>
      <w:proofErr w:type="gramEnd"/>
      <w:r w:rsidRPr="00BD2A5D">
        <w:rPr>
          <w:rFonts w:asciiTheme="minorHAnsi" w:hAnsiTheme="minorHAnsi"/>
          <w:i/>
          <w:sz w:val="22"/>
          <w:szCs w:val="22"/>
        </w:rPr>
        <w:t xml:space="preserve"> y dar a conocer los productos de la agencia.</w:t>
      </w:r>
    </w:p>
    <w:p w:rsidR="004033BD" w:rsidRPr="00BD2A5D" w:rsidRDefault="004033BD" w:rsidP="00BD2A5D">
      <w:pPr>
        <w:pStyle w:val="NormalWeb"/>
        <w:spacing w:before="0" w:beforeAutospacing="0" w:after="0" w:afterAutospacing="0"/>
        <w:jc w:val="both"/>
        <w:rPr>
          <w:rFonts w:asciiTheme="minorHAnsi" w:hAnsiTheme="minorHAnsi"/>
          <w:i/>
          <w:sz w:val="22"/>
          <w:szCs w:val="22"/>
        </w:rPr>
      </w:pPr>
      <w:r w:rsidRPr="00BD2A5D">
        <w:rPr>
          <w:rFonts w:asciiTheme="minorHAnsi" w:hAnsiTheme="minorHAnsi"/>
          <w:i/>
          <w:sz w:val="22"/>
          <w:szCs w:val="22"/>
        </w:rPr>
        <w:t>3- Área de ventas: informa, asesora y vende directamente al cliente</w:t>
      </w:r>
    </w:p>
    <w:p w:rsidR="00654A0E" w:rsidRPr="00BD2A5D" w:rsidRDefault="004033BD" w:rsidP="00BD2A5D">
      <w:pPr>
        <w:pStyle w:val="NormalWeb"/>
        <w:spacing w:before="0" w:beforeAutospacing="0" w:after="0" w:afterAutospacing="0"/>
        <w:jc w:val="both"/>
        <w:rPr>
          <w:rFonts w:asciiTheme="minorHAnsi" w:hAnsiTheme="minorHAnsi"/>
          <w:i/>
          <w:sz w:val="22"/>
          <w:szCs w:val="22"/>
        </w:rPr>
      </w:pPr>
      <w:r w:rsidRPr="00BD2A5D">
        <w:rPr>
          <w:rFonts w:asciiTheme="minorHAnsi" w:hAnsiTheme="minorHAnsi"/>
          <w:i/>
          <w:sz w:val="22"/>
          <w:szCs w:val="22"/>
        </w:rPr>
        <w:t>(</w:t>
      </w:r>
      <w:proofErr w:type="gramStart"/>
      <w:r w:rsidRPr="00BD2A5D">
        <w:rPr>
          <w:rFonts w:asciiTheme="minorHAnsi" w:hAnsiTheme="minorHAnsi"/>
          <w:i/>
          <w:sz w:val="22"/>
          <w:szCs w:val="22"/>
        </w:rPr>
        <w:t>mostrador/</w:t>
      </w:r>
      <w:proofErr w:type="spellStart"/>
      <w:r w:rsidRPr="00BD2A5D">
        <w:rPr>
          <w:rFonts w:asciiTheme="minorHAnsi" w:hAnsiTheme="minorHAnsi"/>
          <w:i/>
          <w:sz w:val="22"/>
          <w:szCs w:val="22"/>
        </w:rPr>
        <w:t>front</w:t>
      </w:r>
      <w:proofErr w:type="spellEnd"/>
      <w:r w:rsidRPr="00BD2A5D">
        <w:rPr>
          <w:rFonts w:asciiTheme="minorHAnsi" w:hAnsiTheme="minorHAnsi"/>
          <w:i/>
          <w:sz w:val="22"/>
          <w:szCs w:val="22"/>
        </w:rPr>
        <w:t>-office/</w:t>
      </w:r>
      <w:proofErr w:type="spellStart"/>
      <w:r w:rsidRPr="00BD2A5D">
        <w:rPr>
          <w:rFonts w:asciiTheme="minorHAnsi" w:hAnsiTheme="minorHAnsi"/>
          <w:i/>
          <w:sz w:val="22"/>
          <w:szCs w:val="22"/>
        </w:rPr>
        <w:t>front</w:t>
      </w:r>
      <w:proofErr w:type="spellEnd"/>
      <w:r w:rsidRPr="00BD2A5D">
        <w:rPr>
          <w:rFonts w:asciiTheme="minorHAnsi" w:hAnsiTheme="minorHAnsi"/>
          <w:i/>
          <w:sz w:val="22"/>
          <w:szCs w:val="22"/>
        </w:rPr>
        <w:t>-line</w:t>
      </w:r>
      <w:proofErr w:type="gramEnd"/>
      <w:r w:rsidRPr="00BD2A5D">
        <w:rPr>
          <w:rFonts w:asciiTheme="minorHAnsi" w:hAnsiTheme="minorHAnsi"/>
          <w:i/>
          <w:sz w:val="22"/>
          <w:szCs w:val="22"/>
        </w:rPr>
        <w:t xml:space="preserve">). Está relacionada con el </w:t>
      </w:r>
      <w:r w:rsidR="00BD2A5D" w:rsidRPr="00BD2A5D">
        <w:rPr>
          <w:rFonts w:asciiTheme="minorHAnsi" w:hAnsiTheme="minorHAnsi"/>
          <w:i/>
          <w:sz w:val="22"/>
          <w:szCs w:val="22"/>
        </w:rPr>
        <w:t>servicio directo al cliente o sea la culminación de la venta.</w:t>
      </w:r>
      <w:r w:rsidR="006A78F6" w:rsidRPr="00BD2A5D">
        <w:rPr>
          <w:rFonts w:asciiTheme="minorHAnsi" w:hAnsiTheme="minorHAnsi"/>
          <w:i/>
          <w:sz w:val="22"/>
          <w:szCs w:val="22"/>
        </w:rPr>
        <w:t xml:space="preserve"> </w:t>
      </w:r>
    </w:p>
    <w:p w:rsidR="00E76034" w:rsidRDefault="00E76034" w:rsidP="00E13705">
      <w:pPr>
        <w:spacing w:line="360" w:lineRule="auto"/>
        <w:contextualSpacing/>
        <w:jc w:val="both"/>
        <w:rPr>
          <w:i/>
          <w:sz w:val="22"/>
          <w:szCs w:val="22"/>
          <w:lang w:val="es-MX"/>
        </w:rPr>
      </w:pPr>
    </w:p>
    <w:p w:rsidR="00BD2A5D" w:rsidRDefault="00BD2A5D" w:rsidP="00E13705">
      <w:pPr>
        <w:spacing w:line="360" w:lineRule="auto"/>
        <w:contextualSpacing/>
        <w:jc w:val="both"/>
        <w:rPr>
          <w:i/>
          <w:sz w:val="22"/>
          <w:szCs w:val="22"/>
          <w:lang w:val="es-MX"/>
        </w:rPr>
      </w:pPr>
      <w:r>
        <w:rPr>
          <w:i/>
          <w:sz w:val="22"/>
          <w:szCs w:val="22"/>
          <w:lang w:val="es-MX"/>
        </w:rPr>
        <w:t>La importancia del departamento de operaciones, no se basa solo en el saber elegir a la operadora adecuada, sino el convertirte en un momento determinado en el operador mismo, lo que significa que un Operadora no solo consigue paquetes ya armados sino que es capaz de armar un producto propio, aquel que diga que es agente de viajes y  no sepa cotizar un Forfait</w:t>
      </w:r>
    </w:p>
    <w:p w:rsidR="00BD2A5D" w:rsidRDefault="00BD2A5D" w:rsidP="00E13705">
      <w:pPr>
        <w:spacing w:line="360" w:lineRule="auto"/>
        <w:contextualSpacing/>
        <w:jc w:val="both"/>
        <w:rPr>
          <w:i/>
          <w:sz w:val="22"/>
          <w:szCs w:val="22"/>
          <w:lang w:val="es-MX"/>
        </w:rPr>
      </w:pPr>
      <w:r>
        <w:rPr>
          <w:i/>
          <w:sz w:val="22"/>
          <w:szCs w:val="22"/>
          <w:lang w:val="es-MX"/>
        </w:rPr>
        <w:lastRenderedPageBreak/>
        <w:t>No es Agente de viajes completo ni competitivo.</w:t>
      </w:r>
    </w:p>
    <w:p w:rsidR="00BD2A5D" w:rsidRDefault="00BD2A5D" w:rsidP="00E13705">
      <w:pPr>
        <w:spacing w:line="360" w:lineRule="auto"/>
        <w:contextualSpacing/>
        <w:jc w:val="both"/>
        <w:rPr>
          <w:i/>
          <w:sz w:val="22"/>
          <w:szCs w:val="22"/>
          <w:lang w:val="es-MX"/>
        </w:rPr>
      </w:pPr>
      <w:r>
        <w:rPr>
          <w:i/>
          <w:sz w:val="22"/>
          <w:szCs w:val="22"/>
          <w:lang w:val="es-MX"/>
        </w:rPr>
        <w:t xml:space="preserve">Bienvenido al gran mundo de las AGENCIAS DE VIAJES, </w:t>
      </w:r>
    </w:p>
    <w:p w:rsidR="00BD2A5D" w:rsidRDefault="00BD2A5D" w:rsidP="00E13705">
      <w:pPr>
        <w:spacing w:line="360" w:lineRule="auto"/>
        <w:contextualSpacing/>
        <w:jc w:val="both"/>
        <w:rPr>
          <w:i/>
          <w:sz w:val="22"/>
          <w:szCs w:val="22"/>
          <w:lang w:val="es-MX"/>
        </w:rPr>
      </w:pPr>
    </w:p>
    <w:p w:rsidR="00BD2A5D" w:rsidRPr="009510C5" w:rsidRDefault="00BD2A5D" w:rsidP="00E13705">
      <w:pPr>
        <w:spacing w:line="360" w:lineRule="auto"/>
        <w:contextualSpacing/>
        <w:jc w:val="both"/>
        <w:rPr>
          <w:i/>
          <w:sz w:val="22"/>
          <w:szCs w:val="22"/>
          <w:lang w:val="es-MX"/>
        </w:rPr>
      </w:pPr>
    </w:p>
    <w:p w:rsidR="00E76034" w:rsidRPr="009510C5" w:rsidRDefault="00E76034" w:rsidP="00E13705">
      <w:pPr>
        <w:spacing w:line="360" w:lineRule="auto"/>
        <w:contextualSpacing/>
        <w:jc w:val="both"/>
        <w:rPr>
          <w:i/>
          <w:sz w:val="22"/>
          <w:szCs w:val="22"/>
          <w:lang w:val="es-MX"/>
        </w:rPr>
      </w:pPr>
      <w:r w:rsidRPr="009510C5">
        <w:rPr>
          <w:i/>
          <w:sz w:val="22"/>
          <w:szCs w:val="22"/>
          <w:lang w:val="es-MX"/>
        </w:rPr>
        <w:t>PREGUNTAS</w:t>
      </w:r>
      <w:r w:rsidR="006A78F6" w:rsidRPr="009510C5">
        <w:rPr>
          <w:i/>
          <w:sz w:val="22"/>
          <w:szCs w:val="22"/>
          <w:lang w:val="es-MX"/>
        </w:rPr>
        <w:t>:</w:t>
      </w:r>
      <w:r w:rsidRPr="009510C5">
        <w:rPr>
          <w:i/>
          <w:sz w:val="22"/>
          <w:szCs w:val="22"/>
          <w:lang w:val="es-MX"/>
        </w:rPr>
        <w:t xml:space="preserve"> </w:t>
      </w:r>
      <w:r w:rsidR="0088241C" w:rsidRPr="009510C5">
        <w:rPr>
          <w:i/>
          <w:sz w:val="22"/>
          <w:szCs w:val="22"/>
          <w:lang w:val="es-MX"/>
        </w:rPr>
        <w:t xml:space="preserve">Ante todo lo </w:t>
      </w:r>
      <w:proofErr w:type="gramStart"/>
      <w:r w:rsidR="0088241C" w:rsidRPr="009510C5">
        <w:rPr>
          <w:i/>
          <w:sz w:val="22"/>
          <w:szCs w:val="22"/>
          <w:lang w:val="es-MX"/>
        </w:rPr>
        <w:t>explicado ,</w:t>
      </w:r>
      <w:proofErr w:type="gramEnd"/>
      <w:r w:rsidR="0088241C" w:rsidRPr="009510C5">
        <w:rPr>
          <w:i/>
          <w:sz w:val="22"/>
          <w:szCs w:val="22"/>
          <w:lang w:val="es-MX"/>
        </w:rPr>
        <w:t xml:space="preserve"> </w:t>
      </w:r>
    </w:p>
    <w:p w:rsidR="0088241C" w:rsidRPr="009510C5" w:rsidRDefault="00AC20FA" w:rsidP="00E13705">
      <w:pPr>
        <w:spacing w:line="360" w:lineRule="auto"/>
        <w:contextualSpacing/>
        <w:jc w:val="both"/>
        <w:rPr>
          <w:i/>
          <w:sz w:val="22"/>
          <w:szCs w:val="22"/>
          <w:lang w:val="es-MX"/>
        </w:rPr>
      </w:pPr>
      <w:r>
        <w:rPr>
          <w:i/>
          <w:sz w:val="22"/>
          <w:szCs w:val="22"/>
          <w:lang w:val="es-MX"/>
        </w:rPr>
        <w:t xml:space="preserve">¿Cómo </w:t>
      </w:r>
      <w:r w:rsidR="005247B9">
        <w:rPr>
          <w:i/>
          <w:sz w:val="22"/>
          <w:szCs w:val="22"/>
          <w:lang w:val="es-MX"/>
        </w:rPr>
        <w:t xml:space="preserve">lograr conjuntar los departamentos sin duplicar </w:t>
      </w:r>
      <w:proofErr w:type="gramStart"/>
      <w:r w:rsidR="005247B9">
        <w:rPr>
          <w:i/>
          <w:sz w:val="22"/>
          <w:szCs w:val="22"/>
          <w:lang w:val="es-MX"/>
        </w:rPr>
        <w:t>labores ?</w:t>
      </w:r>
      <w:proofErr w:type="gramEnd"/>
    </w:p>
    <w:p w:rsidR="0088241C" w:rsidRPr="009510C5" w:rsidRDefault="0088241C" w:rsidP="00E13705">
      <w:pPr>
        <w:spacing w:line="360" w:lineRule="auto"/>
        <w:contextualSpacing/>
        <w:jc w:val="both"/>
        <w:rPr>
          <w:i/>
          <w:sz w:val="22"/>
          <w:szCs w:val="22"/>
          <w:lang w:val="es-MX"/>
        </w:rPr>
      </w:pPr>
      <w:r w:rsidRPr="009510C5">
        <w:rPr>
          <w:i/>
          <w:sz w:val="22"/>
          <w:szCs w:val="22"/>
          <w:lang w:val="es-MX"/>
        </w:rPr>
        <w:t>¿</w:t>
      </w:r>
      <w:proofErr w:type="spellStart"/>
      <w:r w:rsidR="003A08D9">
        <w:rPr>
          <w:i/>
          <w:sz w:val="22"/>
          <w:szCs w:val="22"/>
          <w:lang w:val="es-MX"/>
        </w:rPr>
        <w:t>Comó</w:t>
      </w:r>
      <w:proofErr w:type="spellEnd"/>
      <w:r w:rsidR="003A08D9">
        <w:rPr>
          <w:i/>
          <w:sz w:val="22"/>
          <w:szCs w:val="22"/>
          <w:lang w:val="es-MX"/>
        </w:rPr>
        <w:t xml:space="preserve"> lograr </w:t>
      </w:r>
      <w:r w:rsidR="005247B9">
        <w:rPr>
          <w:i/>
          <w:sz w:val="22"/>
          <w:szCs w:val="22"/>
          <w:lang w:val="es-MX"/>
        </w:rPr>
        <w:t xml:space="preserve">un paquete bien diseñado con un costo </w:t>
      </w:r>
      <w:proofErr w:type="gramStart"/>
      <w:r w:rsidR="005247B9">
        <w:rPr>
          <w:i/>
          <w:sz w:val="22"/>
          <w:szCs w:val="22"/>
          <w:lang w:val="es-MX"/>
        </w:rPr>
        <w:t xml:space="preserve">adecuado </w:t>
      </w:r>
      <w:r w:rsidR="003A08D9">
        <w:rPr>
          <w:i/>
          <w:sz w:val="22"/>
          <w:szCs w:val="22"/>
          <w:lang w:val="es-MX"/>
        </w:rPr>
        <w:t xml:space="preserve"> </w:t>
      </w:r>
      <w:r w:rsidRPr="009510C5">
        <w:rPr>
          <w:i/>
          <w:sz w:val="22"/>
          <w:szCs w:val="22"/>
          <w:lang w:val="es-MX"/>
        </w:rPr>
        <w:t>?</w:t>
      </w:r>
      <w:proofErr w:type="gramEnd"/>
    </w:p>
    <w:p w:rsidR="0088241C" w:rsidRDefault="0088241C" w:rsidP="00E13705">
      <w:pPr>
        <w:spacing w:line="360" w:lineRule="auto"/>
        <w:contextualSpacing/>
        <w:jc w:val="both"/>
        <w:rPr>
          <w:i/>
          <w:sz w:val="22"/>
          <w:szCs w:val="22"/>
          <w:lang w:val="es-MX"/>
        </w:rPr>
      </w:pPr>
      <w:r w:rsidRPr="009510C5">
        <w:rPr>
          <w:i/>
          <w:sz w:val="22"/>
          <w:szCs w:val="22"/>
          <w:lang w:val="es-MX"/>
        </w:rPr>
        <w:t xml:space="preserve">¿Cómo </w:t>
      </w:r>
      <w:r w:rsidR="005247B9">
        <w:rPr>
          <w:i/>
          <w:sz w:val="22"/>
          <w:szCs w:val="22"/>
          <w:lang w:val="es-MX"/>
        </w:rPr>
        <w:t xml:space="preserve">saber elegir a la operadora adecuada </w:t>
      </w:r>
      <w:r w:rsidRPr="009510C5">
        <w:rPr>
          <w:i/>
          <w:sz w:val="22"/>
          <w:szCs w:val="22"/>
          <w:lang w:val="es-MX"/>
        </w:rPr>
        <w:t xml:space="preserve">lograr </w:t>
      </w:r>
      <w:r w:rsidR="0097680E">
        <w:rPr>
          <w:i/>
          <w:sz w:val="22"/>
          <w:szCs w:val="22"/>
          <w:lang w:val="es-MX"/>
        </w:rPr>
        <w:t xml:space="preserve">ser </w:t>
      </w:r>
      <w:proofErr w:type="gramStart"/>
      <w:r w:rsidR="0097680E">
        <w:rPr>
          <w:i/>
          <w:sz w:val="22"/>
          <w:szCs w:val="22"/>
          <w:lang w:val="es-MX"/>
        </w:rPr>
        <w:t xml:space="preserve">efectivo </w:t>
      </w:r>
      <w:r w:rsidRPr="009510C5">
        <w:rPr>
          <w:i/>
          <w:sz w:val="22"/>
          <w:szCs w:val="22"/>
          <w:lang w:val="es-MX"/>
        </w:rPr>
        <w:t xml:space="preserve"> ?</w:t>
      </w:r>
      <w:proofErr w:type="gramEnd"/>
    </w:p>
    <w:p w:rsidR="005247B9" w:rsidRPr="009510C5" w:rsidRDefault="005247B9" w:rsidP="00E13705">
      <w:pPr>
        <w:spacing w:line="360" w:lineRule="auto"/>
        <w:contextualSpacing/>
        <w:jc w:val="both"/>
        <w:rPr>
          <w:i/>
          <w:sz w:val="22"/>
          <w:szCs w:val="22"/>
          <w:lang w:val="es-MX"/>
        </w:rPr>
      </w:pPr>
      <w:r>
        <w:rPr>
          <w:i/>
          <w:sz w:val="22"/>
          <w:szCs w:val="22"/>
          <w:lang w:val="es-MX"/>
        </w:rPr>
        <w:t xml:space="preserve">¿En un momento determinado como lograr ser Operador </w:t>
      </w:r>
      <w:proofErr w:type="gramStart"/>
      <w:r>
        <w:rPr>
          <w:i/>
          <w:sz w:val="22"/>
          <w:szCs w:val="22"/>
          <w:lang w:val="es-MX"/>
        </w:rPr>
        <w:t>mismo ?</w:t>
      </w:r>
      <w:proofErr w:type="gramEnd"/>
    </w:p>
    <w:p w:rsidR="0088241C" w:rsidRPr="009510C5" w:rsidRDefault="0088241C" w:rsidP="00E13705">
      <w:pPr>
        <w:spacing w:line="360" w:lineRule="auto"/>
        <w:contextualSpacing/>
        <w:jc w:val="both"/>
        <w:rPr>
          <w:i/>
          <w:sz w:val="22"/>
          <w:szCs w:val="22"/>
          <w:lang w:val="es-MX"/>
        </w:rPr>
      </w:pPr>
    </w:p>
    <w:p w:rsidR="00E76034" w:rsidRPr="009510C5" w:rsidRDefault="00E76034" w:rsidP="00E13705">
      <w:pPr>
        <w:spacing w:line="360" w:lineRule="auto"/>
        <w:contextualSpacing/>
        <w:jc w:val="both"/>
        <w:rPr>
          <w:i/>
          <w:sz w:val="22"/>
          <w:szCs w:val="22"/>
          <w:lang w:val="es-MX"/>
        </w:rPr>
      </w:pPr>
      <w:r w:rsidRPr="009510C5">
        <w:rPr>
          <w:i/>
          <w:sz w:val="22"/>
          <w:szCs w:val="22"/>
          <w:lang w:val="es-MX"/>
        </w:rPr>
        <w:t>SOLUC</w:t>
      </w:r>
      <w:r w:rsidR="0088241C" w:rsidRPr="009510C5">
        <w:rPr>
          <w:i/>
          <w:sz w:val="22"/>
          <w:szCs w:val="22"/>
          <w:lang w:val="es-MX"/>
        </w:rPr>
        <w:t xml:space="preserve">ION: </w:t>
      </w:r>
    </w:p>
    <w:p w:rsidR="00076305" w:rsidRDefault="005247B9" w:rsidP="00703E7C">
      <w:pPr>
        <w:jc w:val="both"/>
        <w:rPr>
          <w:i/>
          <w:sz w:val="22"/>
          <w:szCs w:val="22"/>
          <w:lang w:val="es-MX"/>
        </w:rPr>
      </w:pPr>
      <w:r w:rsidRPr="005247B9">
        <w:rPr>
          <w:i/>
          <w:sz w:val="22"/>
          <w:szCs w:val="22"/>
          <w:lang w:val="es-MX"/>
        </w:rPr>
        <w:t xml:space="preserve">El que es un buen agente de </w:t>
      </w:r>
      <w:proofErr w:type="gramStart"/>
      <w:r w:rsidRPr="005247B9">
        <w:rPr>
          <w:i/>
          <w:sz w:val="22"/>
          <w:szCs w:val="22"/>
          <w:lang w:val="es-MX"/>
        </w:rPr>
        <w:t>viajes ,</w:t>
      </w:r>
      <w:proofErr w:type="gramEnd"/>
      <w:r w:rsidRPr="005247B9">
        <w:rPr>
          <w:i/>
          <w:sz w:val="22"/>
          <w:szCs w:val="22"/>
          <w:lang w:val="es-MX"/>
        </w:rPr>
        <w:t xml:space="preserve"> es un buen Operador </w:t>
      </w:r>
      <w:proofErr w:type="spellStart"/>
      <w:r w:rsidRPr="005247B9">
        <w:rPr>
          <w:i/>
          <w:sz w:val="22"/>
          <w:szCs w:val="22"/>
          <w:lang w:val="es-MX"/>
        </w:rPr>
        <w:t>Turistico</w:t>
      </w:r>
      <w:proofErr w:type="spellEnd"/>
      <w:r w:rsidRPr="005247B9">
        <w:rPr>
          <w:i/>
          <w:sz w:val="22"/>
          <w:szCs w:val="22"/>
          <w:lang w:val="es-MX"/>
        </w:rPr>
        <w:t>.</w:t>
      </w:r>
    </w:p>
    <w:p w:rsidR="005247B9" w:rsidRPr="005247B9" w:rsidRDefault="005247B9" w:rsidP="00703E7C">
      <w:pPr>
        <w:jc w:val="both"/>
        <w:rPr>
          <w:i/>
          <w:sz w:val="22"/>
          <w:szCs w:val="22"/>
          <w:lang w:val="es-MX"/>
        </w:rPr>
      </w:pPr>
      <w:r>
        <w:rPr>
          <w:i/>
          <w:sz w:val="22"/>
          <w:szCs w:val="22"/>
          <w:lang w:val="es-MX"/>
        </w:rPr>
        <w:t>Indica tus observaciones a favor o en contra.</w:t>
      </w:r>
      <w:bookmarkStart w:id="0" w:name="_GoBack"/>
      <w:bookmarkEnd w:id="0"/>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Pr="006622D4" w:rsidRDefault="00703E7C" w:rsidP="006622D4">
      <w:pPr>
        <w:jc w:val="center"/>
        <w:rPr>
          <w:b/>
          <w:sz w:val="32"/>
          <w:szCs w:val="32"/>
          <w:lang w:val="es-MX"/>
        </w:rPr>
      </w:pPr>
    </w:p>
    <w:sectPr w:rsidR="00703E7C" w:rsidRPr="006622D4"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ADF" w:rsidRDefault="001B3ADF">
      <w:r>
        <w:separator/>
      </w:r>
    </w:p>
  </w:endnote>
  <w:endnote w:type="continuationSeparator" w:id="0">
    <w:p w:rsidR="001B3ADF" w:rsidRDefault="001B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ADF" w:rsidRDefault="001B3ADF">
      <w:r>
        <w:separator/>
      </w:r>
    </w:p>
  </w:footnote>
  <w:footnote w:type="continuationSeparator" w:id="0">
    <w:p w:rsidR="001B3ADF" w:rsidRDefault="001B3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6">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5"/>
  </w:num>
  <w:num w:numId="4">
    <w:abstractNumId w:val="19"/>
  </w:num>
  <w:num w:numId="5">
    <w:abstractNumId w:val="27"/>
  </w:num>
  <w:num w:numId="6">
    <w:abstractNumId w:val="20"/>
  </w:num>
  <w:num w:numId="7">
    <w:abstractNumId w:val="7"/>
  </w:num>
  <w:num w:numId="8">
    <w:abstractNumId w:val="17"/>
  </w:num>
  <w:num w:numId="9">
    <w:abstractNumId w:val="22"/>
  </w:num>
  <w:num w:numId="10">
    <w:abstractNumId w:val="4"/>
  </w:num>
  <w:num w:numId="11">
    <w:abstractNumId w:val="16"/>
  </w:num>
  <w:num w:numId="12">
    <w:abstractNumId w:val="0"/>
  </w:num>
  <w:num w:numId="13">
    <w:abstractNumId w:val="13"/>
  </w:num>
  <w:num w:numId="14">
    <w:abstractNumId w:val="12"/>
  </w:num>
  <w:num w:numId="15">
    <w:abstractNumId w:val="25"/>
  </w:num>
  <w:num w:numId="16">
    <w:abstractNumId w:val="5"/>
  </w:num>
  <w:num w:numId="17">
    <w:abstractNumId w:val="18"/>
  </w:num>
  <w:num w:numId="18">
    <w:abstractNumId w:val="23"/>
  </w:num>
  <w:num w:numId="19">
    <w:abstractNumId w:val="14"/>
  </w:num>
  <w:num w:numId="20">
    <w:abstractNumId w:val="10"/>
  </w:num>
  <w:num w:numId="21">
    <w:abstractNumId w:val="1"/>
  </w:num>
  <w:num w:numId="22">
    <w:abstractNumId w:val="2"/>
  </w:num>
  <w:num w:numId="23">
    <w:abstractNumId w:val="3"/>
  </w:num>
  <w:num w:numId="24">
    <w:abstractNumId w:val="9"/>
  </w:num>
  <w:num w:numId="25">
    <w:abstractNumId w:val="11"/>
  </w:num>
  <w:num w:numId="26">
    <w:abstractNumId w:val="24"/>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31FD2"/>
    <w:rsid w:val="00040658"/>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D5E5E"/>
    <w:rsid w:val="000E4941"/>
    <w:rsid w:val="00111454"/>
    <w:rsid w:val="00115749"/>
    <w:rsid w:val="00122BA1"/>
    <w:rsid w:val="00122BDE"/>
    <w:rsid w:val="00130FC9"/>
    <w:rsid w:val="00135D49"/>
    <w:rsid w:val="00141439"/>
    <w:rsid w:val="00144FAD"/>
    <w:rsid w:val="001559C9"/>
    <w:rsid w:val="00162BAD"/>
    <w:rsid w:val="0018033B"/>
    <w:rsid w:val="001B37F8"/>
    <w:rsid w:val="001B3ADF"/>
    <w:rsid w:val="001B42BC"/>
    <w:rsid w:val="001C7067"/>
    <w:rsid w:val="001D39DE"/>
    <w:rsid w:val="001D7E99"/>
    <w:rsid w:val="001E1AFD"/>
    <w:rsid w:val="002043F0"/>
    <w:rsid w:val="00216A3B"/>
    <w:rsid w:val="00217C17"/>
    <w:rsid w:val="00221778"/>
    <w:rsid w:val="0022483C"/>
    <w:rsid w:val="002273E4"/>
    <w:rsid w:val="00230212"/>
    <w:rsid w:val="002319AF"/>
    <w:rsid w:val="00234C92"/>
    <w:rsid w:val="0025056E"/>
    <w:rsid w:val="002546AF"/>
    <w:rsid w:val="00280C4C"/>
    <w:rsid w:val="00280FA4"/>
    <w:rsid w:val="00283087"/>
    <w:rsid w:val="00295A91"/>
    <w:rsid w:val="002A4D7B"/>
    <w:rsid w:val="002B214C"/>
    <w:rsid w:val="002B5989"/>
    <w:rsid w:val="002C2001"/>
    <w:rsid w:val="002C7FDE"/>
    <w:rsid w:val="002E0762"/>
    <w:rsid w:val="002F66B8"/>
    <w:rsid w:val="00306BE6"/>
    <w:rsid w:val="00332423"/>
    <w:rsid w:val="0034637A"/>
    <w:rsid w:val="00370280"/>
    <w:rsid w:val="003952B9"/>
    <w:rsid w:val="003A08D9"/>
    <w:rsid w:val="003A1EBE"/>
    <w:rsid w:val="003A3AC3"/>
    <w:rsid w:val="003A79B2"/>
    <w:rsid w:val="003B2BF5"/>
    <w:rsid w:val="003B73F3"/>
    <w:rsid w:val="003C3C9F"/>
    <w:rsid w:val="003D224C"/>
    <w:rsid w:val="003E1D6B"/>
    <w:rsid w:val="003E54A8"/>
    <w:rsid w:val="003E5F0B"/>
    <w:rsid w:val="003E75F3"/>
    <w:rsid w:val="003F4EA9"/>
    <w:rsid w:val="004033BD"/>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247B9"/>
    <w:rsid w:val="00543D68"/>
    <w:rsid w:val="00544899"/>
    <w:rsid w:val="0055119F"/>
    <w:rsid w:val="005624E6"/>
    <w:rsid w:val="00570937"/>
    <w:rsid w:val="005764B6"/>
    <w:rsid w:val="005835E8"/>
    <w:rsid w:val="00583761"/>
    <w:rsid w:val="005873E9"/>
    <w:rsid w:val="00596A78"/>
    <w:rsid w:val="005D5350"/>
    <w:rsid w:val="005D5FD4"/>
    <w:rsid w:val="005E243A"/>
    <w:rsid w:val="005E3BD8"/>
    <w:rsid w:val="005F2314"/>
    <w:rsid w:val="005F79E7"/>
    <w:rsid w:val="00604A89"/>
    <w:rsid w:val="00610472"/>
    <w:rsid w:val="006108DF"/>
    <w:rsid w:val="006129A8"/>
    <w:rsid w:val="00631831"/>
    <w:rsid w:val="00651D18"/>
    <w:rsid w:val="00651F22"/>
    <w:rsid w:val="00654A0E"/>
    <w:rsid w:val="006622D4"/>
    <w:rsid w:val="00662F9D"/>
    <w:rsid w:val="00671746"/>
    <w:rsid w:val="00676C9E"/>
    <w:rsid w:val="00681681"/>
    <w:rsid w:val="006A78F6"/>
    <w:rsid w:val="006B5446"/>
    <w:rsid w:val="006D712C"/>
    <w:rsid w:val="006D76B8"/>
    <w:rsid w:val="006D7A2B"/>
    <w:rsid w:val="006F70B1"/>
    <w:rsid w:val="0070035E"/>
    <w:rsid w:val="00703E7C"/>
    <w:rsid w:val="00742350"/>
    <w:rsid w:val="007512D0"/>
    <w:rsid w:val="007819B6"/>
    <w:rsid w:val="007A49B7"/>
    <w:rsid w:val="007B18B5"/>
    <w:rsid w:val="007C19BB"/>
    <w:rsid w:val="007C4AD8"/>
    <w:rsid w:val="007C5E2C"/>
    <w:rsid w:val="00800025"/>
    <w:rsid w:val="00813BED"/>
    <w:rsid w:val="00827A96"/>
    <w:rsid w:val="00827EF3"/>
    <w:rsid w:val="00834DA3"/>
    <w:rsid w:val="008539DD"/>
    <w:rsid w:val="00866C19"/>
    <w:rsid w:val="0088241C"/>
    <w:rsid w:val="0089602D"/>
    <w:rsid w:val="008E2E15"/>
    <w:rsid w:val="008F309D"/>
    <w:rsid w:val="008F7F1F"/>
    <w:rsid w:val="00907DCC"/>
    <w:rsid w:val="009172AE"/>
    <w:rsid w:val="0092176C"/>
    <w:rsid w:val="00927B59"/>
    <w:rsid w:val="00935F45"/>
    <w:rsid w:val="00941C29"/>
    <w:rsid w:val="009438EB"/>
    <w:rsid w:val="009510C5"/>
    <w:rsid w:val="00953389"/>
    <w:rsid w:val="0095449A"/>
    <w:rsid w:val="0097680E"/>
    <w:rsid w:val="009C34D0"/>
    <w:rsid w:val="009F3636"/>
    <w:rsid w:val="00A01C0E"/>
    <w:rsid w:val="00A047C2"/>
    <w:rsid w:val="00A10401"/>
    <w:rsid w:val="00A276AD"/>
    <w:rsid w:val="00A55473"/>
    <w:rsid w:val="00A8244D"/>
    <w:rsid w:val="00A95AD4"/>
    <w:rsid w:val="00AB48F0"/>
    <w:rsid w:val="00AB51F3"/>
    <w:rsid w:val="00AC20FA"/>
    <w:rsid w:val="00AC794E"/>
    <w:rsid w:val="00AD2702"/>
    <w:rsid w:val="00AD5157"/>
    <w:rsid w:val="00AF1CD3"/>
    <w:rsid w:val="00AF3611"/>
    <w:rsid w:val="00AF6B28"/>
    <w:rsid w:val="00B01281"/>
    <w:rsid w:val="00B10F9C"/>
    <w:rsid w:val="00B260E5"/>
    <w:rsid w:val="00B27400"/>
    <w:rsid w:val="00B45ED9"/>
    <w:rsid w:val="00B54A2C"/>
    <w:rsid w:val="00B70B99"/>
    <w:rsid w:val="00B7386A"/>
    <w:rsid w:val="00B73EBD"/>
    <w:rsid w:val="00BD053E"/>
    <w:rsid w:val="00BD2A5D"/>
    <w:rsid w:val="00BD5DCB"/>
    <w:rsid w:val="00BD6EC2"/>
    <w:rsid w:val="00BF035D"/>
    <w:rsid w:val="00C0264A"/>
    <w:rsid w:val="00C21115"/>
    <w:rsid w:val="00C23106"/>
    <w:rsid w:val="00C2720E"/>
    <w:rsid w:val="00C702C8"/>
    <w:rsid w:val="00C7194E"/>
    <w:rsid w:val="00C80CE5"/>
    <w:rsid w:val="00C90916"/>
    <w:rsid w:val="00CA6753"/>
    <w:rsid w:val="00CA6788"/>
    <w:rsid w:val="00CA797C"/>
    <w:rsid w:val="00CB0F63"/>
    <w:rsid w:val="00D0252F"/>
    <w:rsid w:val="00D10B40"/>
    <w:rsid w:val="00D26B5A"/>
    <w:rsid w:val="00D373AC"/>
    <w:rsid w:val="00D513A3"/>
    <w:rsid w:val="00DA2856"/>
    <w:rsid w:val="00DA5E06"/>
    <w:rsid w:val="00DB48E2"/>
    <w:rsid w:val="00DC7686"/>
    <w:rsid w:val="00DE6081"/>
    <w:rsid w:val="00E01609"/>
    <w:rsid w:val="00E13705"/>
    <w:rsid w:val="00E14C01"/>
    <w:rsid w:val="00E14F4C"/>
    <w:rsid w:val="00E1643C"/>
    <w:rsid w:val="00E2586B"/>
    <w:rsid w:val="00E33D11"/>
    <w:rsid w:val="00E35301"/>
    <w:rsid w:val="00E4484C"/>
    <w:rsid w:val="00E50E09"/>
    <w:rsid w:val="00E76034"/>
    <w:rsid w:val="00E766D3"/>
    <w:rsid w:val="00E85A0F"/>
    <w:rsid w:val="00EA44CB"/>
    <w:rsid w:val="00EB5790"/>
    <w:rsid w:val="00EC4B5D"/>
    <w:rsid w:val="00ED68E6"/>
    <w:rsid w:val="00EE0323"/>
    <w:rsid w:val="00EF0D5F"/>
    <w:rsid w:val="00EF3630"/>
    <w:rsid w:val="00EF3704"/>
    <w:rsid w:val="00F00B2F"/>
    <w:rsid w:val="00F33F53"/>
    <w:rsid w:val="00F42C80"/>
    <w:rsid w:val="00F56066"/>
    <w:rsid w:val="00F77304"/>
    <w:rsid w:val="00F8388B"/>
    <w:rsid w:val="00F95EDF"/>
    <w:rsid w:val="00FA7501"/>
    <w:rsid w:val="00FB2498"/>
    <w:rsid w:val="00FC600A"/>
    <w:rsid w:val="00FD6A41"/>
    <w:rsid w:val="00FF33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FEFC97-F2EC-4E62-A8CE-F8811A50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semiHidden/>
    <w:unhideWhenUsed/>
    <w:rsid w:val="00813B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9602">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552572738">
      <w:bodyDiv w:val="1"/>
      <w:marLeft w:val="0"/>
      <w:marRight w:val="0"/>
      <w:marTop w:val="0"/>
      <w:marBottom w:val="0"/>
      <w:divBdr>
        <w:top w:val="none" w:sz="0" w:space="0" w:color="auto"/>
        <w:left w:val="none" w:sz="0" w:space="0" w:color="auto"/>
        <w:bottom w:val="none" w:sz="0" w:space="0" w:color="auto"/>
        <w:right w:val="none" w:sz="0" w:space="0" w:color="auto"/>
      </w:divBdr>
      <w:divsChild>
        <w:div w:id="1527213399">
          <w:marLeft w:val="0"/>
          <w:marRight w:val="0"/>
          <w:marTop w:val="0"/>
          <w:marBottom w:val="0"/>
          <w:divBdr>
            <w:top w:val="none" w:sz="0" w:space="0" w:color="auto"/>
            <w:left w:val="none" w:sz="0" w:space="0" w:color="auto"/>
            <w:bottom w:val="none" w:sz="0" w:space="0" w:color="auto"/>
            <w:right w:val="none" w:sz="0" w:space="0" w:color="auto"/>
          </w:divBdr>
          <w:divsChild>
            <w:div w:id="833568521">
              <w:marLeft w:val="-225"/>
              <w:marRight w:val="-225"/>
              <w:marTop w:val="0"/>
              <w:marBottom w:val="0"/>
              <w:divBdr>
                <w:top w:val="none" w:sz="0" w:space="0" w:color="auto"/>
                <w:left w:val="none" w:sz="0" w:space="0" w:color="auto"/>
                <w:bottom w:val="none" w:sz="0" w:space="0" w:color="auto"/>
                <w:right w:val="none" w:sz="0" w:space="0" w:color="auto"/>
              </w:divBdr>
              <w:divsChild>
                <w:div w:id="1742827065">
                  <w:marLeft w:val="0"/>
                  <w:marRight w:val="0"/>
                  <w:marTop w:val="0"/>
                  <w:marBottom w:val="0"/>
                  <w:divBdr>
                    <w:top w:val="none" w:sz="0" w:space="0" w:color="auto"/>
                    <w:left w:val="none" w:sz="0" w:space="0" w:color="auto"/>
                    <w:bottom w:val="none" w:sz="0" w:space="0" w:color="auto"/>
                    <w:right w:val="none" w:sz="0" w:space="0" w:color="auto"/>
                  </w:divBdr>
                </w:div>
                <w:div w:id="5052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358</Words>
  <Characters>1970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Luan Viajes m</cp:lastModifiedBy>
  <cp:revision>5</cp:revision>
  <cp:lastPrinted>2015-04-20T03:28:00Z</cp:lastPrinted>
  <dcterms:created xsi:type="dcterms:W3CDTF">2018-02-12T04:23:00Z</dcterms:created>
  <dcterms:modified xsi:type="dcterms:W3CDTF">2018-02-12T04:56:00Z</dcterms:modified>
</cp:coreProperties>
</file>