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649" w:rsidRPr="00BC7012" w:rsidRDefault="00946649" w:rsidP="00946649">
      <w:pPr>
        <w:pBdr>
          <w:bottom w:val="single" w:sz="4" w:space="1" w:color="auto"/>
        </w:pBdr>
        <w:rPr>
          <w:rFonts w:ascii="Arial Black" w:hAnsi="Arial Black" w:cs="Arial"/>
          <w:sz w:val="24"/>
          <w:szCs w:val="24"/>
        </w:rPr>
      </w:pPr>
      <w:r w:rsidRPr="00BC7012">
        <w:rPr>
          <w:rFonts w:ascii="Arial Black" w:hAnsi="Arial Black" w:cs="Arial"/>
          <w:sz w:val="24"/>
          <w:szCs w:val="24"/>
        </w:rPr>
        <w:t>ESCUELA COMERCIAL CAMARA DE COMERCIO, S.C.</w:t>
      </w:r>
    </w:p>
    <w:p w:rsidR="00946649" w:rsidRDefault="00946649" w:rsidP="00946649"/>
    <w:p w:rsidR="00946649" w:rsidRPr="004440FE" w:rsidRDefault="00946649" w:rsidP="00946649">
      <w:pPr>
        <w:rPr>
          <w:rFonts w:ascii="Arial Black" w:hAnsi="Arial Black" w:cs="Arial"/>
          <w:sz w:val="24"/>
          <w:szCs w:val="24"/>
        </w:rPr>
      </w:pPr>
    </w:p>
    <w:tbl>
      <w:tblPr>
        <w:tblW w:w="1082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0"/>
        <w:gridCol w:w="495"/>
        <w:gridCol w:w="8483"/>
      </w:tblGrid>
      <w:tr w:rsidR="00946649" w:rsidTr="00590503">
        <w:trPr>
          <w:trHeight w:val="975"/>
        </w:trPr>
        <w:tc>
          <w:tcPr>
            <w:tcW w:w="1819" w:type="dxa"/>
          </w:tcPr>
          <w:p w:rsidR="00946649" w:rsidRDefault="00946649" w:rsidP="00590503">
            <w:r>
              <w:rPr>
                <w:noProof/>
              </w:rPr>
              <w:drawing>
                <wp:inline distT="0" distB="0" distL="0" distR="0" wp14:anchorId="78E33B59" wp14:editId="4068B281">
                  <wp:extent cx="1076325" cy="612775"/>
                  <wp:effectExtent l="0" t="0" r="9525" b="0"/>
                  <wp:docPr id="1" name="Imagen 1" descr="https://encrypted-tbn0.gstatic.com/images?q=tbn:ANd9GcSl6b2X_8fPUyCLAEb1_hrgEcq5sLt9dRVl-p1LzxjCbnCc-Hsf"/>
                  <wp:cNvGraphicFramePr/>
                  <a:graphic xmlns:a="http://schemas.openxmlformats.org/drawingml/2006/main">
                    <a:graphicData uri="http://schemas.openxmlformats.org/drawingml/2006/picture">
                      <pic:pic xmlns:pic="http://schemas.openxmlformats.org/drawingml/2006/picture">
                        <pic:nvPicPr>
                          <pic:cNvPr id="1" name="Imagen 1" descr="https://encrypted-tbn0.gstatic.com/images?q=tbn:ANd9GcSl6b2X_8fPUyCLAEb1_hrgEcq5sLt9dRVl-p1LzxjCbnCc-Hsf"/>
                          <pic:cNvPicPr/>
                        </pic:nvPicPr>
                        <pic:blipFill>
                          <a:blip r:embed="rId7"/>
                          <a:srcRect/>
                          <a:stretch>
                            <a:fillRect/>
                          </a:stretch>
                        </pic:blipFill>
                        <pic:spPr bwMode="auto">
                          <a:xfrm>
                            <a:off x="0" y="0"/>
                            <a:ext cx="1076325" cy="612775"/>
                          </a:xfrm>
                          <a:prstGeom prst="rect">
                            <a:avLst/>
                          </a:prstGeom>
                          <a:noFill/>
                          <a:ln w="9525">
                            <a:noFill/>
                            <a:miter lim="800000"/>
                            <a:headEnd/>
                            <a:tailEnd/>
                          </a:ln>
                        </pic:spPr>
                      </pic:pic>
                    </a:graphicData>
                  </a:graphic>
                </wp:inline>
              </w:drawing>
            </w:r>
          </w:p>
        </w:tc>
        <w:tc>
          <w:tcPr>
            <w:tcW w:w="497" w:type="dxa"/>
            <w:tcBorders>
              <w:top w:val="nil"/>
              <w:bottom w:val="nil"/>
            </w:tcBorders>
            <w:shd w:val="clear" w:color="auto" w:fill="auto"/>
          </w:tcPr>
          <w:p w:rsidR="00946649" w:rsidRDefault="00946649" w:rsidP="00590503"/>
        </w:tc>
        <w:tc>
          <w:tcPr>
            <w:tcW w:w="8512" w:type="dxa"/>
            <w:shd w:val="clear" w:color="auto" w:fill="auto"/>
          </w:tcPr>
          <w:p w:rsidR="00946649" w:rsidRPr="00610281" w:rsidRDefault="00946649" w:rsidP="00590503">
            <w:pPr>
              <w:rPr>
                <w:rFonts w:ascii="Arial Black" w:hAnsi="Arial Black"/>
                <w:b/>
                <w:sz w:val="28"/>
                <w:szCs w:val="28"/>
              </w:rPr>
            </w:pPr>
            <w:r w:rsidRPr="00610281">
              <w:rPr>
                <w:rFonts w:ascii="Arial Black" w:hAnsi="Arial Black"/>
                <w:b/>
                <w:sz w:val="28"/>
                <w:szCs w:val="28"/>
              </w:rPr>
              <w:t>MATERIA: Desarrollo Motivacional</w:t>
            </w:r>
          </w:p>
          <w:p w:rsidR="00946649" w:rsidRPr="00610281" w:rsidRDefault="00946649" w:rsidP="00590503">
            <w:pPr>
              <w:rPr>
                <w:rFonts w:ascii="Forte" w:hAnsi="Forte"/>
                <w:b/>
                <w:i/>
                <w:sz w:val="28"/>
                <w:szCs w:val="28"/>
              </w:rPr>
            </w:pPr>
            <w:r w:rsidRPr="00610281">
              <w:rPr>
                <w:rFonts w:ascii="Forte" w:hAnsi="Forte"/>
                <w:b/>
                <w:i/>
                <w:sz w:val="28"/>
                <w:szCs w:val="28"/>
              </w:rPr>
              <w:t>Profesora.:  Martina Martínez</w:t>
            </w:r>
          </w:p>
        </w:tc>
      </w:tr>
    </w:tbl>
    <w:p w:rsidR="00946649" w:rsidRDefault="00946649" w:rsidP="00946649">
      <w:pPr>
        <w:rPr>
          <w:rFonts w:ascii="Arial Black" w:hAnsi="Arial Black"/>
          <w:sz w:val="24"/>
          <w:szCs w:val="24"/>
        </w:rPr>
      </w:pPr>
      <w:r>
        <w:rPr>
          <w:rFonts w:ascii="Arial Black" w:hAnsi="Arial Black"/>
          <w:i/>
          <w:sz w:val="28"/>
          <w:szCs w:val="28"/>
        </w:rPr>
        <w:t xml:space="preserve">                                             </w:t>
      </w:r>
      <w:r w:rsidRPr="00095296">
        <w:rPr>
          <w:rFonts w:ascii="Arial Black" w:hAnsi="Arial Black"/>
          <w:i/>
          <w:sz w:val="28"/>
          <w:szCs w:val="28"/>
        </w:rPr>
        <w:t>Grupo:</w:t>
      </w:r>
      <w:r>
        <w:rPr>
          <w:rFonts w:ascii="Arial Black" w:hAnsi="Arial Black"/>
          <w:sz w:val="28"/>
          <w:szCs w:val="28"/>
        </w:rPr>
        <w:t xml:space="preserve"> </w:t>
      </w:r>
      <w:r w:rsidRPr="00DD4107">
        <w:rPr>
          <w:rFonts w:ascii="Arial Black" w:hAnsi="Arial Black"/>
          <w:sz w:val="28"/>
          <w:szCs w:val="28"/>
        </w:rPr>
        <w:t>52</w:t>
      </w:r>
      <w:r>
        <w:rPr>
          <w:rFonts w:ascii="Arial Black" w:hAnsi="Arial Black"/>
          <w:sz w:val="28"/>
          <w:szCs w:val="28"/>
        </w:rPr>
        <w:t xml:space="preserve"> </w:t>
      </w:r>
      <w:r w:rsidRPr="00DD4107">
        <w:rPr>
          <w:rFonts w:ascii="Arial Black" w:hAnsi="Arial Black"/>
          <w:sz w:val="28"/>
          <w:szCs w:val="28"/>
        </w:rPr>
        <w:t>A</w:t>
      </w:r>
      <w:r>
        <w:rPr>
          <w:rFonts w:ascii="Arial Black" w:hAnsi="Arial Black"/>
          <w:sz w:val="24"/>
          <w:szCs w:val="24"/>
        </w:rPr>
        <w:t xml:space="preserve"> </w:t>
      </w:r>
    </w:p>
    <w:p w:rsidR="00946649" w:rsidRDefault="00946649" w:rsidP="00946649">
      <w:pPr>
        <w:pBdr>
          <w:top w:val="thinThickSmallGap" w:sz="24" w:space="1" w:color="auto"/>
        </w:pBdr>
        <w:rPr>
          <w:rFonts w:ascii="Arial Black" w:hAnsi="Arial Black"/>
          <w:sz w:val="24"/>
          <w:szCs w:val="24"/>
        </w:rPr>
      </w:pPr>
    </w:p>
    <w:p w:rsidR="00946649" w:rsidRPr="00A50887" w:rsidRDefault="00946649" w:rsidP="00946649">
      <w:pPr>
        <w:rPr>
          <w:rFonts w:ascii="Arial" w:hAnsi="Arial" w:cs="Arial"/>
          <w:sz w:val="24"/>
          <w:szCs w:val="24"/>
        </w:rPr>
      </w:pPr>
      <w:r w:rsidRPr="00DD4107">
        <w:rPr>
          <w:rFonts w:ascii="Arial Black" w:hAnsi="Arial Black"/>
          <w:sz w:val="24"/>
          <w:szCs w:val="24"/>
        </w:rPr>
        <w:t>CLASE</w:t>
      </w:r>
      <w:r>
        <w:rPr>
          <w:rFonts w:ascii="Arial Black" w:hAnsi="Arial Black"/>
          <w:sz w:val="24"/>
          <w:szCs w:val="24"/>
        </w:rPr>
        <w:t>S:</w:t>
      </w:r>
      <w:r w:rsidRPr="00DD4107">
        <w:rPr>
          <w:rFonts w:ascii="Arial Black" w:hAnsi="Arial Black"/>
          <w:sz w:val="24"/>
          <w:szCs w:val="24"/>
        </w:rPr>
        <w:t xml:space="preserve"> </w:t>
      </w:r>
      <w:r>
        <w:rPr>
          <w:rFonts w:ascii="Arial" w:hAnsi="Arial" w:cs="Arial"/>
          <w:sz w:val="24"/>
          <w:szCs w:val="24"/>
        </w:rPr>
        <w:t>6</w:t>
      </w:r>
      <w:r>
        <w:rPr>
          <w:rFonts w:ascii="Arial" w:hAnsi="Arial" w:cs="Arial"/>
          <w:sz w:val="24"/>
          <w:szCs w:val="24"/>
        </w:rPr>
        <w:t xml:space="preserve"> </w:t>
      </w:r>
      <w:r w:rsidRPr="00DD4107">
        <w:rPr>
          <w:rFonts w:ascii="Arial Black" w:hAnsi="Arial Black"/>
          <w:sz w:val="24"/>
          <w:szCs w:val="24"/>
        </w:rPr>
        <w:t xml:space="preserve">                                       Fecha:  </w:t>
      </w:r>
      <w:r>
        <w:rPr>
          <w:rFonts w:ascii="Arial" w:hAnsi="Arial" w:cs="Arial"/>
          <w:sz w:val="24"/>
          <w:szCs w:val="24"/>
        </w:rPr>
        <w:t>19</w:t>
      </w:r>
      <w:r w:rsidRPr="00A50887">
        <w:rPr>
          <w:rFonts w:ascii="Arial" w:hAnsi="Arial" w:cs="Arial"/>
          <w:sz w:val="24"/>
          <w:szCs w:val="24"/>
        </w:rPr>
        <w:t xml:space="preserve"> de febrero del 2018</w:t>
      </w:r>
    </w:p>
    <w:p w:rsidR="00946649" w:rsidRPr="00A50887" w:rsidRDefault="00946649" w:rsidP="00946649">
      <w:pPr>
        <w:rPr>
          <w:rFonts w:ascii="Arial" w:hAnsi="Arial" w:cs="Arial"/>
          <w:sz w:val="24"/>
          <w:szCs w:val="24"/>
        </w:rPr>
      </w:pPr>
      <w:r>
        <w:rPr>
          <w:rFonts w:ascii="Arial Black" w:hAnsi="Arial Black"/>
          <w:sz w:val="24"/>
          <w:szCs w:val="24"/>
        </w:rPr>
        <w:t xml:space="preserve">TEMA: </w:t>
      </w:r>
      <w:r>
        <w:rPr>
          <w:rFonts w:ascii="Arial" w:hAnsi="Arial" w:cs="Arial"/>
          <w:sz w:val="24"/>
          <w:szCs w:val="24"/>
        </w:rPr>
        <w:t>Introducción a la Creatividad</w:t>
      </w:r>
    </w:p>
    <w:p w:rsidR="00946649" w:rsidRPr="002B7C27" w:rsidRDefault="00946649" w:rsidP="00946649">
      <w:pPr>
        <w:rPr>
          <w:rFonts w:ascii="Arial" w:hAnsi="Arial" w:cs="Arial"/>
          <w:sz w:val="24"/>
          <w:szCs w:val="24"/>
        </w:rPr>
      </w:pPr>
      <w:r>
        <w:rPr>
          <w:rFonts w:ascii="Arial Black" w:hAnsi="Arial Black"/>
          <w:sz w:val="24"/>
          <w:szCs w:val="24"/>
        </w:rPr>
        <w:t xml:space="preserve">SUBTEMA: </w:t>
      </w:r>
      <w:r w:rsidR="003764F9">
        <w:rPr>
          <w:rFonts w:ascii="Arial" w:hAnsi="Arial" w:cs="Arial"/>
          <w:sz w:val="24"/>
          <w:szCs w:val="24"/>
        </w:rPr>
        <w:t>Niveles de Creatividad</w:t>
      </w:r>
    </w:p>
    <w:p w:rsidR="00946649" w:rsidRPr="002B7C27" w:rsidRDefault="00946649" w:rsidP="00946649">
      <w:pPr>
        <w:pBdr>
          <w:top w:val="thinThickSmallGap" w:sz="24" w:space="1" w:color="auto"/>
        </w:pBdr>
        <w:rPr>
          <w:rFonts w:ascii="Arial" w:hAnsi="Arial" w:cs="Arial"/>
          <w:sz w:val="24"/>
          <w:szCs w:val="24"/>
        </w:rPr>
      </w:pPr>
    </w:p>
    <w:p w:rsidR="00946649" w:rsidRPr="00A50887" w:rsidRDefault="00946649" w:rsidP="00946649">
      <w:pPr>
        <w:jc w:val="both"/>
        <w:rPr>
          <w:rFonts w:ascii="Arial" w:hAnsi="Arial" w:cs="Arial"/>
          <w:sz w:val="24"/>
          <w:szCs w:val="24"/>
        </w:rPr>
      </w:pPr>
      <w:r>
        <w:rPr>
          <w:rFonts w:ascii="Arial Black" w:hAnsi="Arial Black"/>
          <w:sz w:val="24"/>
          <w:szCs w:val="24"/>
        </w:rPr>
        <w:t xml:space="preserve">OBJETIVO: </w:t>
      </w:r>
      <w:r w:rsidRPr="00A50887">
        <w:rPr>
          <w:rFonts w:ascii="Arial" w:hAnsi="Arial" w:cs="Arial"/>
          <w:sz w:val="24"/>
          <w:szCs w:val="24"/>
        </w:rPr>
        <w:t xml:space="preserve">El </w:t>
      </w:r>
      <w:r>
        <w:rPr>
          <w:rFonts w:ascii="Arial" w:hAnsi="Arial" w:cs="Arial"/>
          <w:sz w:val="24"/>
          <w:szCs w:val="24"/>
        </w:rPr>
        <w:t>alumno identificara la importancia de la motivación y el cambio hacia una actitud.</w:t>
      </w:r>
    </w:p>
    <w:p w:rsidR="00946649" w:rsidRDefault="00946649" w:rsidP="00946649">
      <w:pPr>
        <w:jc w:val="both"/>
        <w:rPr>
          <w:rFonts w:ascii="Arial Black" w:hAnsi="Arial Black"/>
          <w:sz w:val="24"/>
          <w:szCs w:val="24"/>
        </w:rPr>
      </w:pPr>
      <w:r>
        <w:rPr>
          <w:rFonts w:ascii="Arial Black" w:hAnsi="Arial Black"/>
          <w:sz w:val="24"/>
          <w:szCs w:val="24"/>
        </w:rPr>
        <w:t>INSTRUCCIONES:</w:t>
      </w:r>
    </w:p>
    <w:p w:rsidR="00946649" w:rsidRPr="00F453C1" w:rsidRDefault="00946649" w:rsidP="00946649">
      <w:pPr>
        <w:pStyle w:val="Prrafodelista"/>
        <w:numPr>
          <w:ilvl w:val="0"/>
          <w:numId w:val="1"/>
        </w:numPr>
        <w:jc w:val="both"/>
        <w:rPr>
          <w:rFonts w:ascii="Arial" w:hAnsi="Arial" w:cs="Arial"/>
          <w:sz w:val="24"/>
          <w:szCs w:val="24"/>
        </w:rPr>
      </w:pPr>
      <w:r w:rsidRPr="00F453C1">
        <w:rPr>
          <w:rFonts w:ascii="Arial" w:hAnsi="Arial" w:cs="Arial"/>
          <w:sz w:val="24"/>
          <w:szCs w:val="24"/>
        </w:rPr>
        <w:t>Leer</w:t>
      </w:r>
      <w:r>
        <w:rPr>
          <w:rFonts w:ascii="Arial" w:hAnsi="Arial" w:cs="Arial"/>
          <w:sz w:val="24"/>
          <w:szCs w:val="24"/>
        </w:rPr>
        <w:t>, subrayar</w:t>
      </w:r>
      <w:r>
        <w:rPr>
          <w:rFonts w:ascii="Arial" w:hAnsi="Arial" w:cs="Arial"/>
          <w:sz w:val="24"/>
          <w:szCs w:val="24"/>
        </w:rPr>
        <w:t xml:space="preserve"> las ideas principales y </w:t>
      </w:r>
      <w:r w:rsidRPr="00F453C1">
        <w:rPr>
          <w:rFonts w:ascii="Arial" w:hAnsi="Arial" w:cs="Arial"/>
          <w:sz w:val="24"/>
          <w:szCs w:val="24"/>
        </w:rPr>
        <w:t xml:space="preserve">analizar el contenido </w:t>
      </w:r>
    </w:p>
    <w:p w:rsidR="00946649" w:rsidRDefault="00946649" w:rsidP="00946649">
      <w:pPr>
        <w:pStyle w:val="Prrafodelista"/>
        <w:numPr>
          <w:ilvl w:val="0"/>
          <w:numId w:val="1"/>
        </w:numPr>
        <w:jc w:val="both"/>
        <w:rPr>
          <w:rFonts w:ascii="Arial" w:hAnsi="Arial" w:cs="Arial"/>
          <w:sz w:val="24"/>
          <w:szCs w:val="24"/>
        </w:rPr>
      </w:pPr>
      <w:r>
        <w:rPr>
          <w:rFonts w:ascii="Arial" w:hAnsi="Arial" w:cs="Arial"/>
          <w:sz w:val="24"/>
          <w:szCs w:val="24"/>
        </w:rPr>
        <w:t>Expresar sus ideas.</w:t>
      </w:r>
    </w:p>
    <w:p w:rsidR="003764F9" w:rsidRPr="00946649" w:rsidRDefault="003764F9" w:rsidP="00946649">
      <w:pPr>
        <w:pStyle w:val="Prrafodelista"/>
        <w:numPr>
          <w:ilvl w:val="0"/>
          <w:numId w:val="1"/>
        </w:numPr>
        <w:jc w:val="both"/>
        <w:rPr>
          <w:rFonts w:ascii="Arial" w:hAnsi="Arial" w:cs="Arial"/>
          <w:sz w:val="24"/>
          <w:szCs w:val="24"/>
        </w:rPr>
      </w:pPr>
      <w:r>
        <w:rPr>
          <w:rFonts w:ascii="Arial" w:hAnsi="Arial" w:cs="Arial"/>
          <w:sz w:val="24"/>
          <w:szCs w:val="24"/>
        </w:rPr>
        <w:t>Redactar su propia definición del concepto CREATIVIDAD.</w:t>
      </w:r>
    </w:p>
    <w:p w:rsidR="003764F9" w:rsidRPr="003764F9" w:rsidRDefault="00946649" w:rsidP="003764F9">
      <w:pPr>
        <w:rPr>
          <w:rFonts w:ascii="Arial" w:hAnsi="Arial" w:cs="Arial"/>
          <w:color w:val="000000" w:themeColor="text1"/>
          <w:sz w:val="24"/>
          <w:szCs w:val="24"/>
        </w:rPr>
      </w:pPr>
      <w:r>
        <w:rPr>
          <w:rFonts w:ascii="Arial Black" w:hAnsi="Arial Black"/>
          <w:sz w:val="24"/>
          <w:szCs w:val="24"/>
        </w:rPr>
        <w:t>CONTENIDO TEORICO</w:t>
      </w:r>
      <w:r w:rsidRPr="003764F9">
        <w:rPr>
          <w:rFonts w:ascii="Arial" w:hAnsi="Arial" w:cs="Arial"/>
          <w:color w:val="000000" w:themeColor="text1"/>
          <w:sz w:val="24"/>
          <w:szCs w:val="24"/>
        </w:rPr>
        <w:t>:</w:t>
      </w:r>
      <w:r w:rsidRPr="003764F9">
        <w:rPr>
          <w:rFonts w:ascii="Arial" w:hAnsi="Arial" w:cs="Arial"/>
          <w:color w:val="000000" w:themeColor="text1"/>
          <w:sz w:val="24"/>
          <w:szCs w:val="24"/>
        </w:rPr>
        <w:t xml:space="preserve">  </w:t>
      </w:r>
      <w:r w:rsidRPr="003764F9">
        <w:rPr>
          <w:rFonts w:ascii="Arial" w:hAnsi="Arial" w:cs="Arial"/>
          <w:color w:val="000000" w:themeColor="text1"/>
          <w:sz w:val="24"/>
          <w:szCs w:val="24"/>
          <w:shd w:val="clear" w:color="auto" w:fill="FFFFFF"/>
        </w:rPr>
        <w:t xml:space="preserve"> </w:t>
      </w:r>
      <w:r w:rsidRPr="003764F9">
        <w:rPr>
          <w:rFonts w:ascii="Arial" w:hAnsi="Arial" w:cs="Arial"/>
          <w:color w:val="000000" w:themeColor="text1"/>
          <w:sz w:val="24"/>
          <w:szCs w:val="24"/>
          <w:shd w:val="clear" w:color="auto" w:fill="FFFFFF"/>
        </w:rPr>
        <w:t>El concepto de creatividad es difícil de definir, debido tanto a su evolución histórica, que mantienen concepciones superpuestas, como a la naturaleza compleja de la misma.</w:t>
      </w:r>
      <w:r w:rsidRPr="003764F9">
        <w:rPr>
          <w:rFonts w:ascii="Arial" w:hAnsi="Arial" w:cs="Arial"/>
          <w:color w:val="000000" w:themeColor="text1"/>
          <w:sz w:val="24"/>
          <w:szCs w:val="24"/>
        </w:rPr>
        <w:t xml:space="preserve"> </w:t>
      </w:r>
      <w:proofErr w:type="spellStart"/>
      <w:r w:rsidR="003764F9" w:rsidRPr="003764F9">
        <w:rPr>
          <w:rFonts w:ascii="Arial" w:hAnsi="Arial" w:cs="Arial"/>
          <w:color w:val="000000" w:themeColor="text1"/>
          <w:sz w:val="24"/>
          <w:szCs w:val="24"/>
        </w:rPr>
        <w:t>Aún</w:t>
      </w:r>
      <w:proofErr w:type="spellEnd"/>
      <w:r w:rsidR="003764F9" w:rsidRPr="003764F9">
        <w:rPr>
          <w:rFonts w:ascii="Arial" w:hAnsi="Arial" w:cs="Arial"/>
          <w:color w:val="000000" w:themeColor="text1"/>
          <w:sz w:val="24"/>
          <w:szCs w:val="24"/>
        </w:rPr>
        <w:t xml:space="preserve"> así hoy siguen perviviendo definiciones claramente limitadas e insuficientes para abarcar su significado actual. La misma definición del DRAE, lo demuestra, definiendo </w:t>
      </w:r>
      <w:r w:rsidR="003764F9" w:rsidRPr="003764F9">
        <w:rPr>
          <w:rFonts w:ascii="Arial" w:hAnsi="Arial" w:cs="Arial"/>
          <w:b/>
          <w:bCs/>
          <w:i/>
          <w:iCs/>
          <w:color w:val="000000" w:themeColor="text1"/>
          <w:sz w:val="24"/>
          <w:szCs w:val="24"/>
        </w:rPr>
        <w:t>creatividad </w:t>
      </w:r>
      <w:r w:rsidR="003764F9" w:rsidRPr="003764F9">
        <w:rPr>
          <w:rFonts w:ascii="Arial" w:hAnsi="Arial" w:cs="Arial"/>
          <w:color w:val="000000" w:themeColor="text1"/>
          <w:sz w:val="24"/>
          <w:szCs w:val="24"/>
        </w:rPr>
        <w:t>como "Facultad de crear" y "capacidad de creación", y a su vez, </w:t>
      </w:r>
      <w:r w:rsidR="003764F9" w:rsidRPr="003764F9">
        <w:rPr>
          <w:rFonts w:ascii="Arial" w:hAnsi="Arial" w:cs="Arial"/>
          <w:b/>
          <w:bCs/>
          <w:i/>
          <w:iCs/>
          <w:color w:val="000000" w:themeColor="text1"/>
          <w:sz w:val="24"/>
          <w:szCs w:val="24"/>
        </w:rPr>
        <w:t>crear</w:t>
      </w:r>
      <w:r w:rsidR="003764F9" w:rsidRPr="003764F9">
        <w:rPr>
          <w:rFonts w:ascii="Arial" w:hAnsi="Arial" w:cs="Arial"/>
          <w:color w:val="000000" w:themeColor="text1"/>
          <w:sz w:val="24"/>
          <w:szCs w:val="24"/>
        </w:rPr>
        <w:t> como "acto de criar o sacar Dios algo de la nada" y </w:t>
      </w:r>
      <w:r w:rsidR="003764F9" w:rsidRPr="003764F9">
        <w:rPr>
          <w:rFonts w:ascii="Arial" w:hAnsi="Arial" w:cs="Arial"/>
          <w:b/>
          <w:bCs/>
          <w:i/>
          <w:iCs/>
          <w:color w:val="000000" w:themeColor="text1"/>
          <w:sz w:val="24"/>
          <w:szCs w:val="24"/>
        </w:rPr>
        <w:t>creación </w:t>
      </w:r>
      <w:r w:rsidR="003764F9" w:rsidRPr="003764F9">
        <w:rPr>
          <w:rFonts w:ascii="Arial" w:hAnsi="Arial" w:cs="Arial"/>
          <w:color w:val="000000" w:themeColor="text1"/>
          <w:sz w:val="24"/>
          <w:szCs w:val="24"/>
        </w:rPr>
        <w:t>como "obra de ingenio, de arte o artesanía muy laboriosa, o que revela una gran inventiva".</w:t>
      </w:r>
    </w:p>
    <w:p w:rsidR="003764F9" w:rsidRPr="003764F9" w:rsidRDefault="003764F9" w:rsidP="003764F9">
      <w:pPr>
        <w:pStyle w:val="NormalWeb"/>
        <w:spacing w:line="336" w:lineRule="atLeast"/>
        <w:jc w:val="both"/>
        <w:rPr>
          <w:rFonts w:ascii="Arial" w:hAnsi="Arial" w:cs="Arial"/>
          <w:color w:val="000000" w:themeColor="text1"/>
        </w:rPr>
      </w:pPr>
      <w:r w:rsidRPr="003764F9">
        <w:rPr>
          <w:rFonts w:ascii="Arial" w:hAnsi="Arial" w:cs="Arial"/>
          <w:color w:val="000000" w:themeColor="text1"/>
        </w:rPr>
        <w:t>El actual </w:t>
      </w:r>
      <w:hyperlink r:id="rId8" w:history="1">
        <w:r w:rsidRPr="003764F9">
          <w:rPr>
            <w:rStyle w:val="Hipervnculo"/>
            <w:rFonts w:ascii="Arial" w:hAnsi="Arial" w:cs="Arial"/>
            <w:color w:val="000000" w:themeColor="text1"/>
            <w:u w:val="none"/>
          </w:rPr>
          <w:t>concepto de creatividad</w:t>
        </w:r>
      </w:hyperlink>
      <w:r w:rsidRPr="003764F9">
        <w:rPr>
          <w:rFonts w:ascii="Arial" w:hAnsi="Arial" w:cs="Arial"/>
          <w:color w:val="000000" w:themeColor="text1"/>
        </w:rPr>
        <w:t> tienen más que ver con el término anglosajón </w:t>
      </w:r>
      <w:proofErr w:type="spellStart"/>
      <w:r w:rsidRPr="003764F9">
        <w:rPr>
          <w:rFonts w:ascii="Arial" w:hAnsi="Arial" w:cs="Arial"/>
          <w:b/>
          <w:bCs/>
          <w:i/>
          <w:iCs/>
          <w:color w:val="000000" w:themeColor="text1"/>
        </w:rPr>
        <w:t>Creativity</w:t>
      </w:r>
      <w:proofErr w:type="spellEnd"/>
      <w:r w:rsidRPr="003764F9">
        <w:rPr>
          <w:rFonts w:ascii="Arial" w:hAnsi="Arial" w:cs="Arial"/>
          <w:b/>
          <w:bCs/>
          <w:i/>
          <w:iCs/>
          <w:color w:val="000000" w:themeColor="text1"/>
        </w:rPr>
        <w:t>, </w:t>
      </w:r>
      <w:r w:rsidRPr="003764F9">
        <w:rPr>
          <w:rFonts w:ascii="Arial" w:hAnsi="Arial" w:cs="Arial"/>
          <w:color w:val="000000" w:themeColor="text1"/>
        </w:rPr>
        <w:t>que empezó a ser utilizado en 1950 por el psicólogo </w:t>
      </w:r>
      <w:proofErr w:type="spellStart"/>
      <w:r w:rsidRPr="003764F9">
        <w:rPr>
          <w:rFonts w:ascii="Arial" w:hAnsi="Arial" w:cs="Arial"/>
          <w:color w:val="000000" w:themeColor="text1"/>
        </w:rPr>
        <w:fldChar w:fldCharType="begin"/>
      </w:r>
      <w:r w:rsidRPr="003764F9">
        <w:rPr>
          <w:rFonts w:ascii="Arial" w:hAnsi="Arial" w:cs="Arial"/>
          <w:color w:val="000000" w:themeColor="text1"/>
        </w:rPr>
        <w:instrText xml:space="preserve"> HYPERLINK "http://es.wikipedia.org/wiki/Joy_Paul_Guilford" \o "" </w:instrText>
      </w:r>
      <w:r w:rsidRPr="003764F9">
        <w:rPr>
          <w:rFonts w:ascii="Arial" w:hAnsi="Arial" w:cs="Arial"/>
          <w:color w:val="000000" w:themeColor="text1"/>
        </w:rPr>
        <w:fldChar w:fldCharType="separate"/>
      </w:r>
      <w:r w:rsidRPr="003764F9">
        <w:rPr>
          <w:rStyle w:val="Hipervnculo"/>
          <w:rFonts w:ascii="Arial" w:hAnsi="Arial" w:cs="Arial"/>
          <w:color w:val="000000" w:themeColor="text1"/>
          <w:u w:val="none"/>
        </w:rPr>
        <w:t>Joy</w:t>
      </w:r>
      <w:proofErr w:type="spellEnd"/>
      <w:r w:rsidRPr="003764F9">
        <w:rPr>
          <w:rStyle w:val="Hipervnculo"/>
          <w:rFonts w:ascii="Arial" w:hAnsi="Arial" w:cs="Arial"/>
          <w:color w:val="000000" w:themeColor="text1"/>
          <w:u w:val="none"/>
        </w:rPr>
        <w:t xml:space="preserve"> Paul Guilford</w:t>
      </w:r>
      <w:r w:rsidRPr="003764F9">
        <w:rPr>
          <w:rFonts w:ascii="Arial" w:hAnsi="Arial" w:cs="Arial"/>
          <w:color w:val="000000" w:themeColor="text1"/>
        </w:rPr>
        <w:fldChar w:fldCharType="end"/>
      </w:r>
      <w:r w:rsidRPr="003764F9">
        <w:rPr>
          <w:rFonts w:ascii="Arial" w:hAnsi="Arial" w:cs="Arial"/>
          <w:color w:val="000000" w:themeColor="text1"/>
        </w:rPr>
        <w:t> para referirse al conjunto de mecanismos cognitivos, aptitudes y habilidades para resolver problemas. Por ello es habitual que este término se use como sinónimo de otras capacidades o aptitudes humanas como la inteligencia, la imaginación o la inventiva.</w:t>
      </w:r>
    </w:p>
    <w:p w:rsidR="003764F9" w:rsidRPr="003764F9" w:rsidRDefault="003764F9" w:rsidP="003764F9">
      <w:pPr>
        <w:pStyle w:val="NormalWeb"/>
        <w:spacing w:line="336" w:lineRule="atLeast"/>
        <w:jc w:val="both"/>
        <w:rPr>
          <w:rFonts w:ascii="Arial" w:hAnsi="Arial" w:cs="Arial"/>
          <w:color w:val="0D0D0D"/>
        </w:rPr>
      </w:pPr>
      <w:r w:rsidRPr="003764F9">
        <w:rPr>
          <w:rFonts w:ascii="Arial" w:hAnsi="Arial" w:cs="Arial"/>
          <w:color w:val="000000" w:themeColor="text1"/>
        </w:rPr>
        <w:t>Otra dificultad para definir el concepto de creatividad es su </w:t>
      </w:r>
      <w:r w:rsidRPr="003764F9">
        <w:rPr>
          <w:rFonts w:ascii="Arial" w:hAnsi="Arial" w:cs="Arial"/>
          <w:b/>
          <w:bCs/>
          <w:color w:val="000000" w:themeColor="text1"/>
        </w:rPr>
        <w:t>naturaleza múltiple</w:t>
      </w:r>
      <w:r w:rsidRPr="003764F9">
        <w:rPr>
          <w:rFonts w:ascii="Arial" w:hAnsi="Arial" w:cs="Arial"/>
          <w:color w:val="000000" w:themeColor="text1"/>
        </w:rPr>
        <w:t>, que le permite abarcar desde las </w:t>
      </w:r>
      <w:r w:rsidRPr="003764F9">
        <w:rPr>
          <w:rFonts w:ascii="Arial" w:hAnsi="Arial" w:cs="Arial"/>
          <w:b/>
          <w:bCs/>
          <w:color w:val="000000" w:themeColor="text1"/>
        </w:rPr>
        <w:t>cualidades</w:t>
      </w:r>
      <w:r w:rsidRPr="003764F9">
        <w:rPr>
          <w:rFonts w:ascii="Arial" w:hAnsi="Arial" w:cs="Arial"/>
          <w:color w:val="000000" w:themeColor="text1"/>
        </w:rPr>
        <w:t> de la persona, los </w:t>
      </w:r>
      <w:r w:rsidRPr="003764F9">
        <w:rPr>
          <w:rFonts w:ascii="Arial" w:hAnsi="Arial" w:cs="Arial"/>
          <w:b/>
          <w:bCs/>
          <w:color w:val="000000" w:themeColor="text1"/>
        </w:rPr>
        <w:t>procesos</w:t>
      </w:r>
      <w:r w:rsidRPr="003764F9">
        <w:rPr>
          <w:rFonts w:ascii="Arial" w:hAnsi="Arial" w:cs="Arial"/>
          <w:color w:val="000000" w:themeColor="text1"/>
        </w:rPr>
        <w:t>, hasta los </w:t>
      </w:r>
      <w:r w:rsidRPr="003764F9">
        <w:rPr>
          <w:rFonts w:ascii="Arial" w:hAnsi="Arial" w:cs="Arial"/>
          <w:b/>
          <w:bCs/>
          <w:color w:val="000000" w:themeColor="text1"/>
        </w:rPr>
        <w:t>productos</w:t>
      </w:r>
      <w:r w:rsidRPr="003764F9">
        <w:rPr>
          <w:rFonts w:ascii="Arial" w:hAnsi="Arial" w:cs="Arial"/>
          <w:color w:val="000000" w:themeColor="text1"/>
        </w:rPr>
        <w:t> vinculados a cualquier campo del saber.</w:t>
      </w:r>
      <w:r w:rsidRPr="003764F9">
        <w:rPr>
          <w:rFonts w:ascii="Arial" w:hAnsi="Arial" w:cs="Arial"/>
          <w:color w:val="0D0D0D"/>
        </w:rPr>
        <w:t xml:space="preserve"> </w:t>
      </w:r>
      <w:r w:rsidRPr="003764F9">
        <w:rPr>
          <w:rFonts w:ascii="Arial" w:hAnsi="Arial" w:cs="Arial"/>
          <w:color w:val="0D0D0D"/>
        </w:rPr>
        <w:t>Podríamos definir como creatividad a aquel </w:t>
      </w:r>
      <w:r w:rsidRPr="003764F9">
        <w:rPr>
          <w:rFonts w:ascii="Arial" w:hAnsi="Arial" w:cs="Arial"/>
          <w:b/>
          <w:bCs/>
          <w:color w:val="0D0D0D"/>
        </w:rPr>
        <w:t xml:space="preserve">proceso y conjunto de capacidades que permite hallar relaciones y soluciones novedosas partiendo de informaciones ya </w:t>
      </w:r>
      <w:r w:rsidRPr="003764F9">
        <w:rPr>
          <w:rFonts w:ascii="Arial" w:hAnsi="Arial" w:cs="Arial"/>
          <w:b/>
          <w:bCs/>
          <w:color w:val="0D0D0D"/>
        </w:rPr>
        <w:lastRenderedPageBreak/>
        <w:t>conocidas</w:t>
      </w:r>
      <w:r w:rsidRPr="003764F9">
        <w:rPr>
          <w:rFonts w:ascii="Arial" w:hAnsi="Arial" w:cs="Arial"/>
          <w:color w:val="0D0D0D"/>
        </w:rPr>
        <w:t>. Abarca no sólo la posibilidad de solucionar un problema ya conocido, sino también descubrir un problema allí donde el resto de las personas no lo ven.</w:t>
      </w:r>
    </w:p>
    <w:p w:rsidR="003764F9" w:rsidRPr="003764F9" w:rsidRDefault="003764F9" w:rsidP="003764F9">
      <w:pPr>
        <w:pStyle w:val="NormalWeb"/>
        <w:spacing w:line="336" w:lineRule="atLeast"/>
        <w:jc w:val="both"/>
        <w:rPr>
          <w:rFonts w:ascii="Arial" w:hAnsi="Arial" w:cs="Arial"/>
          <w:color w:val="0D0D0D"/>
        </w:rPr>
      </w:pPr>
      <w:r w:rsidRPr="003764F9">
        <w:rPr>
          <w:rFonts w:ascii="Arial" w:hAnsi="Arial" w:cs="Arial"/>
          <w:color w:val="0D0D0D"/>
        </w:rPr>
        <w:t>Un factor fundamental para que la creatividad sea valorada como tal es el </w:t>
      </w:r>
      <w:r w:rsidRPr="003764F9">
        <w:rPr>
          <w:rFonts w:ascii="Arial" w:hAnsi="Arial" w:cs="Arial"/>
          <w:b/>
          <w:bCs/>
          <w:color w:val="0D0D0D"/>
        </w:rPr>
        <w:t>reconocimiento del entorno</w:t>
      </w:r>
      <w:r w:rsidRPr="003764F9">
        <w:rPr>
          <w:rFonts w:ascii="Arial" w:hAnsi="Arial" w:cs="Arial"/>
          <w:color w:val="0D0D0D"/>
        </w:rPr>
        <w:t>, tanto del ámbito de los profesionales del campo específico como del contexto sociocultural en general.</w:t>
      </w:r>
    </w:p>
    <w:p w:rsidR="003764F9" w:rsidRPr="00D353AB" w:rsidRDefault="003764F9" w:rsidP="003764F9">
      <w:pPr>
        <w:pStyle w:val="NormalWeb"/>
        <w:spacing w:line="336" w:lineRule="atLeast"/>
        <w:jc w:val="both"/>
        <w:rPr>
          <w:rFonts w:ascii="Arial" w:hAnsi="Arial" w:cs="Arial"/>
          <w:color w:val="0D0D0D"/>
        </w:rPr>
      </w:pPr>
      <w:r w:rsidRPr="003764F9">
        <w:rPr>
          <w:rFonts w:ascii="Arial" w:hAnsi="Arial" w:cs="Arial"/>
          <w:color w:val="0D0D0D"/>
        </w:rPr>
        <w:t>Podríamos considerar la creatividad como una forma ver la realidad con un nuevo enfoque para encontrar posibilidades nuevas y soluciones eficaces que nos ayuden a transformar y mejorar nuestro entorno, generando un valor para la comunidad.</w:t>
      </w:r>
    </w:p>
    <w:p w:rsidR="00D353AB" w:rsidRDefault="00D353AB" w:rsidP="003764F9">
      <w:pPr>
        <w:pStyle w:val="NormalWeb"/>
        <w:spacing w:line="336" w:lineRule="atLeast"/>
        <w:jc w:val="both"/>
        <w:rPr>
          <w:rFonts w:ascii="Arial" w:hAnsi="Arial" w:cs="Arial"/>
          <w:b/>
          <w:color w:val="0D0D0D"/>
        </w:rPr>
      </w:pPr>
      <w:r>
        <w:rPr>
          <w:noProof/>
        </w:rPr>
        <w:drawing>
          <wp:inline distT="0" distB="0" distL="0" distR="0" wp14:anchorId="49B104C0" wp14:editId="735A22E8">
            <wp:extent cx="6071235" cy="4561205"/>
            <wp:effectExtent l="0" t="0" r="5715" b="0"/>
            <wp:docPr id="2" name="Imagen 2" descr="Resultado de imagen para niveles de creatividad segun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niveles de creatividad segun tay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1235" cy="4561205"/>
                    </a:xfrm>
                    <a:prstGeom prst="rect">
                      <a:avLst/>
                    </a:prstGeom>
                    <a:noFill/>
                    <a:ln>
                      <a:noFill/>
                    </a:ln>
                  </pic:spPr>
                </pic:pic>
              </a:graphicData>
            </a:graphic>
          </wp:inline>
        </w:drawing>
      </w:r>
    </w:p>
    <w:p w:rsidR="007C076D" w:rsidRPr="007C076D" w:rsidRDefault="007C076D" w:rsidP="007C076D">
      <w:pPr>
        <w:shd w:val="clear" w:color="auto" w:fill="FFFFFF"/>
        <w:jc w:val="both"/>
        <w:textAlignment w:val="baseline"/>
        <w:rPr>
          <w:rFonts w:ascii="Arial" w:eastAsia="Times New Roman" w:hAnsi="Arial" w:cs="Arial"/>
          <w:color w:val="000000"/>
          <w:sz w:val="20"/>
          <w:szCs w:val="20"/>
          <w:bdr w:val="none" w:sz="0" w:space="0" w:color="auto" w:frame="1"/>
          <w:lang w:eastAsia="es-MX"/>
        </w:rPr>
      </w:pPr>
      <w:r>
        <w:rPr>
          <w:rFonts w:ascii="Arial" w:hAnsi="Arial" w:cs="Arial"/>
          <w:b/>
          <w:color w:val="0D0D0D"/>
        </w:rPr>
        <w:t xml:space="preserve">BARRERAS DE LA CREATIVIDAD EN UNA PERSONA SEGÚN EL PSICOLOGO HOLANDES Roger Van </w:t>
      </w:r>
      <w:proofErr w:type="spellStart"/>
      <w:r>
        <w:rPr>
          <w:rFonts w:ascii="Arial" w:hAnsi="Arial" w:cs="Arial"/>
          <w:b/>
          <w:color w:val="0D0D0D"/>
        </w:rPr>
        <w:t>Oech</w:t>
      </w:r>
      <w:proofErr w:type="spellEnd"/>
      <w:r>
        <w:rPr>
          <w:rFonts w:ascii="Arial" w:hAnsi="Arial" w:cs="Arial"/>
          <w:b/>
          <w:color w:val="0D0D0D"/>
        </w:rPr>
        <w:t>:</w:t>
      </w:r>
      <w:r w:rsidRPr="007C076D">
        <w:rPr>
          <w:rFonts w:ascii="Arial" w:eastAsia="Times New Roman" w:hAnsi="Arial" w:cs="Arial"/>
          <w:color w:val="000000"/>
          <w:sz w:val="20"/>
          <w:szCs w:val="20"/>
          <w:bdr w:val="none" w:sz="0" w:space="0" w:color="auto" w:frame="1"/>
          <w:lang w:eastAsia="es-MX"/>
        </w:rPr>
        <w:t xml:space="preserve"> </w:t>
      </w:r>
    </w:p>
    <w:p w:rsidR="007C076D" w:rsidRPr="007C076D" w:rsidRDefault="007C076D" w:rsidP="007C076D">
      <w:pPr>
        <w:shd w:val="clear" w:color="auto" w:fill="FFFFFF"/>
        <w:spacing w:after="0" w:line="240" w:lineRule="auto"/>
        <w:jc w:val="both"/>
        <w:textAlignment w:val="baseline"/>
        <w:rPr>
          <w:rFonts w:ascii="Georgia" w:eastAsia="Times New Roman" w:hAnsi="Georgia" w:cs="Times New Roman"/>
          <w:color w:val="333A42"/>
          <w:sz w:val="24"/>
          <w:szCs w:val="24"/>
          <w:lang w:eastAsia="es-MX"/>
        </w:rPr>
      </w:pPr>
      <w:r w:rsidRPr="007C076D">
        <w:rPr>
          <w:rFonts w:ascii="Arial" w:eastAsia="Times New Roman" w:hAnsi="Arial" w:cs="Arial"/>
          <w:b/>
          <w:bCs/>
          <w:color w:val="000000"/>
          <w:sz w:val="24"/>
          <w:szCs w:val="24"/>
          <w:bdr w:val="none" w:sz="0" w:space="0" w:color="auto" w:frame="1"/>
          <w:lang w:eastAsia="es-MX"/>
        </w:rPr>
        <w:t>– Buscar únicamente una respuesta correcta a los problemas:</w:t>
      </w:r>
      <w:r w:rsidRPr="007C076D">
        <w:rPr>
          <w:rFonts w:ascii="Arial" w:eastAsia="Times New Roman" w:hAnsi="Arial" w:cs="Arial"/>
          <w:color w:val="000000"/>
          <w:sz w:val="24"/>
          <w:szCs w:val="24"/>
          <w:bdr w:val="none" w:sz="0" w:space="0" w:color="auto" w:frame="1"/>
          <w:lang w:eastAsia="es-MX"/>
        </w:rPr>
        <w:t> Cuando se investigan múltiples respuestas podemos generar ideas inusuales y creativas.</w:t>
      </w:r>
    </w:p>
    <w:p w:rsidR="007C076D" w:rsidRPr="007C076D" w:rsidRDefault="007C076D" w:rsidP="007C076D">
      <w:pPr>
        <w:shd w:val="clear" w:color="auto" w:fill="FFFFFF"/>
        <w:spacing w:after="0" w:line="240" w:lineRule="auto"/>
        <w:jc w:val="both"/>
        <w:textAlignment w:val="baseline"/>
        <w:rPr>
          <w:rFonts w:ascii="Georgia" w:eastAsia="Times New Roman" w:hAnsi="Georgia" w:cs="Times New Roman"/>
          <w:color w:val="333A42"/>
          <w:sz w:val="24"/>
          <w:szCs w:val="24"/>
          <w:lang w:eastAsia="es-MX"/>
        </w:rPr>
      </w:pPr>
      <w:r w:rsidRPr="007C076D">
        <w:rPr>
          <w:rFonts w:ascii="Arial" w:eastAsia="Times New Roman" w:hAnsi="Arial" w:cs="Arial"/>
          <w:b/>
          <w:bCs/>
          <w:color w:val="000000"/>
          <w:sz w:val="24"/>
          <w:szCs w:val="24"/>
          <w:bdr w:val="none" w:sz="0" w:space="0" w:color="auto" w:frame="1"/>
          <w:lang w:eastAsia="es-MX"/>
        </w:rPr>
        <w:t>– Tener demasiada fe en la lógica: </w:t>
      </w:r>
      <w:r w:rsidRPr="007C076D">
        <w:rPr>
          <w:rFonts w:ascii="Arial" w:eastAsia="Times New Roman" w:hAnsi="Arial" w:cs="Arial"/>
          <w:color w:val="000000"/>
          <w:sz w:val="24"/>
          <w:szCs w:val="24"/>
          <w:bdr w:val="none" w:sz="0" w:space="0" w:color="auto" w:frame="1"/>
          <w:lang w:eastAsia="es-MX"/>
        </w:rPr>
        <w:t>Aplicar la lógica muy pronto en el proceso de generación de ideas hace que las personas cierren los caminos a los pensamientos que pueden producir ideas creativas.</w:t>
      </w:r>
    </w:p>
    <w:p w:rsidR="007C076D" w:rsidRPr="007C076D" w:rsidRDefault="007C076D" w:rsidP="007C076D">
      <w:pPr>
        <w:shd w:val="clear" w:color="auto" w:fill="FFFFFF"/>
        <w:spacing w:after="0" w:line="240" w:lineRule="auto"/>
        <w:jc w:val="both"/>
        <w:textAlignment w:val="baseline"/>
        <w:rPr>
          <w:rFonts w:ascii="Georgia" w:eastAsia="Times New Roman" w:hAnsi="Georgia" w:cs="Times New Roman"/>
          <w:color w:val="333A42"/>
          <w:sz w:val="24"/>
          <w:szCs w:val="24"/>
          <w:lang w:eastAsia="es-MX"/>
        </w:rPr>
      </w:pPr>
      <w:r w:rsidRPr="007C076D">
        <w:rPr>
          <w:rFonts w:ascii="Arial" w:eastAsia="Times New Roman" w:hAnsi="Arial" w:cs="Arial"/>
          <w:b/>
          <w:bCs/>
          <w:color w:val="000000"/>
          <w:sz w:val="24"/>
          <w:szCs w:val="24"/>
          <w:bdr w:val="none" w:sz="0" w:space="0" w:color="auto" w:frame="1"/>
          <w:lang w:eastAsia="es-MX"/>
        </w:rPr>
        <w:t>– Seguir siempre las reglas:</w:t>
      </w:r>
      <w:r w:rsidRPr="007C076D">
        <w:rPr>
          <w:rFonts w:ascii="Arial" w:eastAsia="Times New Roman" w:hAnsi="Arial" w:cs="Arial"/>
          <w:color w:val="000000"/>
          <w:sz w:val="24"/>
          <w:szCs w:val="24"/>
          <w:bdr w:val="none" w:sz="0" w:space="0" w:color="auto" w:frame="1"/>
          <w:lang w:eastAsia="es-MX"/>
        </w:rPr>
        <w:t> Si bien las reglas son importantes, a veces hay que hacerlas a un lado para generar ideas nuevas y fuera de lo común.</w:t>
      </w:r>
    </w:p>
    <w:p w:rsidR="007C076D" w:rsidRPr="007C076D" w:rsidRDefault="007C076D" w:rsidP="007C076D">
      <w:pPr>
        <w:shd w:val="clear" w:color="auto" w:fill="FFFFFF"/>
        <w:spacing w:after="0" w:line="240" w:lineRule="auto"/>
        <w:jc w:val="both"/>
        <w:textAlignment w:val="baseline"/>
        <w:rPr>
          <w:rFonts w:ascii="Georgia" w:eastAsia="Times New Roman" w:hAnsi="Georgia" w:cs="Times New Roman"/>
          <w:color w:val="333A42"/>
          <w:sz w:val="24"/>
          <w:szCs w:val="24"/>
          <w:lang w:eastAsia="es-MX"/>
        </w:rPr>
      </w:pPr>
      <w:r w:rsidRPr="007C076D">
        <w:rPr>
          <w:rFonts w:ascii="Arial" w:eastAsia="Times New Roman" w:hAnsi="Arial" w:cs="Arial"/>
          <w:b/>
          <w:bCs/>
          <w:color w:val="000000"/>
          <w:sz w:val="24"/>
          <w:szCs w:val="24"/>
          <w:bdr w:val="none" w:sz="0" w:space="0" w:color="auto" w:frame="1"/>
          <w:lang w:eastAsia="es-MX"/>
        </w:rPr>
        <w:t>– Ser demasiado prácticos:</w:t>
      </w:r>
      <w:r w:rsidRPr="007C076D">
        <w:rPr>
          <w:rFonts w:ascii="Arial" w:eastAsia="Times New Roman" w:hAnsi="Arial" w:cs="Arial"/>
          <w:color w:val="000000"/>
          <w:sz w:val="24"/>
          <w:szCs w:val="24"/>
          <w:bdr w:val="none" w:sz="0" w:space="0" w:color="auto" w:frame="1"/>
          <w:lang w:eastAsia="es-MX"/>
        </w:rPr>
        <w:t> Ser prácticos significa tener mucho juicio. El juicio anticipado o prejuicio es la muerte de las ideas.</w:t>
      </w:r>
    </w:p>
    <w:p w:rsidR="007C076D" w:rsidRPr="007C076D" w:rsidRDefault="007C076D" w:rsidP="007C076D">
      <w:pPr>
        <w:shd w:val="clear" w:color="auto" w:fill="FFFFFF"/>
        <w:spacing w:after="0" w:line="240" w:lineRule="auto"/>
        <w:jc w:val="both"/>
        <w:textAlignment w:val="baseline"/>
        <w:rPr>
          <w:rFonts w:ascii="Georgia" w:eastAsia="Times New Roman" w:hAnsi="Georgia" w:cs="Times New Roman"/>
          <w:color w:val="333A42"/>
          <w:sz w:val="24"/>
          <w:szCs w:val="24"/>
          <w:lang w:eastAsia="es-MX"/>
        </w:rPr>
      </w:pPr>
      <w:r w:rsidRPr="007C076D">
        <w:rPr>
          <w:rFonts w:ascii="Arial" w:eastAsia="Times New Roman" w:hAnsi="Arial" w:cs="Arial"/>
          <w:b/>
          <w:bCs/>
          <w:color w:val="000000"/>
          <w:sz w:val="24"/>
          <w:szCs w:val="24"/>
          <w:bdr w:val="none" w:sz="0" w:space="0" w:color="auto" w:frame="1"/>
          <w:lang w:eastAsia="es-MX"/>
        </w:rPr>
        <w:lastRenderedPageBreak/>
        <w:t>– Evitar la ambigüedad:</w:t>
      </w:r>
      <w:r w:rsidRPr="007C076D">
        <w:rPr>
          <w:rFonts w:ascii="Arial" w:eastAsia="Times New Roman" w:hAnsi="Arial" w:cs="Arial"/>
          <w:color w:val="000000"/>
          <w:sz w:val="24"/>
          <w:szCs w:val="24"/>
          <w:bdr w:val="none" w:sz="0" w:space="0" w:color="auto" w:frame="1"/>
          <w:lang w:eastAsia="es-MX"/>
        </w:rPr>
        <w:t> Cuando las ideas, hechos o circunstancias son ambiguos o poco claros, la mente trabaja probando nuevas conexiones y patrones. Este proceso conduce a nuevas ideas y descubrimientos por lo que es mejor no evitar la ambigüedad.</w:t>
      </w:r>
    </w:p>
    <w:p w:rsidR="007C076D" w:rsidRPr="007C076D" w:rsidRDefault="007C076D" w:rsidP="007C076D">
      <w:pPr>
        <w:shd w:val="clear" w:color="auto" w:fill="FFFFFF"/>
        <w:spacing w:after="0" w:line="240" w:lineRule="auto"/>
        <w:jc w:val="both"/>
        <w:textAlignment w:val="baseline"/>
        <w:rPr>
          <w:rFonts w:ascii="Georgia" w:eastAsia="Times New Roman" w:hAnsi="Georgia" w:cs="Times New Roman"/>
          <w:color w:val="333A42"/>
          <w:sz w:val="24"/>
          <w:szCs w:val="24"/>
          <w:lang w:eastAsia="es-MX"/>
        </w:rPr>
      </w:pPr>
      <w:r w:rsidRPr="007C076D">
        <w:rPr>
          <w:rFonts w:ascii="Arial" w:eastAsia="Times New Roman" w:hAnsi="Arial" w:cs="Arial"/>
          <w:b/>
          <w:bCs/>
          <w:color w:val="000000"/>
          <w:sz w:val="24"/>
          <w:szCs w:val="24"/>
          <w:bdr w:val="none" w:sz="0" w:space="0" w:color="auto" w:frame="1"/>
          <w:lang w:eastAsia="es-MX"/>
        </w:rPr>
        <w:t>– Creer que errar es incorrecto:</w:t>
      </w:r>
      <w:r w:rsidRPr="007C076D">
        <w:rPr>
          <w:rFonts w:ascii="Arial" w:eastAsia="Times New Roman" w:hAnsi="Arial" w:cs="Arial"/>
          <w:color w:val="000000"/>
          <w:sz w:val="24"/>
          <w:szCs w:val="24"/>
          <w:bdr w:val="none" w:sz="0" w:space="0" w:color="auto" w:frame="1"/>
          <w:lang w:eastAsia="es-MX"/>
        </w:rPr>
        <w:t> Si un individuo tiene miedo a cometer errores no asumirá ningún riesgo. La creatividad requiere de ingresar a territorios desconocidos, que a menudo lleva a fracasos. Los errores en lugar de ser temidos deben ser considerados medios o pasos intermedios para llegar a las mejores ideas.</w:t>
      </w:r>
    </w:p>
    <w:p w:rsidR="007C076D" w:rsidRPr="007C076D" w:rsidRDefault="007C076D" w:rsidP="007C076D">
      <w:pPr>
        <w:shd w:val="clear" w:color="auto" w:fill="FFFFFF"/>
        <w:spacing w:after="0" w:line="240" w:lineRule="auto"/>
        <w:jc w:val="both"/>
        <w:textAlignment w:val="baseline"/>
        <w:rPr>
          <w:rFonts w:ascii="Georgia" w:eastAsia="Times New Roman" w:hAnsi="Georgia" w:cs="Times New Roman"/>
          <w:color w:val="333A42"/>
          <w:sz w:val="24"/>
          <w:szCs w:val="24"/>
          <w:lang w:eastAsia="es-MX"/>
        </w:rPr>
      </w:pPr>
      <w:r w:rsidRPr="007C076D">
        <w:rPr>
          <w:rFonts w:ascii="Arial" w:eastAsia="Times New Roman" w:hAnsi="Arial" w:cs="Arial"/>
          <w:b/>
          <w:bCs/>
          <w:color w:val="000000"/>
          <w:sz w:val="24"/>
          <w:szCs w:val="24"/>
          <w:bdr w:val="none" w:sz="0" w:space="0" w:color="auto" w:frame="1"/>
          <w:lang w:eastAsia="es-MX"/>
        </w:rPr>
        <w:t>– Pensar que jugar con un problema es un asunto inútil:</w:t>
      </w:r>
      <w:r w:rsidRPr="007C076D">
        <w:rPr>
          <w:rFonts w:ascii="Arial" w:eastAsia="Times New Roman" w:hAnsi="Arial" w:cs="Arial"/>
          <w:color w:val="000000"/>
          <w:sz w:val="24"/>
          <w:szCs w:val="24"/>
          <w:bdr w:val="none" w:sz="0" w:space="0" w:color="auto" w:frame="1"/>
          <w:lang w:eastAsia="es-MX"/>
        </w:rPr>
        <w:t> Jugar con ideas y pensamientos son parte básica del proceso creativo.</w:t>
      </w:r>
    </w:p>
    <w:p w:rsidR="007C076D" w:rsidRPr="007C076D" w:rsidRDefault="007C076D" w:rsidP="007C076D">
      <w:pPr>
        <w:shd w:val="clear" w:color="auto" w:fill="FFFFFF"/>
        <w:spacing w:after="0" w:line="240" w:lineRule="auto"/>
        <w:jc w:val="both"/>
        <w:textAlignment w:val="baseline"/>
        <w:rPr>
          <w:rFonts w:ascii="Georgia" w:eastAsia="Times New Roman" w:hAnsi="Georgia" w:cs="Times New Roman"/>
          <w:color w:val="333A42"/>
          <w:sz w:val="24"/>
          <w:szCs w:val="24"/>
          <w:lang w:eastAsia="es-MX"/>
        </w:rPr>
      </w:pPr>
      <w:r w:rsidRPr="007C076D">
        <w:rPr>
          <w:rFonts w:ascii="Arial" w:eastAsia="Times New Roman" w:hAnsi="Arial" w:cs="Arial"/>
          <w:b/>
          <w:bCs/>
          <w:color w:val="000000"/>
          <w:sz w:val="24"/>
          <w:szCs w:val="24"/>
          <w:bdr w:val="none" w:sz="0" w:space="0" w:color="auto" w:frame="1"/>
          <w:lang w:eastAsia="es-MX"/>
        </w:rPr>
        <w:t>– Pensar que un asunto está por fuera del propio campo de conocimiento:</w:t>
      </w:r>
      <w:r w:rsidRPr="007C076D">
        <w:rPr>
          <w:rFonts w:ascii="Arial" w:eastAsia="Times New Roman" w:hAnsi="Arial" w:cs="Arial"/>
          <w:color w:val="000000"/>
          <w:sz w:val="24"/>
          <w:szCs w:val="24"/>
          <w:bdr w:val="none" w:sz="0" w:space="0" w:color="auto" w:frame="1"/>
          <w:lang w:eastAsia="es-MX"/>
        </w:rPr>
        <w:t> Grandes descubrimientos han tenido lugar cuando alguien jugaba con ideas en áreas que no eran de su competencia.</w:t>
      </w:r>
    </w:p>
    <w:p w:rsidR="00D353AB" w:rsidRPr="007C076D" w:rsidRDefault="007C076D" w:rsidP="003764F9">
      <w:pPr>
        <w:pStyle w:val="NormalWeb"/>
        <w:spacing w:line="336" w:lineRule="atLeast"/>
        <w:jc w:val="both"/>
        <w:rPr>
          <w:rFonts w:ascii="Arial Black" w:hAnsi="Arial Black" w:cs="Arial"/>
          <w:b/>
          <w:color w:val="0D0D0D"/>
        </w:rPr>
      </w:pPr>
      <w:r w:rsidRPr="007C076D">
        <w:rPr>
          <w:rFonts w:ascii="Arial Black" w:hAnsi="Arial Black" w:cs="Arial"/>
          <w:b/>
          <w:color w:val="0D0D0D"/>
        </w:rPr>
        <w:t>TAREA</w:t>
      </w:r>
      <w:r>
        <w:rPr>
          <w:rFonts w:ascii="Arial Black" w:hAnsi="Arial Black" w:cs="Arial"/>
          <w:b/>
          <w:color w:val="0D0D0D"/>
        </w:rPr>
        <w:t>: HACER UN MAPA CONCEPTUAL.</w:t>
      </w:r>
    </w:p>
    <w:p w:rsidR="007C076D" w:rsidRDefault="007C076D" w:rsidP="003764F9">
      <w:pPr>
        <w:pStyle w:val="NormalWeb"/>
        <w:spacing w:line="336" w:lineRule="atLeast"/>
        <w:jc w:val="both"/>
        <w:rPr>
          <w:rFonts w:ascii="Arial" w:hAnsi="Arial" w:cs="Arial"/>
          <w:b/>
          <w:color w:val="0D0D0D"/>
        </w:rPr>
      </w:pPr>
    </w:p>
    <w:p w:rsidR="00D353AB" w:rsidRPr="003764F9" w:rsidRDefault="00D353AB" w:rsidP="003764F9">
      <w:pPr>
        <w:pStyle w:val="NormalWeb"/>
        <w:spacing w:line="336" w:lineRule="atLeast"/>
        <w:jc w:val="both"/>
        <w:rPr>
          <w:rFonts w:ascii="Arial" w:hAnsi="Arial" w:cs="Arial"/>
          <w:b/>
          <w:color w:val="0D0D0D"/>
        </w:rPr>
      </w:pPr>
    </w:p>
    <w:p w:rsidR="003764F9" w:rsidRPr="003764F9" w:rsidRDefault="003764F9" w:rsidP="003764F9">
      <w:pPr>
        <w:pStyle w:val="NormalWeb"/>
        <w:spacing w:line="336" w:lineRule="atLeast"/>
        <w:jc w:val="both"/>
        <w:rPr>
          <w:rFonts w:ascii="Arial" w:hAnsi="Arial" w:cs="Arial"/>
          <w:color w:val="000000" w:themeColor="text1"/>
        </w:rPr>
      </w:pPr>
    </w:p>
    <w:p w:rsidR="003764F9" w:rsidRDefault="003764F9" w:rsidP="003764F9">
      <w:pPr>
        <w:pStyle w:val="NormalWeb"/>
        <w:spacing w:line="336" w:lineRule="atLeast"/>
        <w:jc w:val="both"/>
        <w:rPr>
          <w:rFonts w:ascii="Arial" w:hAnsi="Arial" w:cs="Arial"/>
          <w:color w:val="000000" w:themeColor="text1"/>
        </w:rPr>
      </w:pPr>
    </w:p>
    <w:p w:rsidR="003764F9" w:rsidRPr="003764F9" w:rsidRDefault="003764F9" w:rsidP="003764F9">
      <w:pPr>
        <w:pStyle w:val="NormalWeb"/>
        <w:spacing w:line="336" w:lineRule="atLeast"/>
        <w:jc w:val="both"/>
        <w:rPr>
          <w:rFonts w:ascii="Arial" w:hAnsi="Arial" w:cs="Arial"/>
          <w:color w:val="000000" w:themeColor="text1"/>
        </w:rPr>
      </w:pPr>
    </w:p>
    <w:p w:rsidR="003764F9" w:rsidRPr="003764F9" w:rsidRDefault="003764F9" w:rsidP="00946649">
      <w:pPr>
        <w:rPr>
          <w:rFonts w:ascii="Arial" w:hAnsi="Arial" w:cs="Arial"/>
          <w:color w:val="000000" w:themeColor="text1"/>
          <w:sz w:val="24"/>
          <w:szCs w:val="24"/>
        </w:rPr>
      </w:pPr>
    </w:p>
    <w:p w:rsidR="00AD5576" w:rsidRDefault="00946649" w:rsidP="00946649">
      <w:r>
        <w:t xml:space="preserve"> </w:t>
      </w:r>
    </w:p>
    <w:p w:rsidR="007C076D" w:rsidRDefault="007C076D" w:rsidP="00946649"/>
    <w:p w:rsidR="007C076D" w:rsidRDefault="007C076D" w:rsidP="00946649"/>
    <w:p w:rsidR="007C076D" w:rsidRDefault="007C076D" w:rsidP="00946649"/>
    <w:p w:rsidR="007C076D" w:rsidRDefault="007C076D" w:rsidP="00946649"/>
    <w:p w:rsidR="007C076D" w:rsidRDefault="007C076D" w:rsidP="00946649"/>
    <w:p w:rsidR="007C076D" w:rsidRDefault="007C076D" w:rsidP="00946649"/>
    <w:p w:rsidR="007C076D" w:rsidRDefault="007C076D" w:rsidP="00946649"/>
    <w:p w:rsidR="007C076D" w:rsidRDefault="007C076D" w:rsidP="00946649"/>
    <w:p w:rsidR="007C076D" w:rsidRDefault="007C076D" w:rsidP="00946649"/>
    <w:p w:rsidR="007C076D" w:rsidRDefault="007C076D" w:rsidP="00946649"/>
    <w:p w:rsidR="007C076D" w:rsidRDefault="007C076D" w:rsidP="00946649"/>
    <w:p w:rsidR="007C076D" w:rsidRDefault="007C076D" w:rsidP="00946649"/>
    <w:p w:rsidR="007C076D" w:rsidRDefault="007C076D" w:rsidP="00946649"/>
    <w:p w:rsidR="007C076D" w:rsidRDefault="007C076D" w:rsidP="00946649"/>
    <w:p w:rsidR="007C076D" w:rsidRPr="00BC7012" w:rsidRDefault="007C076D" w:rsidP="007C076D">
      <w:pPr>
        <w:pBdr>
          <w:bottom w:val="single" w:sz="4" w:space="1" w:color="auto"/>
        </w:pBdr>
        <w:rPr>
          <w:rFonts w:ascii="Arial Black" w:hAnsi="Arial Black" w:cs="Arial"/>
          <w:sz w:val="24"/>
          <w:szCs w:val="24"/>
        </w:rPr>
      </w:pPr>
      <w:r w:rsidRPr="00BC7012">
        <w:rPr>
          <w:rFonts w:ascii="Arial Black" w:hAnsi="Arial Black" w:cs="Arial"/>
          <w:sz w:val="24"/>
          <w:szCs w:val="24"/>
        </w:rPr>
        <w:lastRenderedPageBreak/>
        <w:t>ESCUELA COMERCIAL CAMARA DE COMERCIO, S.C.</w:t>
      </w:r>
    </w:p>
    <w:p w:rsidR="007C076D" w:rsidRDefault="007C076D" w:rsidP="007C076D"/>
    <w:p w:rsidR="007C076D" w:rsidRPr="004440FE" w:rsidRDefault="007C076D" w:rsidP="007C076D">
      <w:pPr>
        <w:rPr>
          <w:rFonts w:ascii="Arial Black" w:hAnsi="Arial Black" w:cs="Arial"/>
          <w:sz w:val="24"/>
          <w:szCs w:val="24"/>
        </w:rPr>
      </w:pPr>
    </w:p>
    <w:tbl>
      <w:tblPr>
        <w:tblW w:w="1082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0"/>
        <w:gridCol w:w="495"/>
        <w:gridCol w:w="8483"/>
      </w:tblGrid>
      <w:tr w:rsidR="007C076D" w:rsidTr="00590503">
        <w:trPr>
          <w:trHeight w:val="975"/>
        </w:trPr>
        <w:tc>
          <w:tcPr>
            <w:tcW w:w="1819" w:type="dxa"/>
          </w:tcPr>
          <w:p w:rsidR="007C076D" w:rsidRDefault="007C076D" w:rsidP="00590503">
            <w:r>
              <w:rPr>
                <w:noProof/>
              </w:rPr>
              <w:drawing>
                <wp:inline distT="0" distB="0" distL="0" distR="0" wp14:anchorId="7A9632F8" wp14:editId="6F2E4828">
                  <wp:extent cx="1076325" cy="612775"/>
                  <wp:effectExtent l="0" t="0" r="9525" b="0"/>
                  <wp:docPr id="3" name="Imagen 3" descr="https://encrypted-tbn0.gstatic.com/images?q=tbn:ANd9GcSl6b2X_8fPUyCLAEb1_hrgEcq5sLt9dRVl-p1LzxjCbnCc-Hsf"/>
                  <wp:cNvGraphicFramePr/>
                  <a:graphic xmlns:a="http://schemas.openxmlformats.org/drawingml/2006/main">
                    <a:graphicData uri="http://schemas.openxmlformats.org/drawingml/2006/picture">
                      <pic:pic xmlns:pic="http://schemas.openxmlformats.org/drawingml/2006/picture">
                        <pic:nvPicPr>
                          <pic:cNvPr id="1" name="Imagen 1" descr="https://encrypted-tbn0.gstatic.com/images?q=tbn:ANd9GcSl6b2X_8fPUyCLAEb1_hrgEcq5sLt9dRVl-p1LzxjCbnCc-Hsf"/>
                          <pic:cNvPicPr/>
                        </pic:nvPicPr>
                        <pic:blipFill>
                          <a:blip r:embed="rId7"/>
                          <a:srcRect/>
                          <a:stretch>
                            <a:fillRect/>
                          </a:stretch>
                        </pic:blipFill>
                        <pic:spPr bwMode="auto">
                          <a:xfrm>
                            <a:off x="0" y="0"/>
                            <a:ext cx="1076325" cy="612775"/>
                          </a:xfrm>
                          <a:prstGeom prst="rect">
                            <a:avLst/>
                          </a:prstGeom>
                          <a:noFill/>
                          <a:ln w="9525">
                            <a:noFill/>
                            <a:miter lim="800000"/>
                            <a:headEnd/>
                            <a:tailEnd/>
                          </a:ln>
                        </pic:spPr>
                      </pic:pic>
                    </a:graphicData>
                  </a:graphic>
                </wp:inline>
              </w:drawing>
            </w:r>
          </w:p>
        </w:tc>
        <w:tc>
          <w:tcPr>
            <w:tcW w:w="497" w:type="dxa"/>
            <w:tcBorders>
              <w:top w:val="nil"/>
              <w:bottom w:val="nil"/>
            </w:tcBorders>
            <w:shd w:val="clear" w:color="auto" w:fill="auto"/>
          </w:tcPr>
          <w:p w:rsidR="007C076D" w:rsidRDefault="007C076D" w:rsidP="00590503"/>
        </w:tc>
        <w:tc>
          <w:tcPr>
            <w:tcW w:w="8512" w:type="dxa"/>
            <w:shd w:val="clear" w:color="auto" w:fill="auto"/>
          </w:tcPr>
          <w:p w:rsidR="007C076D" w:rsidRPr="00610281" w:rsidRDefault="007C076D" w:rsidP="00590503">
            <w:pPr>
              <w:rPr>
                <w:rFonts w:ascii="Arial Black" w:hAnsi="Arial Black"/>
                <w:b/>
                <w:sz w:val="28"/>
                <w:szCs w:val="28"/>
              </w:rPr>
            </w:pPr>
            <w:r w:rsidRPr="00610281">
              <w:rPr>
                <w:rFonts w:ascii="Arial Black" w:hAnsi="Arial Black"/>
                <w:b/>
                <w:sz w:val="28"/>
                <w:szCs w:val="28"/>
              </w:rPr>
              <w:t>MATERIA: Desarrollo Motivacional</w:t>
            </w:r>
          </w:p>
          <w:p w:rsidR="007C076D" w:rsidRPr="00610281" w:rsidRDefault="007C076D" w:rsidP="00590503">
            <w:pPr>
              <w:rPr>
                <w:rFonts w:ascii="Forte" w:hAnsi="Forte"/>
                <w:b/>
                <w:i/>
                <w:sz w:val="28"/>
                <w:szCs w:val="28"/>
              </w:rPr>
            </w:pPr>
            <w:r w:rsidRPr="00610281">
              <w:rPr>
                <w:rFonts w:ascii="Forte" w:hAnsi="Forte"/>
                <w:b/>
                <w:i/>
                <w:sz w:val="28"/>
                <w:szCs w:val="28"/>
              </w:rPr>
              <w:t>Profesora.:  Martina Martínez</w:t>
            </w:r>
          </w:p>
        </w:tc>
      </w:tr>
    </w:tbl>
    <w:p w:rsidR="007C076D" w:rsidRDefault="007C076D" w:rsidP="007C076D">
      <w:pPr>
        <w:rPr>
          <w:rFonts w:ascii="Arial Black" w:hAnsi="Arial Black"/>
          <w:sz w:val="24"/>
          <w:szCs w:val="24"/>
        </w:rPr>
      </w:pPr>
      <w:r>
        <w:rPr>
          <w:rFonts w:ascii="Arial Black" w:hAnsi="Arial Black"/>
          <w:i/>
          <w:sz w:val="28"/>
          <w:szCs w:val="28"/>
        </w:rPr>
        <w:t xml:space="preserve">                                             </w:t>
      </w:r>
      <w:r w:rsidRPr="00095296">
        <w:rPr>
          <w:rFonts w:ascii="Arial Black" w:hAnsi="Arial Black"/>
          <w:i/>
          <w:sz w:val="28"/>
          <w:szCs w:val="28"/>
        </w:rPr>
        <w:t>Grupo:</w:t>
      </w:r>
      <w:r>
        <w:rPr>
          <w:rFonts w:ascii="Arial Black" w:hAnsi="Arial Black"/>
          <w:sz w:val="28"/>
          <w:szCs w:val="28"/>
        </w:rPr>
        <w:t xml:space="preserve"> </w:t>
      </w:r>
      <w:r w:rsidRPr="00DD4107">
        <w:rPr>
          <w:rFonts w:ascii="Arial Black" w:hAnsi="Arial Black"/>
          <w:sz w:val="28"/>
          <w:szCs w:val="28"/>
        </w:rPr>
        <w:t>52</w:t>
      </w:r>
      <w:r>
        <w:rPr>
          <w:rFonts w:ascii="Arial Black" w:hAnsi="Arial Black"/>
          <w:sz w:val="28"/>
          <w:szCs w:val="28"/>
        </w:rPr>
        <w:t xml:space="preserve"> </w:t>
      </w:r>
      <w:r w:rsidRPr="00DD4107">
        <w:rPr>
          <w:rFonts w:ascii="Arial Black" w:hAnsi="Arial Black"/>
          <w:sz w:val="28"/>
          <w:szCs w:val="28"/>
        </w:rPr>
        <w:t>A</w:t>
      </w:r>
      <w:r>
        <w:rPr>
          <w:rFonts w:ascii="Arial Black" w:hAnsi="Arial Black"/>
          <w:sz w:val="24"/>
          <w:szCs w:val="24"/>
        </w:rPr>
        <w:t xml:space="preserve"> </w:t>
      </w:r>
    </w:p>
    <w:p w:rsidR="007C076D" w:rsidRDefault="007C076D" w:rsidP="007C076D">
      <w:pPr>
        <w:pBdr>
          <w:top w:val="thinThickSmallGap" w:sz="24" w:space="1" w:color="auto"/>
        </w:pBdr>
        <w:rPr>
          <w:rFonts w:ascii="Arial Black" w:hAnsi="Arial Black"/>
          <w:sz w:val="24"/>
          <w:szCs w:val="24"/>
        </w:rPr>
      </w:pPr>
    </w:p>
    <w:p w:rsidR="007C076D" w:rsidRPr="00A50887" w:rsidRDefault="007C076D" w:rsidP="007C076D">
      <w:pPr>
        <w:rPr>
          <w:rFonts w:ascii="Arial" w:hAnsi="Arial" w:cs="Arial"/>
          <w:sz w:val="24"/>
          <w:szCs w:val="24"/>
        </w:rPr>
      </w:pPr>
      <w:r w:rsidRPr="00DD4107">
        <w:rPr>
          <w:rFonts w:ascii="Arial Black" w:hAnsi="Arial Black"/>
          <w:sz w:val="24"/>
          <w:szCs w:val="24"/>
        </w:rPr>
        <w:t>CLASE</w:t>
      </w:r>
      <w:r>
        <w:rPr>
          <w:rFonts w:ascii="Arial Black" w:hAnsi="Arial Black"/>
          <w:sz w:val="24"/>
          <w:szCs w:val="24"/>
        </w:rPr>
        <w:t>S:</w:t>
      </w:r>
      <w:r w:rsidRPr="00DD4107">
        <w:rPr>
          <w:rFonts w:ascii="Arial Black" w:hAnsi="Arial Black"/>
          <w:sz w:val="24"/>
          <w:szCs w:val="24"/>
        </w:rPr>
        <w:t xml:space="preserve"> </w:t>
      </w:r>
      <w:r w:rsidR="001B7F9C">
        <w:rPr>
          <w:rFonts w:ascii="Arial" w:hAnsi="Arial" w:cs="Arial"/>
          <w:sz w:val="24"/>
          <w:szCs w:val="24"/>
        </w:rPr>
        <w:t>7</w:t>
      </w:r>
      <w:r w:rsidRPr="00DD4107">
        <w:rPr>
          <w:rFonts w:ascii="Arial Black" w:hAnsi="Arial Black"/>
          <w:sz w:val="24"/>
          <w:szCs w:val="24"/>
        </w:rPr>
        <w:t xml:space="preserve">                                       Fecha:  </w:t>
      </w:r>
      <w:r w:rsidR="001B7F9C">
        <w:rPr>
          <w:rFonts w:ascii="Arial" w:hAnsi="Arial" w:cs="Arial"/>
          <w:sz w:val="24"/>
          <w:szCs w:val="24"/>
        </w:rPr>
        <w:t>21</w:t>
      </w:r>
      <w:r w:rsidRPr="00A50887">
        <w:rPr>
          <w:rFonts w:ascii="Arial" w:hAnsi="Arial" w:cs="Arial"/>
          <w:sz w:val="24"/>
          <w:szCs w:val="24"/>
        </w:rPr>
        <w:t xml:space="preserve"> de febrero del 2018</w:t>
      </w:r>
    </w:p>
    <w:p w:rsidR="007C076D" w:rsidRPr="002B7C27" w:rsidRDefault="007C076D" w:rsidP="007C076D">
      <w:pPr>
        <w:rPr>
          <w:rFonts w:ascii="Arial" w:hAnsi="Arial" w:cs="Arial"/>
          <w:sz w:val="24"/>
          <w:szCs w:val="24"/>
        </w:rPr>
      </w:pPr>
      <w:r>
        <w:rPr>
          <w:rFonts w:ascii="Arial Black" w:hAnsi="Arial Black"/>
          <w:sz w:val="24"/>
          <w:szCs w:val="24"/>
        </w:rPr>
        <w:t xml:space="preserve">TEMA: </w:t>
      </w:r>
      <w:r w:rsidR="001B7F9C">
        <w:rPr>
          <w:rFonts w:ascii="Arial" w:hAnsi="Arial" w:cs="Arial"/>
          <w:sz w:val="24"/>
          <w:szCs w:val="24"/>
        </w:rPr>
        <w:t>FASES DEL PROCESO CREATIVO</w:t>
      </w:r>
    </w:p>
    <w:p w:rsidR="007C076D" w:rsidRPr="002B7C27" w:rsidRDefault="007C076D" w:rsidP="007C076D">
      <w:pPr>
        <w:pBdr>
          <w:top w:val="thinThickSmallGap" w:sz="24" w:space="1" w:color="auto"/>
        </w:pBdr>
        <w:rPr>
          <w:rFonts w:ascii="Arial" w:hAnsi="Arial" w:cs="Arial"/>
          <w:sz w:val="24"/>
          <w:szCs w:val="24"/>
        </w:rPr>
      </w:pPr>
    </w:p>
    <w:p w:rsidR="007C076D" w:rsidRPr="00A50887" w:rsidRDefault="007C076D" w:rsidP="007C076D">
      <w:pPr>
        <w:jc w:val="both"/>
        <w:rPr>
          <w:rFonts w:ascii="Arial" w:hAnsi="Arial" w:cs="Arial"/>
          <w:sz w:val="24"/>
          <w:szCs w:val="24"/>
        </w:rPr>
      </w:pPr>
      <w:r>
        <w:rPr>
          <w:rFonts w:ascii="Arial Black" w:hAnsi="Arial Black"/>
          <w:sz w:val="24"/>
          <w:szCs w:val="24"/>
        </w:rPr>
        <w:t xml:space="preserve">OBJETIVO: </w:t>
      </w:r>
      <w:r w:rsidR="001B7F9C">
        <w:rPr>
          <w:rFonts w:ascii="Arial" w:hAnsi="Arial" w:cs="Arial"/>
          <w:sz w:val="24"/>
          <w:szCs w:val="24"/>
        </w:rPr>
        <w:t>Reconocer y comprender las fases del proceso creativo</w:t>
      </w:r>
    </w:p>
    <w:p w:rsidR="007C076D" w:rsidRDefault="007C076D" w:rsidP="007C076D">
      <w:pPr>
        <w:jc w:val="both"/>
        <w:rPr>
          <w:rFonts w:ascii="Arial Black" w:hAnsi="Arial Black"/>
          <w:sz w:val="24"/>
          <w:szCs w:val="24"/>
        </w:rPr>
      </w:pPr>
      <w:r>
        <w:rPr>
          <w:rFonts w:ascii="Arial Black" w:hAnsi="Arial Black"/>
          <w:sz w:val="24"/>
          <w:szCs w:val="24"/>
        </w:rPr>
        <w:t>INSTRUCCIONES:</w:t>
      </w:r>
    </w:p>
    <w:p w:rsidR="007C076D" w:rsidRDefault="007C076D" w:rsidP="00E74CB7">
      <w:pPr>
        <w:jc w:val="both"/>
        <w:rPr>
          <w:rFonts w:ascii="Arial" w:hAnsi="Arial" w:cs="Arial"/>
          <w:sz w:val="24"/>
          <w:szCs w:val="24"/>
        </w:rPr>
      </w:pPr>
      <w:r w:rsidRPr="00E74CB7">
        <w:rPr>
          <w:rFonts w:ascii="Arial" w:hAnsi="Arial" w:cs="Arial"/>
          <w:sz w:val="24"/>
          <w:szCs w:val="24"/>
        </w:rPr>
        <w:t>Leer, subrayar las ideas principales y analizar el contenido</w:t>
      </w:r>
      <w:r w:rsidR="00E74CB7">
        <w:rPr>
          <w:rFonts w:ascii="Arial" w:hAnsi="Arial" w:cs="Arial"/>
          <w:sz w:val="24"/>
          <w:szCs w:val="24"/>
        </w:rPr>
        <w:t>.</w:t>
      </w:r>
    </w:p>
    <w:p w:rsidR="00E74CB7" w:rsidRPr="00E74CB7" w:rsidRDefault="00E74CB7" w:rsidP="00E74CB7">
      <w:pPr>
        <w:jc w:val="both"/>
        <w:rPr>
          <w:rFonts w:ascii="Arial" w:hAnsi="Arial" w:cs="Arial"/>
          <w:sz w:val="24"/>
          <w:szCs w:val="24"/>
        </w:rPr>
      </w:pPr>
      <w:r>
        <w:rPr>
          <w:rFonts w:ascii="Arial" w:hAnsi="Arial" w:cs="Arial"/>
          <w:sz w:val="24"/>
          <w:szCs w:val="24"/>
        </w:rPr>
        <w:t xml:space="preserve">Se </w:t>
      </w:r>
      <w:r w:rsidR="00037711">
        <w:rPr>
          <w:rFonts w:ascii="Arial" w:hAnsi="Arial" w:cs="Arial"/>
          <w:sz w:val="24"/>
          <w:szCs w:val="24"/>
        </w:rPr>
        <w:t>formarán 2 equipos y expondrán</w:t>
      </w:r>
      <w:r>
        <w:rPr>
          <w:rFonts w:ascii="Arial" w:hAnsi="Arial" w:cs="Arial"/>
          <w:sz w:val="24"/>
          <w:szCs w:val="24"/>
        </w:rPr>
        <w:t xml:space="preserve"> </w:t>
      </w:r>
      <w:r w:rsidR="00037711">
        <w:rPr>
          <w:rFonts w:ascii="Arial" w:hAnsi="Arial" w:cs="Arial"/>
          <w:sz w:val="24"/>
          <w:szCs w:val="24"/>
        </w:rPr>
        <w:t>cada teoría de fases</w:t>
      </w:r>
    </w:p>
    <w:p w:rsidR="007C076D" w:rsidRPr="00E74CB7" w:rsidRDefault="007C076D" w:rsidP="00E74CB7">
      <w:pPr>
        <w:jc w:val="both"/>
        <w:rPr>
          <w:rFonts w:ascii="Arial" w:hAnsi="Arial" w:cs="Arial"/>
          <w:sz w:val="24"/>
          <w:szCs w:val="24"/>
        </w:rPr>
      </w:pPr>
      <w:r w:rsidRPr="00E74CB7">
        <w:rPr>
          <w:rFonts w:ascii="Arial" w:hAnsi="Arial" w:cs="Arial"/>
          <w:sz w:val="24"/>
          <w:szCs w:val="24"/>
        </w:rPr>
        <w:t xml:space="preserve">Expresar sus </w:t>
      </w:r>
      <w:r w:rsidR="00037711" w:rsidRPr="00E74CB7">
        <w:rPr>
          <w:rFonts w:ascii="Arial" w:hAnsi="Arial" w:cs="Arial"/>
          <w:sz w:val="24"/>
          <w:szCs w:val="24"/>
        </w:rPr>
        <w:t>ideas</w:t>
      </w:r>
      <w:r w:rsidR="00037711">
        <w:rPr>
          <w:rFonts w:ascii="Arial" w:hAnsi="Arial" w:cs="Arial"/>
          <w:sz w:val="24"/>
          <w:szCs w:val="24"/>
        </w:rPr>
        <w:t xml:space="preserve"> en un cuadro sinóptico. </w:t>
      </w:r>
    </w:p>
    <w:p w:rsidR="001B7F9C" w:rsidRDefault="007C076D" w:rsidP="007C076D">
      <w:pPr>
        <w:rPr>
          <w:rFonts w:ascii="Arial" w:hAnsi="Arial" w:cs="Arial"/>
          <w:color w:val="000000" w:themeColor="text1"/>
          <w:sz w:val="24"/>
          <w:szCs w:val="24"/>
        </w:rPr>
      </w:pPr>
      <w:r>
        <w:rPr>
          <w:rFonts w:ascii="Arial Black" w:hAnsi="Arial Black"/>
          <w:sz w:val="24"/>
          <w:szCs w:val="24"/>
        </w:rPr>
        <w:t>CONTENIDO TEORICO</w:t>
      </w:r>
      <w:r w:rsidRPr="003764F9">
        <w:rPr>
          <w:rFonts w:ascii="Arial" w:hAnsi="Arial" w:cs="Arial"/>
          <w:color w:val="000000" w:themeColor="text1"/>
          <w:sz w:val="24"/>
          <w:szCs w:val="24"/>
        </w:rPr>
        <w:t xml:space="preserve">: </w:t>
      </w:r>
    </w:p>
    <w:p w:rsidR="001B7F9C" w:rsidRPr="00E74CB7" w:rsidRDefault="007C076D" w:rsidP="00E74CB7">
      <w:pPr>
        <w:pStyle w:val="NormalWeb"/>
        <w:shd w:val="clear" w:color="auto" w:fill="FFFFFF"/>
        <w:spacing w:before="0" w:beforeAutospacing="0" w:after="360" w:afterAutospacing="0"/>
        <w:jc w:val="both"/>
        <w:textAlignment w:val="baseline"/>
        <w:rPr>
          <w:rFonts w:ascii="Arial" w:hAnsi="Arial" w:cs="Arial"/>
          <w:color w:val="404040"/>
        </w:rPr>
      </w:pPr>
      <w:r w:rsidRPr="003764F9">
        <w:rPr>
          <w:rFonts w:ascii="Arial" w:hAnsi="Arial" w:cs="Arial"/>
          <w:color w:val="000000" w:themeColor="text1"/>
        </w:rPr>
        <w:t xml:space="preserve"> </w:t>
      </w:r>
      <w:r w:rsidR="001B7F9C" w:rsidRPr="00E74CB7">
        <w:rPr>
          <w:rFonts w:ascii="Arial" w:hAnsi="Arial" w:cs="Arial"/>
          <w:color w:val="404040"/>
        </w:rPr>
        <w:t xml:space="preserve">Según </w:t>
      </w:r>
      <w:proofErr w:type="spellStart"/>
      <w:proofErr w:type="gramStart"/>
      <w:r w:rsidR="001B7F9C" w:rsidRPr="00E74CB7">
        <w:rPr>
          <w:rFonts w:ascii="Arial" w:hAnsi="Arial" w:cs="Arial"/>
          <w:color w:val="404040"/>
        </w:rPr>
        <w:t>G.Wallas</w:t>
      </w:r>
      <w:proofErr w:type="spellEnd"/>
      <w:proofErr w:type="gramEnd"/>
      <w:r w:rsidR="001B7F9C" w:rsidRPr="00E74CB7">
        <w:rPr>
          <w:rFonts w:ascii="Arial" w:hAnsi="Arial" w:cs="Arial"/>
          <w:color w:val="404040"/>
        </w:rPr>
        <w:t>:</w:t>
      </w:r>
    </w:p>
    <w:p w:rsidR="001B7F9C" w:rsidRPr="001B7F9C" w:rsidRDefault="001B7F9C" w:rsidP="00E74CB7">
      <w:pPr>
        <w:shd w:val="clear" w:color="auto" w:fill="FFFFFF"/>
        <w:spacing w:after="0" w:line="240" w:lineRule="auto"/>
        <w:jc w:val="both"/>
        <w:textAlignment w:val="baseline"/>
        <w:rPr>
          <w:rFonts w:ascii="Arial" w:eastAsia="Times New Roman" w:hAnsi="Arial" w:cs="Arial"/>
          <w:color w:val="404040"/>
          <w:sz w:val="24"/>
          <w:szCs w:val="24"/>
          <w:lang w:eastAsia="es-MX"/>
        </w:rPr>
      </w:pPr>
      <w:r w:rsidRPr="001B7F9C">
        <w:rPr>
          <w:rFonts w:ascii="Arial" w:eastAsia="Times New Roman" w:hAnsi="Arial" w:cs="Arial"/>
          <w:noProof/>
          <w:color w:val="2B797C"/>
          <w:sz w:val="24"/>
          <w:szCs w:val="24"/>
          <w:bdr w:val="none" w:sz="0" w:space="0" w:color="auto" w:frame="1"/>
          <w:lang w:eastAsia="es-MX"/>
        </w:rPr>
        <w:drawing>
          <wp:inline distT="0" distB="0" distL="0" distR="0" wp14:anchorId="45D1EF1E" wp14:editId="736C85DD">
            <wp:extent cx="1977656" cy="1296670"/>
            <wp:effectExtent l="0" t="0" r="3810" b="0"/>
            <wp:docPr id="4" name="Imagen 4" descr="Ideas y creativida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eas y creatividad">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4244" cy="1314102"/>
                    </a:xfrm>
                    <a:prstGeom prst="rect">
                      <a:avLst/>
                    </a:prstGeom>
                    <a:noFill/>
                    <a:ln>
                      <a:noFill/>
                    </a:ln>
                  </pic:spPr>
                </pic:pic>
              </a:graphicData>
            </a:graphic>
          </wp:inline>
        </w:drawing>
      </w:r>
    </w:p>
    <w:p w:rsidR="001B7F9C" w:rsidRPr="001B7F9C" w:rsidRDefault="001B7F9C" w:rsidP="00E74CB7">
      <w:pPr>
        <w:shd w:val="clear" w:color="auto" w:fill="FFFFFF"/>
        <w:spacing w:after="360" w:line="240" w:lineRule="auto"/>
        <w:jc w:val="both"/>
        <w:textAlignment w:val="baseline"/>
        <w:rPr>
          <w:rFonts w:ascii="Arial" w:eastAsia="Times New Roman" w:hAnsi="Arial" w:cs="Arial"/>
          <w:color w:val="000000" w:themeColor="text1"/>
          <w:sz w:val="24"/>
          <w:szCs w:val="24"/>
          <w:lang w:eastAsia="es-MX"/>
        </w:rPr>
      </w:pPr>
      <w:r w:rsidRPr="001B7F9C">
        <w:rPr>
          <w:rFonts w:ascii="Arial" w:eastAsia="Times New Roman" w:hAnsi="Arial" w:cs="Arial"/>
          <w:color w:val="000000" w:themeColor="text1"/>
          <w:sz w:val="24"/>
          <w:szCs w:val="24"/>
          <w:lang w:eastAsia="es-MX"/>
        </w:rPr>
        <w:t>El Número de etapas que contribuyen en el proceso creativo que postuló en su libro “El arte del</w:t>
      </w:r>
      <w:r w:rsidRPr="001B7F9C">
        <w:rPr>
          <w:rFonts w:ascii="Arial" w:eastAsia="Times New Roman" w:hAnsi="Arial" w:cs="Arial"/>
          <w:color w:val="000000" w:themeColor="text1"/>
          <w:sz w:val="24"/>
          <w:szCs w:val="24"/>
          <w:lang w:eastAsia="es-MX"/>
        </w:rPr>
        <w:br/>
        <w:t>pensamiento” (1926) son 4 que se re realimentan entre si creando un bucle.</w:t>
      </w:r>
    </w:p>
    <w:p w:rsidR="001B7F9C" w:rsidRPr="001B7F9C" w:rsidRDefault="001B7F9C" w:rsidP="00E74CB7">
      <w:pPr>
        <w:numPr>
          <w:ilvl w:val="0"/>
          <w:numId w:val="8"/>
        </w:numPr>
        <w:shd w:val="clear" w:color="auto" w:fill="FFFFFF"/>
        <w:spacing w:after="0" w:line="240" w:lineRule="auto"/>
        <w:ind w:left="240"/>
        <w:jc w:val="both"/>
        <w:textAlignment w:val="baseline"/>
        <w:rPr>
          <w:rFonts w:ascii="Arial" w:eastAsia="Times New Roman" w:hAnsi="Arial" w:cs="Arial"/>
          <w:color w:val="000000" w:themeColor="text1"/>
          <w:sz w:val="24"/>
          <w:szCs w:val="24"/>
          <w:lang w:eastAsia="es-MX"/>
        </w:rPr>
      </w:pPr>
      <w:r w:rsidRPr="001B7F9C">
        <w:rPr>
          <w:rFonts w:ascii="Arial" w:eastAsia="Times New Roman" w:hAnsi="Arial" w:cs="Arial"/>
          <w:b/>
          <w:bCs/>
          <w:color w:val="000000" w:themeColor="text1"/>
          <w:sz w:val="24"/>
          <w:szCs w:val="24"/>
          <w:bdr w:val="none" w:sz="0" w:space="0" w:color="auto" w:frame="1"/>
          <w:lang w:eastAsia="es-MX"/>
        </w:rPr>
        <w:t>Preparación</w:t>
      </w:r>
      <w:r w:rsidRPr="001B7F9C">
        <w:rPr>
          <w:rFonts w:ascii="Arial" w:eastAsia="Times New Roman" w:hAnsi="Arial" w:cs="Arial"/>
          <w:color w:val="000000" w:themeColor="text1"/>
          <w:sz w:val="24"/>
          <w:szCs w:val="24"/>
          <w:lang w:eastAsia="es-MX"/>
        </w:rPr>
        <w:t>: Sería la recogida de información para definir el problema y la utilización de conocimientos adquiridos, realización de esquemas, etc.</w:t>
      </w:r>
    </w:p>
    <w:p w:rsidR="001B7F9C" w:rsidRPr="001B7F9C" w:rsidRDefault="001B7F9C" w:rsidP="00E74CB7">
      <w:pPr>
        <w:numPr>
          <w:ilvl w:val="0"/>
          <w:numId w:val="8"/>
        </w:numPr>
        <w:shd w:val="clear" w:color="auto" w:fill="FFFFFF"/>
        <w:spacing w:after="0" w:line="240" w:lineRule="auto"/>
        <w:ind w:left="240"/>
        <w:jc w:val="both"/>
        <w:textAlignment w:val="baseline"/>
        <w:rPr>
          <w:rFonts w:ascii="Arial" w:eastAsia="Times New Roman" w:hAnsi="Arial" w:cs="Arial"/>
          <w:color w:val="000000" w:themeColor="text1"/>
          <w:sz w:val="24"/>
          <w:szCs w:val="24"/>
          <w:lang w:eastAsia="es-MX"/>
        </w:rPr>
      </w:pPr>
      <w:r w:rsidRPr="001B7F9C">
        <w:rPr>
          <w:rFonts w:ascii="Arial" w:eastAsia="Times New Roman" w:hAnsi="Arial" w:cs="Arial"/>
          <w:b/>
          <w:bCs/>
          <w:color w:val="000000" w:themeColor="text1"/>
          <w:sz w:val="24"/>
          <w:szCs w:val="24"/>
          <w:bdr w:val="none" w:sz="0" w:space="0" w:color="auto" w:frame="1"/>
          <w:lang w:eastAsia="es-MX"/>
        </w:rPr>
        <w:t>Incubación</w:t>
      </w:r>
      <w:r w:rsidRPr="001B7F9C">
        <w:rPr>
          <w:rFonts w:ascii="Arial" w:eastAsia="Times New Roman" w:hAnsi="Arial" w:cs="Arial"/>
          <w:color w:val="000000" w:themeColor="text1"/>
          <w:sz w:val="24"/>
          <w:szCs w:val="24"/>
          <w:lang w:eastAsia="es-MX"/>
        </w:rPr>
        <w:t>: Sería la fase en la que circulan todas las ideas.</w:t>
      </w:r>
    </w:p>
    <w:p w:rsidR="001B7F9C" w:rsidRPr="001B7F9C" w:rsidRDefault="001B7F9C" w:rsidP="00E74CB7">
      <w:pPr>
        <w:numPr>
          <w:ilvl w:val="0"/>
          <w:numId w:val="8"/>
        </w:numPr>
        <w:shd w:val="clear" w:color="auto" w:fill="FFFFFF"/>
        <w:spacing w:after="0" w:line="240" w:lineRule="auto"/>
        <w:ind w:left="240"/>
        <w:jc w:val="both"/>
        <w:textAlignment w:val="baseline"/>
        <w:rPr>
          <w:rFonts w:ascii="Arial" w:eastAsia="Times New Roman" w:hAnsi="Arial" w:cs="Arial"/>
          <w:color w:val="000000" w:themeColor="text1"/>
          <w:sz w:val="24"/>
          <w:szCs w:val="24"/>
          <w:lang w:eastAsia="es-MX"/>
        </w:rPr>
      </w:pPr>
      <w:r w:rsidRPr="001B7F9C">
        <w:rPr>
          <w:rFonts w:ascii="Arial" w:eastAsia="Times New Roman" w:hAnsi="Arial" w:cs="Arial"/>
          <w:b/>
          <w:bCs/>
          <w:color w:val="000000" w:themeColor="text1"/>
          <w:sz w:val="24"/>
          <w:szCs w:val="24"/>
          <w:bdr w:val="none" w:sz="0" w:space="0" w:color="auto" w:frame="1"/>
          <w:lang w:eastAsia="es-MX"/>
        </w:rPr>
        <w:t>Iluminación</w:t>
      </w:r>
      <w:r w:rsidRPr="001B7F9C">
        <w:rPr>
          <w:rFonts w:ascii="Arial" w:eastAsia="Times New Roman" w:hAnsi="Arial" w:cs="Arial"/>
          <w:color w:val="000000" w:themeColor="text1"/>
          <w:sz w:val="24"/>
          <w:szCs w:val="24"/>
          <w:lang w:eastAsia="es-MX"/>
        </w:rPr>
        <w:t>: Se encuentra la solución al problema. La persona “presiente” que esa es la solución o es próxima y salta a la conciencia.</w:t>
      </w:r>
    </w:p>
    <w:p w:rsidR="001B7F9C" w:rsidRPr="001B7F9C" w:rsidRDefault="001B7F9C" w:rsidP="00E74CB7">
      <w:pPr>
        <w:numPr>
          <w:ilvl w:val="0"/>
          <w:numId w:val="8"/>
        </w:numPr>
        <w:shd w:val="clear" w:color="auto" w:fill="FFFFFF"/>
        <w:spacing w:after="0" w:line="240" w:lineRule="auto"/>
        <w:ind w:left="240"/>
        <w:jc w:val="both"/>
        <w:textAlignment w:val="baseline"/>
        <w:rPr>
          <w:rFonts w:ascii="Arial" w:eastAsia="Times New Roman" w:hAnsi="Arial" w:cs="Arial"/>
          <w:color w:val="000000" w:themeColor="text1"/>
          <w:sz w:val="24"/>
          <w:szCs w:val="24"/>
          <w:lang w:eastAsia="es-MX"/>
        </w:rPr>
      </w:pPr>
      <w:r w:rsidRPr="001B7F9C">
        <w:rPr>
          <w:rFonts w:ascii="Arial" w:eastAsia="Times New Roman" w:hAnsi="Arial" w:cs="Arial"/>
          <w:b/>
          <w:bCs/>
          <w:color w:val="000000" w:themeColor="text1"/>
          <w:sz w:val="24"/>
          <w:szCs w:val="24"/>
          <w:bdr w:val="none" w:sz="0" w:space="0" w:color="auto" w:frame="1"/>
          <w:lang w:eastAsia="es-MX"/>
        </w:rPr>
        <w:t>Verificación</w:t>
      </w:r>
      <w:r w:rsidRPr="001B7F9C">
        <w:rPr>
          <w:rFonts w:ascii="Arial" w:eastAsia="Times New Roman" w:hAnsi="Arial" w:cs="Arial"/>
          <w:color w:val="000000" w:themeColor="text1"/>
          <w:sz w:val="24"/>
          <w:szCs w:val="24"/>
          <w:lang w:eastAsia="es-MX"/>
        </w:rPr>
        <w:t xml:space="preserve">: Terminado el acto creativo se elabora la idea teniendo en cuenta la objetividad </w:t>
      </w:r>
      <w:proofErr w:type="gramStart"/>
      <w:r w:rsidRPr="001B7F9C">
        <w:rPr>
          <w:rFonts w:ascii="Arial" w:eastAsia="Times New Roman" w:hAnsi="Arial" w:cs="Arial"/>
          <w:color w:val="000000" w:themeColor="text1"/>
          <w:sz w:val="24"/>
          <w:szCs w:val="24"/>
          <w:lang w:eastAsia="es-MX"/>
        </w:rPr>
        <w:t>y  realismo</w:t>
      </w:r>
      <w:proofErr w:type="gramEnd"/>
      <w:r w:rsidRPr="001B7F9C">
        <w:rPr>
          <w:rFonts w:ascii="Arial" w:eastAsia="Times New Roman" w:hAnsi="Arial" w:cs="Arial"/>
          <w:color w:val="000000" w:themeColor="text1"/>
          <w:sz w:val="24"/>
          <w:szCs w:val="24"/>
          <w:lang w:eastAsia="es-MX"/>
        </w:rPr>
        <w:t xml:space="preserve"> de esta. Se elabora y se aplica.</w:t>
      </w:r>
    </w:p>
    <w:p w:rsidR="00E74CB7" w:rsidRPr="00037711" w:rsidRDefault="00E74CB7" w:rsidP="00E74CB7">
      <w:pPr>
        <w:shd w:val="clear" w:color="auto" w:fill="FFFFFF"/>
        <w:spacing w:after="360" w:line="240" w:lineRule="auto"/>
        <w:jc w:val="both"/>
        <w:textAlignment w:val="baseline"/>
        <w:rPr>
          <w:rFonts w:ascii="Arial" w:eastAsia="Times New Roman" w:hAnsi="Arial" w:cs="Arial"/>
          <w:color w:val="000000" w:themeColor="text1"/>
          <w:sz w:val="24"/>
          <w:szCs w:val="24"/>
          <w:lang w:eastAsia="es-MX"/>
        </w:rPr>
      </w:pPr>
    </w:p>
    <w:p w:rsidR="001B7F9C" w:rsidRPr="001B7F9C" w:rsidRDefault="001B7F9C" w:rsidP="00E74CB7">
      <w:pPr>
        <w:shd w:val="clear" w:color="auto" w:fill="FFFFFF"/>
        <w:spacing w:after="360" w:line="240" w:lineRule="auto"/>
        <w:jc w:val="both"/>
        <w:textAlignment w:val="baseline"/>
        <w:rPr>
          <w:rFonts w:ascii="Arial" w:eastAsia="Times New Roman" w:hAnsi="Arial" w:cs="Arial"/>
          <w:color w:val="000000" w:themeColor="text1"/>
          <w:sz w:val="24"/>
          <w:szCs w:val="24"/>
          <w:lang w:eastAsia="es-MX"/>
        </w:rPr>
      </w:pPr>
      <w:r w:rsidRPr="001B7F9C">
        <w:rPr>
          <w:rFonts w:ascii="Arial" w:eastAsia="Times New Roman" w:hAnsi="Arial" w:cs="Arial"/>
          <w:color w:val="000000" w:themeColor="text1"/>
          <w:sz w:val="24"/>
          <w:szCs w:val="24"/>
          <w:lang w:eastAsia="es-MX"/>
        </w:rPr>
        <w:lastRenderedPageBreak/>
        <w:t>Según:</w:t>
      </w:r>
      <w:r w:rsidRPr="001B7F9C">
        <w:rPr>
          <w:rFonts w:ascii="Arial" w:eastAsia="Times New Roman" w:hAnsi="Arial" w:cs="Arial"/>
          <w:color w:val="000000" w:themeColor="text1"/>
          <w:sz w:val="24"/>
          <w:szCs w:val="24"/>
          <w:lang w:eastAsia="es-MX"/>
        </w:rPr>
        <w:br/>
        <w:t>Koestler (1959), distingue 3 fases que se corresponden con los estados de la consciencia de la neurociencia. Tornándose de nuevo en un bucle del fin al inicio en el proceso creativo.</w:t>
      </w:r>
    </w:p>
    <w:p w:rsidR="001B7F9C" w:rsidRPr="001B7F9C" w:rsidRDefault="001B7F9C" w:rsidP="00E74CB7">
      <w:pPr>
        <w:numPr>
          <w:ilvl w:val="0"/>
          <w:numId w:val="9"/>
        </w:numPr>
        <w:shd w:val="clear" w:color="auto" w:fill="FFFFFF"/>
        <w:spacing w:after="0" w:line="240" w:lineRule="auto"/>
        <w:ind w:left="240"/>
        <w:jc w:val="both"/>
        <w:textAlignment w:val="baseline"/>
        <w:rPr>
          <w:rFonts w:ascii="Arial" w:eastAsia="Times New Roman" w:hAnsi="Arial" w:cs="Arial"/>
          <w:color w:val="000000" w:themeColor="text1"/>
          <w:sz w:val="24"/>
          <w:szCs w:val="24"/>
          <w:lang w:eastAsia="es-MX"/>
        </w:rPr>
      </w:pPr>
      <w:r w:rsidRPr="001B7F9C">
        <w:rPr>
          <w:rFonts w:ascii="Arial" w:eastAsia="Times New Roman" w:hAnsi="Arial" w:cs="Arial"/>
          <w:b/>
          <w:bCs/>
          <w:color w:val="000000" w:themeColor="text1"/>
          <w:sz w:val="24"/>
          <w:szCs w:val="24"/>
          <w:bdr w:val="none" w:sz="0" w:space="0" w:color="auto" w:frame="1"/>
          <w:lang w:eastAsia="es-MX"/>
        </w:rPr>
        <w:t>Fase lógica</w:t>
      </w:r>
      <w:r w:rsidRPr="001B7F9C">
        <w:rPr>
          <w:rFonts w:ascii="Arial" w:eastAsia="Times New Roman" w:hAnsi="Arial" w:cs="Arial"/>
          <w:color w:val="000000" w:themeColor="text1"/>
          <w:sz w:val="24"/>
          <w:szCs w:val="24"/>
          <w:lang w:eastAsia="es-MX"/>
        </w:rPr>
        <w:t>: Se define el problema, la recopilación de datos relativos al problema y una primera búsqueda de soluciones.</w:t>
      </w:r>
    </w:p>
    <w:p w:rsidR="001B7F9C" w:rsidRPr="001B7F9C" w:rsidRDefault="001B7F9C" w:rsidP="00E74CB7">
      <w:pPr>
        <w:numPr>
          <w:ilvl w:val="0"/>
          <w:numId w:val="9"/>
        </w:numPr>
        <w:shd w:val="clear" w:color="auto" w:fill="FFFFFF"/>
        <w:spacing w:after="0" w:line="240" w:lineRule="auto"/>
        <w:ind w:left="240"/>
        <w:jc w:val="both"/>
        <w:textAlignment w:val="baseline"/>
        <w:rPr>
          <w:rFonts w:ascii="Arial" w:eastAsia="Times New Roman" w:hAnsi="Arial" w:cs="Arial"/>
          <w:color w:val="000000" w:themeColor="text1"/>
          <w:sz w:val="24"/>
          <w:szCs w:val="24"/>
          <w:lang w:eastAsia="es-MX"/>
        </w:rPr>
      </w:pPr>
      <w:r w:rsidRPr="001B7F9C">
        <w:rPr>
          <w:rFonts w:ascii="Arial" w:eastAsia="Times New Roman" w:hAnsi="Arial" w:cs="Arial"/>
          <w:b/>
          <w:bCs/>
          <w:color w:val="000000" w:themeColor="text1"/>
          <w:sz w:val="24"/>
          <w:szCs w:val="24"/>
          <w:bdr w:val="none" w:sz="0" w:space="0" w:color="auto" w:frame="1"/>
          <w:lang w:eastAsia="es-MX"/>
        </w:rPr>
        <w:t>Fase intuitiva</w:t>
      </w:r>
      <w:r w:rsidRPr="001B7F9C">
        <w:rPr>
          <w:rFonts w:ascii="Arial" w:eastAsia="Times New Roman" w:hAnsi="Arial" w:cs="Arial"/>
          <w:color w:val="000000" w:themeColor="text1"/>
          <w:sz w:val="24"/>
          <w:szCs w:val="24"/>
          <w:lang w:eastAsia="es-MX"/>
        </w:rPr>
        <w:t>: Después de la fase lógica y no conforme con la solución, el problema se va haciendo autónomo (problema no consciente), vuelve a ser elaborado y comienza una nueva incubación de la solución y una maduración de las opciones. Se produce la iluminación, es decir, la manifestación de la solución.</w:t>
      </w:r>
    </w:p>
    <w:p w:rsidR="001B7F9C" w:rsidRPr="001B7F9C" w:rsidRDefault="001B7F9C" w:rsidP="00E74CB7">
      <w:pPr>
        <w:numPr>
          <w:ilvl w:val="0"/>
          <w:numId w:val="9"/>
        </w:numPr>
        <w:shd w:val="clear" w:color="auto" w:fill="FFFFFF"/>
        <w:spacing w:after="0" w:line="240" w:lineRule="auto"/>
        <w:ind w:left="240"/>
        <w:jc w:val="both"/>
        <w:textAlignment w:val="baseline"/>
        <w:rPr>
          <w:rFonts w:ascii="Arial" w:eastAsia="Times New Roman" w:hAnsi="Arial" w:cs="Arial"/>
          <w:color w:val="000000" w:themeColor="text1"/>
          <w:sz w:val="24"/>
          <w:szCs w:val="24"/>
          <w:lang w:eastAsia="es-MX"/>
        </w:rPr>
      </w:pPr>
      <w:r w:rsidRPr="001B7F9C">
        <w:rPr>
          <w:rFonts w:ascii="Arial" w:eastAsia="Times New Roman" w:hAnsi="Arial" w:cs="Arial"/>
          <w:b/>
          <w:bCs/>
          <w:color w:val="000000" w:themeColor="text1"/>
          <w:sz w:val="24"/>
          <w:szCs w:val="24"/>
          <w:bdr w:val="none" w:sz="0" w:space="0" w:color="auto" w:frame="1"/>
          <w:lang w:eastAsia="es-MX"/>
        </w:rPr>
        <w:t>Fase crítica</w:t>
      </w:r>
      <w:r w:rsidRPr="001B7F9C">
        <w:rPr>
          <w:rFonts w:ascii="Arial" w:eastAsia="Times New Roman" w:hAnsi="Arial" w:cs="Arial"/>
          <w:color w:val="000000" w:themeColor="text1"/>
          <w:sz w:val="24"/>
          <w:szCs w:val="24"/>
          <w:lang w:eastAsia="es-MX"/>
        </w:rPr>
        <w:t>: Esta es la fase donde analiza con profundidad su descubrimiento, verifica que es una buena solución y le da los últimos retoques.</w:t>
      </w:r>
    </w:p>
    <w:p w:rsidR="007C076D" w:rsidRPr="00037711" w:rsidRDefault="007C076D" w:rsidP="00E74CB7">
      <w:pPr>
        <w:jc w:val="both"/>
        <w:rPr>
          <w:rFonts w:ascii="Arial" w:hAnsi="Arial" w:cs="Arial"/>
          <w:color w:val="000000" w:themeColor="text1"/>
          <w:sz w:val="24"/>
          <w:szCs w:val="24"/>
        </w:rPr>
      </w:pPr>
      <w:r w:rsidRPr="00037711">
        <w:rPr>
          <w:rFonts w:ascii="Arial" w:hAnsi="Arial" w:cs="Arial"/>
          <w:color w:val="000000" w:themeColor="text1"/>
          <w:sz w:val="24"/>
          <w:szCs w:val="24"/>
          <w:shd w:val="clear" w:color="auto" w:fill="FFFFFF"/>
        </w:rPr>
        <w:t xml:space="preserve"> </w:t>
      </w:r>
    </w:p>
    <w:p w:rsidR="007C076D" w:rsidRPr="00037711" w:rsidRDefault="00E74CB7" w:rsidP="00946649">
      <w:pPr>
        <w:rPr>
          <w:rFonts w:ascii="Arial" w:hAnsi="Arial" w:cs="Arial"/>
          <w:color w:val="000000" w:themeColor="text1"/>
          <w:sz w:val="24"/>
          <w:szCs w:val="24"/>
        </w:rPr>
      </w:pPr>
      <w:r w:rsidRPr="00037711">
        <w:rPr>
          <w:rFonts w:ascii="Arial" w:hAnsi="Arial" w:cs="Arial"/>
          <w:b/>
          <w:color w:val="000000" w:themeColor="text1"/>
          <w:sz w:val="24"/>
          <w:szCs w:val="24"/>
        </w:rPr>
        <w:t>TAREA:</w:t>
      </w:r>
      <w:r w:rsidRPr="00037711">
        <w:rPr>
          <w:rFonts w:ascii="Arial" w:hAnsi="Arial" w:cs="Arial"/>
          <w:color w:val="000000" w:themeColor="text1"/>
          <w:sz w:val="24"/>
          <w:szCs w:val="24"/>
        </w:rPr>
        <w:t xml:space="preserve"> </w:t>
      </w:r>
      <w:r w:rsidR="00037711" w:rsidRPr="00037711">
        <w:rPr>
          <w:rFonts w:ascii="Arial" w:hAnsi="Arial" w:cs="Arial"/>
          <w:color w:val="000000" w:themeColor="text1"/>
          <w:sz w:val="24"/>
          <w:szCs w:val="24"/>
        </w:rPr>
        <w:t>Realizar una comparación de las dos teorías de fases y escribir 2 ejemplos de en donde las aplicarían ejemplificando cada una.</w:t>
      </w:r>
    </w:p>
    <w:p w:rsidR="007C076D" w:rsidRDefault="007C076D" w:rsidP="00946649">
      <w:pPr>
        <w:rPr>
          <w:rFonts w:ascii="Arial" w:hAnsi="Arial" w:cs="Arial"/>
          <w:color w:val="000000" w:themeColor="text1"/>
          <w:sz w:val="24"/>
          <w:szCs w:val="24"/>
        </w:rPr>
      </w:pPr>
    </w:p>
    <w:p w:rsidR="00955E02" w:rsidRDefault="00955E02" w:rsidP="00946649">
      <w:pPr>
        <w:rPr>
          <w:rFonts w:ascii="Arial" w:hAnsi="Arial" w:cs="Arial"/>
          <w:color w:val="000000" w:themeColor="text1"/>
          <w:sz w:val="24"/>
          <w:szCs w:val="24"/>
        </w:rPr>
      </w:pPr>
    </w:p>
    <w:p w:rsidR="00955E02" w:rsidRDefault="00955E02" w:rsidP="00946649">
      <w:pPr>
        <w:rPr>
          <w:rFonts w:ascii="Arial" w:hAnsi="Arial" w:cs="Arial"/>
          <w:color w:val="000000" w:themeColor="text1"/>
          <w:sz w:val="24"/>
          <w:szCs w:val="24"/>
        </w:rPr>
      </w:pPr>
    </w:p>
    <w:p w:rsidR="00955E02" w:rsidRDefault="00955E02" w:rsidP="00946649">
      <w:pPr>
        <w:rPr>
          <w:rFonts w:ascii="Arial" w:hAnsi="Arial" w:cs="Arial"/>
          <w:color w:val="000000" w:themeColor="text1"/>
          <w:sz w:val="24"/>
          <w:szCs w:val="24"/>
        </w:rPr>
      </w:pPr>
    </w:p>
    <w:p w:rsidR="00955E02" w:rsidRDefault="00955E02" w:rsidP="00946649">
      <w:pPr>
        <w:rPr>
          <w:rFonts w:ascii="Arial" w:hAnsi="Arial" w:cs="Arial"/>
          <w:color w:val="000000" w:themeColor="text1"/>
          <w:sz w:val="24"/>
          <w:szCs w:val="24"/>
        </w:rPr>
      </w:pPr>
    </w:p>
    <w:p w:rsidR="00955E02" w:rsidRDefault="00955E02" w:rsidP="00946649">
      <w:pPr>
        <w:rPr>
          <w:rFonts w:ascii="Arial" w:hAnsi="Arial" w:cs="Arial"/>
          <w:color w:val="000000" w:themeColor="text1"/>
          <w:sz w:val="24"/>
          <w:szCs w:val="24"/>
        </w:rPr>
      </w:pPr>
    </w:p>
    <w:p w:rsidR="00955E02" w:rsidRDefault="00955E02" w:rsidP="00946649">
      <w:pPr>
        <w:rPr>
          <w:rFonts w:ascii="Arial" w:hAnsi="Arial" w:cs="Arial"/>
          <w:color w:val="000000" w:themeColor="text1"/>
          <w:sz w:val="24"/>
          <w:szCs w:val="24"/>
        </w:rPr>
      </w:pPr>
    </w:p>
    <w:p w:rsidR="00955E02" w:rsidRDefault="00955E02" w:rsidP="00946649">
      <w:pPr>
        <w:rPr>
          <w:rFonts w:ascii="Arial" w:hAnsi="Arial" w:cs="Arial"/>
          <w:color w:val="000000" w:themeColor="text1"/>
          <w:sz w:val="24"/>
          <w:szCs w:val="24"/>
        </w:rPr>
      </w:pPr>
    </w:p>
    <w:p w:rsidR="00955E02" w:rsidRDefault="00955E02" w:rsidP="00946649">
      <w:pPr>
        <w:rPr>
          <w:rFonts w:ascii="Arial" w:hAnsi="Arial" w:cs="Arial"/>
          <w:color w:val="000000" w:themeColor="text1"/>
          <w:sz w:val="24"/>
          <w:szCs w:val="24"/>
        </w:rPr>
      </w:pPr>
    </w:p>
    <w:p w:rsidR="00955E02" w:rsidRDefault="00955E02" w:rsidP="00946649">
      <w:pPr>
        <w:rPr>
          <w:rFonts w:ascii="Arial" w:hAnsi="Arial" w:cs="Arial"/>
          <w:color w:val="000000" w:themeColor="text1"/>
          <w:sz w:val="24"/>
          <w:szCs w:val="24"/>
        </w:rPr>
      </w:pPr>
    </w:p>
    <w:p w:rsidR="00955E02" w:rsidRDefault="00955E02" w:rsidP="00946649">
      <w:pPr>
        <w:rPr>
          <w:rFonts w:ascii="Arial" w:hAnsi="Arial" w:cs="Arial"/>
          <w:color w:val="000000" w:themeColor="text1"/>
          <w:sz w:val="24"/>
          <w:szCs w:val="24"/>
        </w:rPr>
      </w:pPr>
    </w:p>
    <w:p w:rsidR="00955E02" w:rsidRDefault="00955E02" w:rsidP="00946649">
      <w:pPr>
        <w:rPr>
          <w:rFonts w:ascii="Arial" w:hAnsi="Arial" w:cs="Arial"/>
          <w:color w:val="000000" w:themeColor="text1"/>
          <w:sz w:val="24"/>
          <w:szCs w:val="24"/>
        </w:rPr>
      </w:pPr>
    </w:p>
    <w:p w:rsidR="00955E02" w:rsidRDefault="00955E02" w:rsidP="00946649">
      <w:pPr>
        <w:rPr>
          <w:rFonts w:ascii="Arial" w:hAnsi="Arial" w:cs="Arial"/>
          <w:color w:val="000000" w:themeColor="text1"/>
          <w:sz w:val="24"/>
          <w:szCs w:val="24"/>
        </w:rPr>
      </w:pPr>
    </w:p>
    <w:p w:rsidR="00955E02" w:rsidRDefault="00955E02" w:rsidP="00946649">
      <w:pPr>
        <w:rPr>
          <w:rFonts w:ascii="Arial" w:hAnsi="Arial" w:cs="Arial"/>
          <w:color w:val="000000" w:themeColor="text1"/>
          <w:sz w:val="24"/>
          <w:szCs w:val="24"/>
        </w:rPr>
      </w:pPr>
    </w:p>
    <w:p w:rsidR="00955E02" w:rsidRDefault="00955E02" w:rsidP="00946649">
      <w:pPr>
        <w:rPr>
          <w:rFonts w:ascii="Arial" w:hAnsi="Arial" w:cs="Arial"/>
          <w:color w:val="000000" w:themeColor="text1"/>
          <w:sz w:val="24"/>
          <w:szCs w:val="24"/>
        </w:rPr>
      </w:pPr>
    </w:p>
    <w:p w:rsidR="00955E02" w:rsidRDefault="00955E02" w:rsidP="00946649">
      <w:pPr>
        <w:rPr>
          <w:rFonts w:ascii="Arial" w:hAnsi="Arial" w:cs="Arial"/>
          <w:color w:val="000000" w:themeColor="text1"/>
          <w:sz w:val="24"/>
          <w:szCs w:val="24"/>
        </w:rPr>
      </w:pPr>
    </w:p>
    <w:p w:rsidR="00955E02" w:rsidRDefault="00955E02" w:rsidP="00946649">
      <w:pPr>
        <w:rPr>
          <w:rFonts w:ascii="Arial" w:hAnsi="Arial" w:cs="Arial"/>
          <w:color w:val="000000" w:themeColor="text1"/>
          <w:sz w:val="24"/>
          <w:szCs w:val="24"/>
        </w:rPr>
      </w:pPr>
    </w:p>
    <w:p w:rsidR="00955E02" w:rsidRDefault="00955E02" w:rsidP="00946649">
      <w:pPr>
        <w:rPr>
          <w:rFonts w:ascii="Arial" w:hAnsi="Arial" w:cs="Arial"/>
          <w:color w:val="000000" w:themeColor="text1"/>
          <w:sz w:val="24"/>
          <w:szCs w:val="24"/>
        </w:rPr>
      </w:pPr>
    </w:p>
    <w:p w:rsidR="00955E02" w:rsidRDefault="00955E02" w:rsidP="00946649">
      <w:pPr>
        <w:rPr>
          <w:rFonts w:ascii="Arial" w:hAnsi="Arial" w:cs="Arial"/>
          <w:color w:val="000000" w:themeColor="text1"/>
          <w:sz w:val="24"/>
          <w:szCs w:val="24"/>
        </w:rPr>
      </w:pPr>
    </w:p>
    <w:p w:rsidR="00955E02" w:rsidRDefault="00955E02" w:rsidP="00946649">
      <w:pPr>
        <w:rPr>
          <w:rFonts w:ascii="Arial" w:hAnsi="Arial" w:cs="Arial"/>
          <w:color w:val="000000" w:themeColor="text1"/>
          <w:sz w:val="24"/>
          <w:szCs w:val="24"/>
        </w:rPr>
      </w:pPr>
    </w:p>
    <w:p w:rsidR="00955E02" w:rsidRDefault="00955E02" w:rsidP="00946649">
      <w:pPr>
        <w:rPr>
          <w:rFonts w:ascii="Arial" w:hAnsi="Arial" w:cs="Arial"/>
          <w:color w:val="000000" w:themeColor="text1"/>
          <w:sz w:val="24"/>
          <w:szCs w:val="24"/>
        </w:rPr>
      </w:pPr>
    </w:p>
    <w:p w:rsidR="00955E02" w:rsidRPr="00BC7012" w:rsidRDefault="00955E02" w:rsidP="00955E02">
      <w:pPr>
        <w:pBdr>
          <w:bottom w:val="single" w:sz="4" w:space="1" w:color="auto"/>
        </w:pBdr>
        <w:rPr>
          <w:rFonts w:ascii="Arial Black" w:hAnsi="Arial Black" w:cs="Arial"/>
          <w:sz w:val="24"/>
          <w:szCs w:val="24"/>
        </w:rPr>
      </w:pPr>
      <w:r w:rsidRPr="00BC7012">
        <w:rPr>
          <w:rFonts w:ascii="Arial Black" w:hAnsi="Arial Black" w:cs="Arial"/>
          <w:sz w:val="24"/>
          <w:szCs w:val="24"/>
        </w:rPr>
        <w:lastRenderedPageBreak/>
        <w:t>ESCUELA COMERCIAL CAMARA DE COMERCIO, S.C.</w:t>
      </w:r>
    </w:p>
    <w:p w:rsidR="00955E02" w:rsidRDefault="00955E02" w:rsidP="00955E02"/>
    <w:p w:rsidR="00955E02" w:rsidRPr="004440FE" w:rsidRDefault="00955E02" w:rsidP="00955E02">
      <w:pPr>
        <w:rPr>
          <w:rFonts w:ascii="Arial Black" w:hAnsi="Arial Black" w:cs="Arial"/>
          <w:sz w:val="24"/>
          <w:szCs w:val="24"/>
        </w:rPr>
      </w:pPr>
    </w:p>
    <w:tbl>
      <w:tblPr>
        <w:tblW w:w="1082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0"/>
        <w:gridCol w:w="495"/>
        <w:gridCol w:w="8483"/>
      </w:tblGrid>
      <w:tr w:rsidR="00955E02" w:rsidTr="00590503">
        <w:trPr>
          <w:trHeight w:val="975"/>
        </w:trPr>
        <w:tc>
          <w:tcPr>
            <w:tcW w:w="1819" w:type="dxa"/>
          </w:tcPr>
          <w:p w:rsidR="00955E02" w:rsidRDefault="00955E02" w:rsidP="00590503">
            <w:r>
              <w:rPr>
                <w:noProof/>
              </w:rPr>
              <w:drawing>
                <wp:inline distT="0" distB="0" distL="0" distR="0" wp14:anchorId="5A9F3F7F" wp14:editId="2A53C80D">
                  <wp:extent cx="1076325" cy="612775"/>
                  <wp:effectExtent l="0" t="0" r="9525" b="0"/>
                  <wp:docPr id="5" name="Imagen 5" descr="https://encrypted-tbn0.gstatic.com/images?q=tbn:ANd9GcSl6b2X_8fPUyCLAEb1_hrgEcq5sLt9dRVl-p1LzxjCbnCc-Hsf"/>
                  <wp:cNvGraphicFramePr/>
                  <a:graphic xmlns:a="http://schemas.openxmlformats.org/drawingml/2006/main">
                    <a:graphicData uri="http://schemas.openxmlformats.org/drawingml/2006/picture">
                      <pic:pic xmlns:pic="http://schemas.openxmlformats.org/drawingml/2006/picture">
                        <pic:nvPicPr>
                          <pic:cNvPr id="1" name="Imagen 1" descr="https://encrypted-tbn0.gstatic.com/images?q=tbn:ANd9GcSl6b2X_8fPUyCLAEb1_hrgEcq5sLt9dRVl-p1LzxjCbnCc-Hsf"/>
                          <pic:cNvPicPr/>
                        </pic:nvPicPr>
                        <pic:blipFill>
                          <a:blip r:embed="rId7"/>
                          <a:srcRect/>
                          <a:stretch>
                            <a:fillRect/>
                          </a:stretch>
                        </pic:blipFill>
                        <pic:spPr bwMode="auto">
                          <a:xfrm>
                            <a:off x="0" y="0"/>
                            <a:ext cx="1076325" cy="612775"/>
                          </a:xfrm>
                          <a:prstGeom prst="rect">
                            <a:avLst/>
                          </a:prstGeom>
                          <a:noFill/>
                          <a:ln w="9525">
                            <a:noFill/>
                            <a:miter lim="800000"/>
                            <a:headEnd/>
                            <a:tailEnd/>
                          </a:ln>
                        </pic:spPr>
                      </pic:pic>
                    </a:graphicData>
                  </a:graphic>
                </wp:inline>
              </w:drawing>
            </w:r>
          </w:p>
        </w:tc>
        <w:tc>
          <w:tcPr>
            <w:tcW w:w="497" w:type="dxa"/>
            <w:tcBorders>
              <w:top w:val="nil"/>
              <w:bottom w:val="nil"/>
            </w:tcBorders>
            <w:shd w:val="clear" w:color="auto" w:fill="auto"/>
          </w:tcPr>
          <w:p w:rsidR="00955E02" w:rsidRDefault="00955E02" w:rsidP="00590503"/>
        </w:tc>
        <w:tc>
          <w:tcPr>
            <w:tcW w:w="8512" w:type="dxa"/>
            <w:shd w:val="clear" w:color="auto" w:fill="auto"/>
          </w:tcPr>
          <w:p w:rsidR="00955E02" w:rsidRPr="00610281" w:rsidRDefault="00955E02" w:rsidP="00590503">
            <w:pPr>
              <w:rPr>
                <w:rFonts w:ascii="Arial Black" w:hAnsi="Arial Black"/>
                <w:b/>
                <w:sz w:val="28"/>
                <w:szCs w:val="28"/>
              </w:rPr>
            </w:pPr>
            <w:r w:rsidRPr="00610281">
              <w:rPr>
                <w:rFonts w:ascii="Arial Black" w:hAnsi="Arial Black"/>
                <w:b/>
                <w:sz w:val="28"/>
                <w:szCs w:val="28"/>
              </w:rPr>
              <w:t>MATERIA: Desarrollo Motivacional</w:t>
            </w:r>
          </w:p>
          <w:p w:rsidR="00955E02" w:rsidRPr="00610281" w:rsidRDefault="00955E02" w:rsidP="00590503">
            <w:pPr>
              <w:rPr>
                <w:rFonts w:ascii="Forte" w:hAnsi="Forte"/>
                <w:b/>
                <w:i/>
                <w:sz w:val="28"/>
                <w:szCs w:val="28"/>
              </w:rPr>
            </w:pPr>
            <w:r w:rsidRPr="00610281">
              <w:rPr>
                <w:rFonts w:ascii="Forte" w:hAnsi="Forte"/>
                <w:b/>
                <w:i/>
                <w:sz w:val="28"/>
                <w:szCs w:val="28"/>
              </w:rPr>
              <w:t>Profesora.:  Martina Martínez</w:t>
            </w:r>
          </w:p>
        </w:tc>
      </w:tr>
    </w:tbl>
    <w:p w:rsidR="00955E02" w:rsidRDefault="00955E02" w:rsidP="00955E02">
      <w:pPr>
        <w:rPr>
          <w:rFonts w:ascii="Arial Black" w:hAnsi="Arial Black"/>
          <w:sz w:val="24"/>
          <w:szCs w:val="24"/>
        </w:rPr>
      </w:pPr>
      <w:r>
        <w:rPr>
          <w:rFonts w:ascii="Arial Black" w:hAnsi="Arial Black"/>
          <w:i/>
          <w:sz w:val="28"/>
          <w:szCs w:val="28"/>
        </w:rPr>
        <w:t xml:space="preserve">                                             </w:t>
      </w:r>
      <w:r w:rsidRPr="00095296">
        <w:rPr>
          <w:rFonts w:ascii="Arial Black" w:hAnsi="Arial Black"/>
          <w:i/>
          <w:sz w:val="28"/>
          <w:szCs w:val="28"/>
        </w:rPr>
        <w:t>Grupo:</w:t>
      </w:r>
      <w:r>
        <w:rPr>
          <w:rFonts w:ascii="Arial Black" w:hAnsi="Arial Black"/>
          <w:sz w:val="28"/>
          <w:szCs w:val="28"/>
        </w:rPr>
        <w:t xml:space="preserve"> </w:t>
      </w:r>
      <w:r w:rsidRPr="00DD4107">
        <w:rPr>
          <w:rFonts w:ascii="Arial Black" w:hAnsi="Arial Black"/>
          <w:sz w:val="28"/>
          <w:szCs w:val="28"/>
        </w:rPr>
        <w:t>52</w:t>
      </w:r>
      <w:r>
        <w:rPr>
          <w:rFonts w:ascii="Arial Black" w:hAnsi="Arial Black"/>
          <w:sz w:val="28"/>
          <w:szCs w:val="28"/>
        </w:rPr>
        <w:t xml:space="preserve"> </w:t>
      </w:r>
      <w:r w:rsidRPr="00DD4107">
        <w:rPr>
          <w:rFonts w:ascii="Arial Black" w:hAnsi="Arial Black"/>
          <w:sz w:val="28"/>
          <w:szCs w:val="28"/>
        </w:rPr>
        <w:t>A</w:t>
      </w:r>
      <w:r>
        <w:rPr>
          <w:rFonts w:ascii="Arial Black" w:hAnsi="Arial Black"/>
          <w:sz w:val="24"/>
          <w:szCs w:val="24"/>
        </w:rPr>
        <w:t xml:space="preserve"> </w:t>
      </w:r>
    </w:p>
    <w:p w:rsidR="00955E02" w:rsidRDefault="00955E02" w:rsidP="00955E02">
      <w:pPr>
        <w:pBdr>
          <w:top w:val="thinThickSmallGap" w:sz="24" w:space="1" w:color="auto"/>
        </w:pBdr>
        <w:rPr>
          <w:rFonts w:ascii="Arial Black" w:hAnsi="Arial Black"/>
          <w:sz w:val="24"/>
          <w:szCs w:val="24"/>
        </w:rPr>
      </w:pPr>
    </w:p>
    <w:p w:rsidR="00955E02" w:rsidRPr="00A50887" w:rsidRDefault="00955E02" w:rsidP="00955E02">
      <w:pPr>
        <w:rPr>
          <w:rFonts w:ascii="Arial" w:hAnsi="Arial" w:cs="Arial"/>
          <w:sz w:val="24"/>
          <w:szCs w:val="24"/>
        </w:rPr>
      </w:pPr>
      <w:r w:rsidRPr="00DD4107">
        <w:rPr>
          <w:rFonts w:ascii="Arial Black" w:hAnsi="Arial Black"/>
          <w:sz w:val="24"/>
          <w:szCs w:val="24"/>
        </w:rPr>
        <w:t>CLASE</w:t>
      </w:r>
      <w:r>
        <w:rPr>
          <w:rFonts w:ascii="Arial Black" w:hAnsi="Arial Black"/>
          <w:sz w:val="24"/>
          <w:szCs w:val="24"/>
        </w:rPr>
        <w:t>S:</w:t>
      </w:r>
      <w:r w:rsidRPr="00DD4107">
        <w:rPr>
          <w:rFonts w:ascii="Arial Black" w:hAnsi="Arial Black"/>
          <w:sz w:val="24"/>
          <w:szCs w:val="24"/>
        </w:rPr>
        <w:t xml:space="preserve"> </w:t>
      </w:r>
      <w:r>
        <w:rPr>
          <w:rFonts w:ascii="Arial" w:hAnsi="Arial" w:cs="Arial"/>
          <w:sz w:val="24"/>
          <w:szCs w:val="24"/>
        </w:rPr>
        <w:t>8</w:t>
      </w:r>
      <w:r w:rsidRPr="00DD4107">
        <w:rPr>
          <w:rFonts w:ascii="Arial Black" w:hAnsi="Arial Black"/>
          <w:sz w:val="24"/>
          <w:szCs w:val="24"/>
        </w:rPr>
        <w:t xml:space="preserve">                                       Fecha:  </w:t>
      </w:r>
      <w:r>
        <w:rPr>
          <w:rFonts w:ascii="Arial" w:hAnsi="Arial" w:cs="Arial"/>
          <w:sz w:val="24"/>
          <w:szCs w:val="24"/>
        </w:rPr>
        <w:t>2</w:t>
      </w:r>
      <w:r>
        <w:rPr>
          <w:rFonts w:ascii="Arial" w:hAnsi="Arial" w:cs="Arial"/>
          <w:sz w:val="24"/>
          <w:szCs w:val="24"/>
        </w:rPr>
        <w:t>2</w:t>
      </w:r>
      <w:r w:rsidRPr="00A50887">
        <w:rPr>
          <w:rFonts w:ascii="Arial" w:hAnsi="Arial" w:cs="Arial"/>
          <w:sz w:val="24"/>
          <w:szCs w:val="24"/>
        </w:rPr>
        <w:t xml:space="preserve"> de febrero del 2018</w:t>
      </w:r>
    </w:p>
    <w:p w:rsidR="00955E02" w:rsidRPr="002B7C27" w:rsidRDefault="00955E02" w:rsidP="00955E02">
      <w:pPr>
        <w:rPr>
          <w:rFonts w:ascii="Arial" w:hAnsi="Arial" w:cs="Arial"/>
          <w:sz w:val="24"/>
          <w:szCs w:val="24"/>
        </w:rPr>
      </w:pPr>
      <w:r>
        <w:rPr>
          <w:rFonts w:ascii="Arial Black" w:hAnsi="Arial Black"/>
          <w:sz w:val="24"/>
          <w:szCs w:val="24"/>
        </w:rPr>
        <w:t xml:space="preserve">TEMA: </w:t>
      </w:r>
      <w:r>
        <w:rPr>
          <w:rFonts w:ascii="Arial" w:hAnsi="Arial" w:cs="Arial"/>
          <w:sz w:val="24"/>
          <w:szCs w:val="24"/>
        </w:rPr>
        <w:t>DESARROLLO DE LA CREATIVIDAD</w:t>
      </w:r>
    </w:p>
    <w:p w:rsidR="00955E02" w:rsidRPr="002B7C27" w:rsidRDefault="00955E02" w:rsidP="00955E02">
      <w:pPr>
        <w:pBdr>
          <w:top w:val="thinThickSmallGap" w:sz="24" w:space="1" w:color="auto"/>
        </w:pBdr>
        <w:rPr>
          <w:rFonts w:ascii="Arial" w:hAnsi="Arial" w:cs="Arial"/>
          <w:sz w:val="24"/>
          <w:szCs w:val="24"/>
        </w:rPr>
      </w:pPr>
    </w:p>
    <w:p w:rsidR="00955E02" w:rsidRPr="006C1720" w:rsidRDefault="00955E02" w:rsidP="00955E02">
      <w:pPr>
        <w:jc w:val="both"/>
        <w:rPr>
          <w:rFonts w:ascii="Arial" w:hAnsi="Arial" w:cs="Arial"/>
          <w:sz w:val="24"/>
          <w:szCs w:val="24"/>
        </w:rPr>
      </w:pPr>
      <w:r>
        <w:rPr>
          <w:rFonts w:ascii="Arial Black" w:hAnsi="Arial Black"/>
          <w:sz w:val="24"/>
          <w:szCs w:val="24"/>
        </w:rPr>
        <w:t xml:space="preserve">OBJETIVO: </w:t>
      </w:r>
      <w:r w:rsidRPr="006C1720">
        <w:rPr>
          <w:rFonts w:ascii="Arial" w:hAnsi="Arial" w:cs="Arial"/>
          <w:sz w:val="24"/>
          <w:szCs w:val="24"/>
        </w:rPr>
        <w:t xml:space="preserve">Identificar los elementos </w:t>
      </w:r>
      <w:r w:rsidR="006C1720" w:rsidRPr="006C1720">
        <w:rPr>
          <w:rFonts w:ascii="Arial" w:hAnsi="Arial" w:cs="Arial"/>
          <w:sz w:val="24"/>
          <w:szCs w:val="24"/>
        </w:rPr>
        <w:t>que se toman en cuenta para el desarrollo de creatividad.</w:t>
      </w:r>
    </w:p>
    <w:p w:rsidR="00955E02" w:rsidRDefault="00955E02" w:rsidP="00955E02">
      <w:pPr>
        <w:jc w:val="both"/>
        <w:rPr>
          <w:rFonts w:ascii="Arial Black" w:hAnsi="Arial Black"/>
          <w:sz w:val="24"/>
          <w:szCs w:val="24"/>
        </w:rPr>
      </w:pPr>
      <w:r>
        <w:rPr>
          <w:rFonts w:ascii="Arial Black" w:hAnsi="Arial Black"/>
          <w:sz w:val="24"/>
          <w:szCs w:val="24"/>
        </w:rPr>
        <w:t>INSTRUCCIONES:</w:t>
      </w:r>
      <w:r w:rsidR="006C1720">
        <w:rPr>
          <w:rFonts w:ascii="Arial Black" w:hAnsi="Arial Black"/>
          <w:sz w:val="24"/>
          <w:szCs w:val="24"/>
        </w:rPr>
        <w:t xml:space="preserve"> </w:t>
      </w:r>
      <w:r w:rsidR="006C1720" w:rsidRPr="006C1720">
        <w:rPr>
          <w:rFonts w:ascii="Arial" w:hAnsi="Arial" w:cs="Arial"/>
          <w:sz w:val="24"/>
          <w:szCs w:val="24"/>
        </w:rPr>
        <w:t>Señalar las ideas principales del contenido teórico.</w:t>
      </w:r>
    </w:p>
    <w:p w:rsidR="006C1720" w:rsidRPr="006C1720" w:rsidRDefault="006C1720" w:rsidP="00955E02">
      <w:pPr>
        <w:jc w:val="both"/>
        <w:rPr>
          <w:rFonts w:ascii="Arial" w:hAnsi="Arial" w:cs="Arial"/>
          <w:sz w:val="24"/>
          <w:szCs w:val="24"/>
        </w:rPr>
      </w:pPr>
      <w:r w:rsidRPr="006C1720">
        <w:rPr>
          <w:rFonts w:ascii="Arial" w:hAnsi="Arial" w:cs="Arial"/>
          <w:sz w:val="24"/>
          <w:szCs w:val="24"/>
        </w:rPr>
        <w:t>Elaborar un mapa conceptual.</w:t>
      </w:r>
    </w:p>
    <w:p w:rsidR="00955E02" w:rsidRDefault="00955E02" w:rsidP="00955E02">
      <w:pPr>
        <w:rPr>
          <w:rFonts w:ascii="Arial" w:hAnsi="Arial" w:cs="Arial"/>
          <w:color w:val="000000" w:themeColor="text1"/>
          <w:sz w:val="24"/>
          <w:szCs w:val="24"/>
        </w:rPr>
      </w:pPr>
      <w:r>
        <w:rPr>
          <w:rFonts w:ascii="Arial Black" w:hAnsi="Arial Black"/>
          <w:sz w:val="24"/>
          <w:szCs w:val="24"/>
        </w:rPr>
        <w:t>CONTENIDO TEORICO</w:t>
      </w:r>
      <w:r w:rsidRPr="003764F9">
        <w:rPr>
          <w:rFonts w:ascii="Arial" w:hAnsi="Arial" w:cs="Arial"/>
          <w:color w:val="000000" w:themeColor="text1"/>
          <w:sz w:val="24"/>
          <w:szCs w:val="24"/>
        </w:rPr>
        <w:t xml:space="preserve">: </w:t>
      </w:r>
    </w:p>
    <w:p w:rsidR="00955E02" w:rsidRPr="00F73FCA" w:rsidRDefault="00FA11F3" w:rsidP="00946649">
      <w:pPr>
        <w:rPr>
          <w:rFonts w:ascii="Arial" w:hAnsi="Arial" w:cs="Arial"/>
          <w:b/>
          <w:color w:val="000000" w:themeColor="text1"/>
          <w:sz w:val="24"/>
          <w:szCs w:val="24"/>
        </w:rPr>
      </w:pPr>
      <w:r w:rsidRPr="00F73FCA">
        <w:rPr>
          <w:b/>
          <w:noProof/>
        </w:rPr>
        <w:drawing>
          <wp:inline distT="0" distB="0" distL="0" distR="0" wp14:anchorId="503F560D" wp14:editId="7A789539">
            <wp:extent cx="6071177" cy="4253023"/>
            <wp:effectExtent l="0" t="0" r="6350" b="0"/>
            <wp:docPr id="6" name="Imagen 6" descr="Resultado de imagen para desarrollo de la creatividad facilitadores y obstaculos de la cre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desarrollo de la creatividad facilitadores y obstaculos de la creac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9962" cy="4280193"/>
                    </a:xfrm>
                    <a:prstGeom prst="rect">
                      <a:avLst/>
                    </a:prstGeom>
                    <a:noFill/>
                    <a:ln>
                      <a:noFill/>
                    </a:ln>
                  </pic:spPr>
                </pic:pic>
              </a:graphicData>
            </a:graphic>
          </wp:inline>
        </w:drawing>
      </w:r>
    </w:p>
    <w:p w:rsidR="00FA11F3" w:rsidRDefault="00F73FCA" w:rsidP="00946649">
      <w:pPr>
        <w:rPr>
          <w:rFonts w:ascii="Arial" w:hAnsi="Arial" w:cs="Arial"/>
          <w:b/>
          <w:color w:val="000000" w:themeColor="text1"/>
          <w:sz w:val="24"/>
          <w:szCs w:val="24"/>
        </w:rPr>
      </w:pPr>
      <w:r w:rsidRPr="00F73FCA">
        <w:rPr>
          <w:rFonts w:ascii="Arial" w:hAnsi="Arial" w:cs="Arial"/>
          <w:b/>
          <w:color w:val="000000" w:themeColor="text1"/>
          <w:sz w:val="24"/>
          <w:szCs w:val="24"/>
        </w:rPr>
        <w:lastRenderedPageBreak/>
        <w:t>CREATIVIDAD INDIVIDUAL Y GRUPAL</w:t>
      </w:r>
    </w:p>
    <w:p w:rsidR="00F73FCA" w:rsidRPr="00F73FCA" w:rsidRDefault="00F73FCA" w:rsidP="00F73FCA">
      <w:pPr>
        <w:shd w:val="clear" w:color="auto" w:fill="FFFFFF" w:themeFill="background1"/>
        <w:spacing w:after="0" w:line="240" w:lineRule="auto"/>
        <w:jc w:val="both"/>
        <w:rPr>
          <w:rFonts w:ascii="Arial" w:eastAsia="Times New Roman" w:hAnsi="Arial" w:cs="Arial"/>
          <w:color w:val="000000" w:themeColor="text1"/>
          <w:sz w:val="24"/>
          <w:szCs w:val="24"/>
          <w:lang w:eastAsia="es-MX"/>
        </w:rPr>
      </w:pPr>
      <w:r w:rsidRPr="00F73FCA">
        <w:rPr>
          <w:rFonts w:ascii="Arial" w:eastAsia="Times New Roman" w:hAnsi="Arial" w:cs="Arial"/>
          <w:b/>
          <w:color w:val="000000" w:themeColor="text1"/>
          <w:sz w:val="24"/>
          <w:szCs w:val="24"/>
          <w:lang w:eastAsia="es-MX"/>
        </w:rPr>
        <w:t>Creatividad Individual:</w:t>
      </w:r>
      <w:r w:rsidRPr="00F73FCA">
        <w:rPr>
          <w:rFonts w:ascii="Arial" w:eastAsia="Times New Roman" w:hAnsi="Arial" w:cs="Arial"/>
          <w:color w:val="000000" w:themeColor="text1"/>
          <w:sz w:val="24"/>
          <w:szCs w:val="24"/>
          <w:lang w:eastAsia="es-MX"/>
        </w:rPr>
        <w:t xml:space="preserve"> La creatividad individual es, sin duda, la base de cualquier tipo de cambio que podamos imaginar en nuestro mundo En la creatividad individual, el Yo no necesita de otro Yo para demostrar su resonancia en la sociedad o para satisfacer sus propias inquietudes y metas. En el Proceso creativo individual no se necesitan líderes</w:t>
      </w:r>
    </w:p>
    <w:p w:rsidR="00F73FCA" w:rsidRPr="00F73FCA" w:rsidRDefault="00F73FCA" w:rsidP="00F73FCA">
      <w:pPr>
        <w:shd w:val="clear" w:color="auto" w:fill="FFFFFF" w:themeFill="background1"/>
        <w:spacing w:after="0" w:line="240" w:lineRule="auto"/>
        <w:jc w:val="both"/>
        <w:rPr>
          <w:rFonts w:ascii="Arial" w:eastAsia="Times New Roman" w:hAnsi="Arial" w:cs="Arial"/>
          <w:color w:val="000000" w:themeColor="text1"/>
          <w:sz w:val="24"/>
          <w:szCs w:val="24"/>
          <w:lang w:eastAsia="es-MX"/>
        </w:rPr>
      </w:pPr>
      <w:r w:rsidRPr="00F73FCA">
        <w:rPr>
          <w:rFonts w:ascii="Arial" w:eastAsia="Times New Roman" w:hAnsi="Arial" w:cs="Arial"/>
          <w:b/>
          <w:color w:val="000000" w:themeColor="text1"/>
          <w:sz w:val="24"/>
          <w:szCs w:val="24"/>
          <w:lang w:eastAsia="es-MX"/>
        </w:rPr>
        <w:t>Creatividad Grupal:</w:t>
      </w:r>
      <w:r w:rsidRPr="00F73FCA">
        <w:rPr>
          <w:rFonts w:ascii="Arial" w:eastAsia="Times New Roman" w:hAnsi="Arial" w:cs="Arial"/>
          <w:color w:val="000000" w:themeColor="text1"/>
          <w:sz w:val="24"/>
          <w:szCs w:val="24"/>
          <w:lang w:eastAsia="es-MX"/>
        </w:rPr>
        <w:t xml:space="preserve"> La creatividad grupal es un proceso donde las capacidades creativas de un grupo, motivaciones, perseverancia, determinación, independencia o flexibilidad, entre otros indicadores de comportamiento se ponen de manifiesto en la solución de situaciones problemáticas o proyectos de interés para ese grupo.</w:t>
      </w:r>
    </w:p>
    <w:p w:rsidR="00F73FCA" w:rsidRPr="00F73FCA" w:rsidRDefault="00F73FCA" w:rsidP="00F73FCA">
      <w:pPr>
        <w:shd w:val="clear" w:color="auto" w:fill="FFFFFF" w:themeFill="background1"/>
        <w:spacing w:after="0" w:line="240" w:lineRule="auto"/>
        <w:jc w:val="both"/>
        <w:rPr>
          <w:rFonts w:ascii="Arial" w:eastAsia="Times New Roman" w:hAnsi="Arial" w:cs="Arial"/>
          <w:color w:val="000000" w:themeColor="text1"/>
          <w:sz w:val="24"/>
          <w:szCs w:val="24"/>
          <w:lang w:eastAsia="es-MX"/>
        </w:rPr>
      </w:pPr>
      <w:r w:rsidRPr="00F73FCA">
        <w:rPr>
          <w:rFonts w:ascii="Arial" w:eastAsia="Times New Roman" w:hAnsi="Arial" w:cs="Arial"/>
          <w:color w:val="000000" w:themeColor="text1"/>
          <w:sz w:val="24"/>
          <w:szCs w:val="24"/>
          <w:lang w:eastAsia="es-MX"/>
        </w:rPr>
        <w:t>En la creatividad grupal todos los “Yo" se necesitan; en el proceso creativo grupal siempre hay líderes positivos y negativos y todos sin excepción son importantes en el éxito del trabajo que se proponen, porque cada uno "aporta" un punto de vista y una acción diferente que permite al grupo ampliar su visión ante la situación que tiene delante pudiendo promover numerosas alternativas de solución.</w:t>
      </w:r>
      <w:bookmarkStart w:id="0" w:name="_GoBack"/>
      <w:bookmarkEnd w:id="0"/>
    </w:p>
    <w:p w:rsidR="00F73FCA" w:rsidRPr="00F73FCA" w:rsidRDefault="00F73FCA" w:rsidP="00F73FCA">
      <w:pPr>
        <w:shd w:val="clear" w:color="auto" w:fill="FFFFFF" w:themeFill="background1"/>
        <w:spacing w:after="0" w:line="240" w:lineRule="auto"/>
        <w:ind w:left="360"/>
        <w:jc w:val="both"/>
        <w:rPr>
          <w:rFonts w:ascii="Arial" w:eastAsia="Times New Roman" w:hAnsi="Arial" w:cs="Arial"/>
          <w:b/>
          <w:color w:val="3B3835"/>
          <w:sz w:val="24"/>
          <w:szCs w:val="24"/>
          <w:lang w:eastAsia="es-MX"/>
        </w:rPr>
      </w:pPr>
      <w:r w:rsidRPr="00F73FCA">
        <w:rPr>
          <w:rFonts w:ascii="Arial" w:eastAsia="Times New Roman" w:hAnsi="Arial" w:cs="Arial"/>
          <w:b/>
          <w:color w:val="000000" w:themeColor="text1"/>
          <w:sz w:val="24"/>
          <w:szCs w:val="24"/>
          <w:lang w:eastAsia="es-MX"/>
        </w:rPr>
        <w:t xml:space="preserve">Condiciones para estimular la creatividad individual y grupal: </w:t>
      </w:r>
    </w:p>
    <w:p w:rsidR="00F73FCA" w:rsidRPr="00F73FCA" w:rsidRDefault="00F73FCA" w:rsidP="00F73FCA">
      <w:pPr>
        <w:shd w:val="clear" w:color="auto" w:fill="FFFFFF" w:themeFill="background1"/>
        <w:spacing w:after="0" w:line="240" w:lineRule="auto"/>
        <w:ind w:left="720"/>
        <w:jc w:val="both"/>
        <w:rPr>
          <w:rFonts w:ascii="Arial" w:eastAsia="Times New Roman" w:hAnsi="Arial" w:cs="Arial"/>
          <w:color w:val="3B3835"/>
          <w:sz w:val="24"/>
          <w:szCs w:val="24"/>
          <w:lang w:eastAsia="es-MX"/>
        </w:rPr>
      </w:pPr>
      <w:r>
        <w:rPr>
          <w:rFonts w:ascii="Arial" w:eastAsia="Times New Roman" w:hAnsi="Arial" w:cs="Arial"/>
          <w:color w:val="000000" w:themeColor="text1"/>
          <w:sz w:val="24"/>
          <w:szCs w:val="24"/>
          <w:lang w:eastAsia="es-MX"/>
        </w:rPr>
        <w:t xml:space="preserve"> </w:t>
      </w:r>
      <w:r w:rsidRPr="00F73FCA">
        <w:rPr>
          <w:rFonts w:ascii="Arial" w:eastAsia="Times New Roman" w:hAnsi="Arial" w:cs="Arial"/>
          <w:color w:val="000000" w:themeColor="text1"/>
          <w:sz w:val="24"/>
          <w:szCs w:val="24"/>
          <w:lang w:eastAsia="es-MX"/>
        </w:rPr>
        <w:t>1. Preparación - reflexión previa sobre la experiencia en torno al problema.</w:t>
      </w:r>
    </w:p>
    <w:p w:rsidR="00F73FCA" w:rsidRPr="00F73FCA" w:rsidRDefault="00F73FCA" w:rsidP="00F73FCA">
      <w:pPr>
        <w:shd w:val="clear" w:color="auto" w:fill="FFFFFF" w:themeFill="background1"/>
        <w:spacing w:after="0" w:line="240" w:lineRule="auto"/>
        <w:ind w:left="720"/>
        <w:jc w:val="both"/>
        <w:rPr>
          <w:rFonts w:ascii="Arial" w:eastAsia="Times New Roman" w:hAnsi="Arial" w:cs="Arial"/>
          <w:color w:val="3B3835"/>
          <w:sz w:val="24"/>
          <w:szCs w:val="24"/>
          <w:lang w:eastAsia="es-MX"/>
        </w:rPr>
      </w:pPr>
      <w:r w:rsidRPr="00F73FCA">
        <w:rPr>
          <w:rFonts w:ascii="Arial" w:eastAsia="Times New Roman" w:hAnsi="Arial" w:cs="Arial"/>
          <w:color w:val="000000" w:themeColor="text1"/>
          <w:sz w:val="24"/>
          <w:szCs w:val="24"/>
          <w:lang w:eastAsia="es-MX"/>
        </w:rPr>
        <w:t xml:space="preserve"> 2. Disposición de ánimo -la actitud mental y psíquica adecuada.</w:t>
      </w:r>
    </w:p>
    <w:p w:rsidR="00F73FCA" w:rsidRPr="00F73FCA" w:rsidRDefault="00F73FCA" w:rsidP="00F73FCA">
      <w:pPr>
        <w:shd w:val="clear" w:color="auto" w:fill="FFFFFF" w:themeFill="background1"/>
        <w:spacing w:after="0" w:line="240" w:lineRule="auto"/>
        <w:ind w:left="360"/>
        <w:jc w:val="both"/>
        <w:rPr>
          <w:rFonts w:ascii="Arial" w:eastAsia="Times New Roman" w:hAnsi="Arial" w:cs="Arial"/>
          <w:color w:val="3B3835"/>
          <w:sz w:val="24"/>
          <w:szCs w:val="24"/>
          <w:lang w:eastAsia="es-MX"/>
        </w:rPr>
      </w:pPr>
      <w:r>
        <w:rPr>
          <w:rFonts w:ascii="Arial" w:eastAsia="Times New Roman" w:hAnsi="Arial" w:cs="Arial"/>
          <w:color w:val="000000" w:themeColor="text1"/>
          <w:sz w:val="24"/>
          <w:szCs w:val="24"/>
          <w:lang w:eastAsia="es-MX"/>
        </w:rPr>
        <w:t xml:space="preserve">      </w:t>
      </w:r>
      <w:r w:rsidRPr="00F73FCA">
        <w:rPr>
          <w:rFonts w:ascii="Arial" w:eastAsia="Times New Roman" w:hAnsi="Arial" w:cs="Arial"/>
          <w:color w:val="000000" w:themeColor="text1"/>
          <w:sz w:val="24"/>
          <w:szCs w:val="24"/>
          <w:lang w:eastAsia="es-MX"/>
        </w:rPr>
        <w:t xml:space="preserve"> 3. Apertura -liberación de prejuicios o concepciones prefabricadas.</w:t>
      </w:r>
    </w:p>
    <w:p w:rsidR="00F73FCA" w:rsidRPr="00F73FCA" w:rsidRDefault="00F73FCA" w:rsidP="00F73FCA">
      <w:pPr>
        <w:shd w:val="clear" w:color="auto" w:fill="FFFFFF" w:themeFill="background1"/>
        <w:spacing w:after="0" w:line="240" w:lineRule="auto"/>
        <w:ind w:left="720"/>
        <w:jc w:val="both"/>
        <w:rPr>
          <w:rFonts w:ascii="Arial" w:eastAsia="Times New Roman" w:hAnsi="Arial" w:cs="Arial"/>
          <w:color w:val="3B3835"/>
          <w:sz w:val="24"/>
          <w:szCs w:val="24"/>
          <w:lang w:eastAsia="es-MX"/>
        </w:rPr>
      </w:pPr>
      <w:r w:rsidRPr="00F73FCA">
        <w:rPr>
          <w:rFonts w:ascii="Arial" w:eastAsia="Times New Roman" w:hAnsi="Arial" w:cs="Arial"/>
          <w:color w:val="000000" w:themeColor="text1"/>
          <w:sz w:val="24"/>
          <w:szCs w:val="24"/>
          <w:lang w:eastAsia="es-MX"/>
        </w:rPr>
        <w:t xml:space="preserve"> 4. Receptividad -cierto estado de conciencia, de receptividad.</w:t>
      </w:r>
    </w:p>
    <w:p w:rsidR="00F73FCA" w:rsidRPr="00F73FCA" w:rsidRDefault="00F73FCA" w:rsidP="00F73FCA">
      <w:pPr>
        <w:shd w:val="clear" w:color="auto" w:fill="FFFFFF" w:themeFill="background1"/>
        <w:spacing w:after="0" w:line="240" w:lineRule="auto"/>
        <w:ind w:left="720"/>
        <w:jc w:val="both"/>
        <w:rPr>
          <w:rFonts w:ascii="Arial" w:eastAsia="Times New Roman" w:hAnsi="Arial" w:cs="Arial"/>
          <w:color w:val="3B3835"/>
          <w:sz w:val="24"/>
          <w:szCs w:val="24"/>
          <w:lang w:eastAsia="es-MX"/>
        </w:rPr>
      </w:pPr>
      <w:r w:rsidRPr="00F73FCA">
        <w:rPr>
          <w:rFonts w:ascii="Arial" w:eastAsia="Times New Roman" w:hAnsi="Arial" w:cs="Arial"/>
          <w:color w:val="000000" w:themeColor="text1"/>
          <w:sz w:val="24"/>
          <w:szCs w:val="24"/>
          <w:lang w:eastAsia="es-MX"/>
        </w:rPr>
        <w:t xml:space="preserve"> 5. Entusiasmo -el goce de la creación. </w:t>
      </w:r>
    </w:p>
    <w:p w:rsidR="00F73FCA" w:rsidRPr="00F73FCA" w:rsidRDefault="00F73FCA" w:rsidP="00F73FCA">
      <w:pPr>
        <w:shd w:val="clear" w:color="auto" w:fill="FFFFFF" w:themeFill="background1"/>
        <w:spacing w:after="0" w:line="240" w:lineRule="auto"/>
        <w:ind w:left="360"/>
        <w:jc w:val="both"/>
        <w:rPr>
          <w:rFonts w:ascii="Arial" w:eastAsia="Times New Roman" w:hAnsi="Arial" w:cs="Arial"/>
          <w:color w:val="3B3835"/>
          <w:sz w:val="24"/>
          <w:szCs w:val="24"/>
          <w:lang w:eastAsia="es-MX"/>
        </w:rPr>
      </w:pPr>
      <w:r>
        <w:rPr>
          <w:rFonts w:ascii="Arial" w:eastAsia="Times New Roman" w:hAnsi="Arial" w:cs="Arial"/>
          <w:color w:val="000000" w:themeColor="text1"/>
          <w:sz w:val="24"/>
          <w:szCs w:val="24"/>
          <w:lang w:eastAsia="es-MX"/>
        </w:rPr>
        <w:t xml:space="preserve">      </w:t>
      </w:r>
      <w:r w:rsidRPr="00F73FCA">
        <w:rPr>
          <w:rFonts w:ascii="Arial" w:eastAsia="Times New Roman" w:hAnsi="Arial" w:cs="Arial"/>
          <w:color w:val="000000" w:themeColor="text1"/>
          <w:sz w:val="24"/>
          <w:szCs w:val="24"/>
          <w:lang w:eastAsia="es-MX"/>
        </w:rPr>
        <w:t>6. Estimulación -excitación mental y emocional.</w:t>
      </w:r>
    </w:p>
    <w:p w:rsidR="00F73FCA" w:rsidRPr="00F73FCA" w:rsidRDefault="00F73FCA" w:rsidP="00F73FCA">
      <w:pPr>
        <w:shd w:val="clear" w:color="auto" w:fill="FFFFFF" w:themeFill="background1"/>
        <w:spacing w:after="0" w:line="240" w:lineRule="auto"/>
        <w:ind w:left="360"/>
        <w:jc w:val="both"/>
        <w:rPr>
          <w:rFonts w:ascii="Arial" w:eastAsia="Times New Roman" w:hAnsi="Arial" w:cs="Arial"/>
          <w:color w:val="3B3835"/>
          <w:sz w:val="24"/>
          <w:szCs w:val="24"/>
          <w:lang w:eastAsia="es-MX"/>
        </w:rPr>
      </w:pPr>
      <w:r>
        <w:rPr>
          <w:rFonts w:ascii="Arial" w:eastAsia="Times New Roman" w:hAnsi="Arial" w:cs="Arial"/>
          <w:color w:val="000000" w:themeColor="text1"/>
          <w:sz w:val="24"/>
          <w:szCs w:val="24"/>
          <w:lang w:eastAsia="es-MX"/>
        </w:rPr>
        <w:t xml:space="preserve">     </w:t>
      </w:r>
      <w:r w:rsidRPr="00F73FCA">
        <w:rPr>
          <w:rFonts w:ascii="Arial" w:eastAsia="Times New Roman" w:hAnsi="Arial" w:cs="Arial"/>
          <w:color w:val="000000" w:themeColor="text1"/>
          <w:sz w:val="24"/>
          <w:szCs w:val="24"/>
          <w:lang w:eastAsia="es-MX"/>
        </w:rPr>
        <w:t xml:space="preserve"> 7. Concentración -crear y aprender constituyen las dos tareas más duras de la existencia humana.</w:t>
      </w:r>
    </w:p>
    <w:p w:rsidR="00F73FCA" w:rsidRPr="00F73FCA" w:rsidRDefault="00F73FCA" w:rsidP="00F73FCA">
      <w:pPr>
        <w:shd w:val="clear" w:color="auto" w:fill="FFFFFF" w:themeFill="background1"/>
        <w:spacing w:after="0" w:line="240" w:lineRule="auto"/>
        <w:ind w:left="720"/>
        <w:jc w:val="both"/>
        <w:rPr>
          <w:rFonts w:ascii="Arial" w:eastAsia="Times New Roman" w:hAnsi="Arial" w:cs="Arial"/>
          <w:color w:val="3B3835"/>
          <w:sz w:val="24"/>
          <w:szCs w:val="24"/>
          <w:lang w:eastAsia="es-MX"/>
        </w:rPr>
      </w:pPr>
      <w:r w:rsidRPr="00F73FCA">
        <w:rPr>
          <w:rFonts w:ascii="Arial" w:eastAsia="Times New Roman" w:hAnsi="Arial" w:cs="Arial"/>
          <w:color w:val="000000" w:themeColor="text1"/>
          <w:sz w:val="24"/>
          <w:szCs w:val="24"/>
          <w:lang w:eastAsia="es-MX"/>
        </w:rPr>
        <w:t xml:space="preserve"> 8. Expresión -desarrollo de la habilidad </w:t>
      </w:r>
      <w:r w:rsidRPr="00F73FCA">
        <w:rPr>
          <w:rFonts w:ascii="Arial" w:eastAsia="Times New Roman" w:hAnsi="Arial" w:cs="Arial"/>
          <w:color w:val="3B3835"/>
          <w:sz w:val="24"/>
          <w:szCs w:val="24"/>
          <w:lang w:eastAsia="es-MX"/>
        </w:rPr>
        <w:t>y arte para una óptima expresión de los pensamientos.</w:t>
      </w:r>
    </w:p>
    <w:p w:rsidR="00F73FCA" w:rsidRDefault="00F73FCA" w:rsidP="00F73FCA">
      <w:pPr>
        <w:jc w:val="both"/>
        <w:rPr>
          <w:rFonts w:ascii="Arial" w:hAnsi="Arial" w:cs="Arial"/>
          <w:b/>
          <w:color w:val="000000" w:themeColor="text1"/>
          <w:sz w:val="24"/>
          <w:szCs w:val="24"/>
        </w:rPr>
      </w:pPr>
    </w:p>
    <w:p w:rsidR="00F73FCA" w:rsidRPr="00F73FCA" w:rsidRDefault="00F73FCA" w:rsidP="00F73FCA">
      <w:pPr>
        <w:jc w:val="both"/>
        <w:rPr>
          <w:rFonts w:ascii="Arial" w:hAnsi="Arial" w:cs="Arial"/>
          <w:b/>
          <w:color w:val="000000" w:themeColor="text1"/>
          <w:sz w:val="24"/>
          <w:szCs w:val="24"/>
        </w:rPr>
      </w:pPr>
      <w:r>
        <w:rPr>
          <w:rFonts w:ascii="Arial" w:hAnsi="Arial" w:cs="Arial"/>
          <w:b/>
          <w:color w:val="000000" w:themeColor="text1"/>
          <w:sz w:val="24"/>
          <w:szCs w:val="24"/>
        </w:rPr>
        <w:t xml:space="preserve">TAREA: EN EQUIPO CREAR </w:t>
      </w:r>
      <w:r w:rsidR="00C03E0A">
        <w:rPr>
          <w:rFonts w:ascii="Arial" w:hAnsi="Arial" w:cs="Arial"/>
          <w:b/>
          <w:color w:val="000000" w:themeColor="text1"/>
          <w:sz w:val="24"/>
          <w:szCs w:val="24"/>
        </w:rPr>
        <w:t>UN OBJETO UTIL PARA LA FUNCIONALIDAD DE X ACTIVIDAD Y ENTRGAR POR ESCRITO EL DESARROLLO DE SU PROYECTO CON RESPECTO A LAS FASES DE LA CREATIVIDAD.</w:t>
      </w:r>
    </w:p>
    <w:p w:rsidR="00955E02" w:rsidRPr="00F73FCA" w:rsidRDefault="00955E02" w:rsidP="00F73FCA">
      <w:pPr>
        <w:jc w:val="both"/>
        <w:rPr>
          <w:rFonts w:ascii="Arial" w:hAnsi="Arial" w:cs="Arial"/>
          <w:b/>
          <w:color w:val="000000" w:themeColor="text1"/>
          <w:sz w:val="24"/>
          <w:szCs w:val="24"/>
        </w:rPr>
      </w:pPr>
    </w:p>
    <w:p w:rsidR="00955E02" w:rsidRPr="00F73FCA" w:rsidRDefault="00955E02" w:rsidP="00F73FCA">
      <w:pPr>
        <w:jc w:val="both"/>
        <w:rPr>
          <w:rFonts w:ascii="Arial" w:hAnsi="Arial" w:cs="Arial"/>
          <w:color w:val="000000" w:themeColor="text1"/>
          <w:sz w:val="24"/>
          <w:szCs w:val="24"/>
        </w:rPr>
      </w:pPr>
    </w:p>
    <w:p w:rsidR="00955E02" w:rsidRPr="00F73FCA" w:rsidRDefault="00955E02" w:rsidP="00F73FCA">
      <w:pPr>
        <w:jc w:val="both"/>
        <w:rPr>
          <w:rFonts w:ascii="Arial" w:hAnsi="Arial" w:cs="Arial"/>
          <w:color w:val="000000" w:themeColor="text1"/>
          <w:sz w:val="24"/>
          <w:szCs w:val="24"/>
        </w:rPr>
      </w:pPr>
    </w:p>
    <w:sectPr w:rsidR="00955E02" w:rsidRPr="00F73FCA" w:rsidSect="0094664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8F4" w:rsidRDefault="001478F4" w:rsidP="00955E02">
      <w:pPr>
        <w:spacing w:after="0" w:line="240" w:lineRule="auto"/>
      </w:pPr>
      <w:r>
        <w:separator/>
      </w:r>
    </w:p>
  </w:endnote>
  <w:endnote w:type="continuationSeparator" w:id="0">
    <w:p w:rsidR="001478F4" w:rsidRDefault="001478F4" w:rsidP="0095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8F4" w:rsidRDefault="001478F4" w:rsidP="00955E02">
      <w:pPr>
        <w:spacing w:after="0" w:line="240" w:lineRule="auto"/>
      </w:pPr>
      <w:r>
        <w:separator/>
      </w:r>
    </w:p>
  </w:footnote>
  <w:footnote w:type="continuationSeparator" w:id="0">
    <w:p w:rsidR="001478F4" w:rsidRDefault="001478F4" w:rsidP="00955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63F"/>
    <w:multiLevelType w:val="hybridMultilevel"/>
    <w:tmpl w:val="4364D0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403BB4"/>
    <w:multiLevelType w:val="multilevel"/>
    <w:tmpl w:val="301E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EA4749"/>
    <w:multiLevelType w:val="multilevel"/>
    <w:tmpl w:val="11E0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D878CF"/>
    <w:multiLevelType w:val="multilevel"/>
    <w:tmpl w:val="D9FC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4A3A2F"/>
    <w:multiLevelType w:val="multilevel"/>
    <w:tmpl w:val="BD14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80340F"/>
    <w:multiLevelType w:val="multilevel"/>
    <w:tmpl w:val="AD5C3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B91F98"/>
    <w:multiLevelType w:val="hybridMultilevel"/>
    <w:tmpl w:val="3D0ED00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0FF34C5"/>
    <w:multiLevelType w:val="multilevel"/>
    <w:tmpl w:val="31D4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E05D4D"/>
    <w:multiLevelType w:val="multilevel"/>
    <w:tmpl w:val="4F8A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5511CF"/>
    <w:multiLevelType w:val="multilevel"/>
    <w:tmpl w:val="DED4F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7"/>
  </w:num>
  <w:num w:numId="4">
    <w:abstractNumId w:val="1"/>
  </w:num>
  <w:num w:numId="5">
    <w:abstractNumId w:val="2"/>
  </w:num>
  <w:num w:numId="6">
    <w:abstractNumId w:val="8"/>
  </w:num>
  <w:num w:numId="7">
    <w:abstractNumId w:val="0"/>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49"/>
    <w:rsid w:val="00037711"/>
    <w:rsid w:val="001478F4"/>
    <w:rsid w:val="001B7F9C"/>
    <w:rsid w:val="003764F9"/>
    <w:rsid w:val="00614A8B"/>
    <w:rsid w:val="00693A6A"/>
    <w:rsid w:val="006C1720"/>
    <w:rsid w:val="00702954"/>
    <w:rsid w:val="007C076D"/>
    <w:rsid w:val="00946649"/>
    <w:rsid w:val="00955E02"/>
    <w:rsid w:val="00C03E0A"/>
    <w:rsid w:val="00D353AB"/>
    <w:rsid w:val="00E602AB"/>
    <w:rsid w:val="00E74CB7"/>
    <w:rsid w:val="00F73FCA"/>
    <w:rsid w:val="00FA11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E5F9"/>
  <w15:chartTrackingRefBased/>
  <w15:docId w15:val="{8B666E8C-79B2-49F9-910D-53F8B6FE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6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46649"/>
    <w:rPr>
      <w:color w:val="0000FF"/>
      <w:u w:val="single"/>
    </w:rPr>
  </w:style>
  <w:style w:type="paragraph" w:styleId="Prrafodelista">
    <w:name w:val="List Paragraph"/>
    <w:basedOn w:val="Normal"/>
    <w:uiPriority w:val="34"/>
    <w:qFormat/>
    <w:rsid w:val="00946649"/>
    <w:pPr>
      <w:ind w:left="720"/>
      <w:contextualSpacing/>
    </w:pPr>
  </w:style>
  <w:style w:type="paragraph" w:styleId="NormalWeb">
    <w:name w:val="Normal (Web)"/>
    <w:basedOn w:val="Normal"/>
    <w:uiPriority w:val="99"/>
    <w:unhideWhenUsed/>
    <w:rsid w:val="003764F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55E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E02"/>
  </w:style>
  <w:style w:type="paragraph" w:styleId="Piedepgina">
    <w:name w:val="footer"/>
    <w:basedOn w:val="Normal"/>
    <w:link w:val="PiedepginaCar"/>
    <w:uiPriority w:val="99"/>
    <w:unhideWhenUsed/>
    <w:rsid w:val="00955E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5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465385">
      <w:bodyDiv w:val="1"/>
      <w:marLeft w:val="0"/>
      <w:marRight w:val="0"/>
      <w:marTop w:val="0"/>
      <w:marBottom w:val="0"/>
      <w:divBdr>
        <w:top w:val="none" w:sz="0" w:space="0" w:color="auto"/>
        <w:left w:val="none" w:sz="0" w:space="0" w:color="auto"/>
        <w:bottom w:val="none" w:sz="0" w:space="0" w:color="auto"/>
        <w:right w:val="none" w:sz="0" w:space="0" w:color="auto"/>
      </w:divBdr>
    </w:div>
    <w:div w:id="977801498">
      <w:bodyDiv w:val="1"/>
      <w:marLeft w:val="0"/>
      <w:marRight w:val="0"/>
      <w:marTop w:val="0"/>
      <w:marBottom w:val="0"/>
      <w:divBdr>
        <w:top w:val="none" w:sz="0" w:space="0" w:color="auto"/>
        <w:left w:val="none" w:sz="0" w:space="0" w:color="auto"/>
        <w:bottom w:val="none" w:sz="0" w:space="0" w:color="auto"/>
        <w:right w:val="none" w:sz="0" w:space="0" w:color="auto"/>
      </w:divBdr>
    </w:div>
    <w:div w:id="1435057771">
      <w:bodyDiv w:val="1"/>
      <w:marLeft w:val="0"/>
      <w:marRight w:val="0"/>
      <w:marTop w:val="0"/>
      <w:marBottom w:val="0"/>
      <w:divBdr>
        <w:top w:val="none" w:sz="0" w:space="0" w:color="auto"/>
        <w:left w:val="none" w:sz="0" w:space="0" w:color="auto"/>
        <w:bottom w:val="none" w:sz="0" w:space="0" w:color="auto"/>
        <w:right w:val="none" w:sz="0" w:space="0" w:color="auto"/>
      </w:divBdr>
    </w:div>
    <w:div w:id="1511141222">
      <w:bodyDiv w:val="1"/>
      <w:marLeft w:val="0"/>
      <w:marRight w:val="0"/>
      <w:marTop w:val="0"/>
      <w:marBottom w:val="0"/>
      <w:divBdr>
        <w:top w:val="none" w:sz="0" w:space="0" w:color="auto"/>
        <w:left w:val="none" w:sz="0" w:space="0" w:color="auto"/>
        <w:bottom w:val="none" w:sz="0" w:space="0" w:color="auto"/>
        <w:right w:val="none" w:sz="0" w:space="0" w:color="auto"/>
      </w:divBdr>
    </w:div>
    <w:div w:id="1756509891">
      <w:bodyDiv w:val="1"/>
      <w:marLeft w:val="0"/>
      <w:marRight w:val="0"/>
      <w:marTop w:val="0"/>
      <w:marBottom w:val="0"/>
      <w:divBdr>
        <w:top w:val="none" w:sz="0" w:space="0" w:color="auto"/>
        <w:left w:val="none" w:sz="0" w:space="0" w:color="auto"/>
        <w:bottom w:val="none" w:sz="0" w:space="0" w:color="auto"/>
        <w:right w:val="none" w:sz="0" w:space="0" w:color="auto"/>
      </w:divBdr>
    </w:div>
    <w:div w:id="2022775371">
      <w:bodyDiv w:val="1"/>
      <w:marLeft w:val="0"/>
      <w:marRight w:val="0"/>
      <w:marTop w:val="0"/>
      <w:marBottom w:val="0"/>
      <w:divBdr>
        <w:top w:val="none" w:sz="0" w:space="0" w:color="auto"/>
        <w:left w:val="none" w:sz="0" w:space="0" w:color="auto"/>
        <w:bottom w:val="none" w:sz="0" w:space="0" w:color="auto"/>
        <w:right w:val="none" w:sz="0" w:space="0" w:color="auto"/>
      </w:divBdr>
    </w:div>
    <w:div w:id="212337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reativid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innocreatividad.files.wordpress.com/2012/09/explotar_creatividad_0512.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7</Pages>
  <Words>1370</Words>
  <Characters>7535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cp:lastModifiedBy>
  <cp:revision>1</cp:revision>
  <dcterms:created xsi:type="dcterms:W3CDTF">2018-02-11T06:29:00Z</dcterms:created>
  <dcterms:modified xsi:type="dcterms:W3CDTF">2018-02-11T08:36:00Z</dcterms:modified>
</cp:coreProperties>
</file>