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C20E91"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E01609" w:rsidRDefault="00135D49" w:rsidP="00370280">
                    <w:pPr>
                      <w:pStyle w:val="Textoindependiente2"/>
                      <w:spacing w:before="240"/>
                      <w:rPr>
                        <w:sz w:val="40"/>
                        <w:szCs w:val="40"/>
                      </w:rPr>
                    </w:pPr>
                    <w:r>
                      <w:rPr>
                        <w:sz w:val="40"/>
                        <w:szCs w:val="40"/>
                      </w:rPr>
                      <w:t>Administrative Auditing</w:t>
                    </w:r>
                  </w:p>
                  <w:p w:rsidR="0040439E" w:rsidRDefault="00E01609" w:rsidP="003952B9">
                    <w:pPr>
                      <w:pStyle w:val="Textoindependiente2"/>
                      <w:spacing w:before="240"/>
                      <w:rPr>
                        <w:sz w:val="40"/>
                        <w:szCs w:val="40"/>
                      </w:rPr>
                    </w:pPr>
                    <w:r w:rsidRPr="00EE0A91">
                      <w:rPr>
                        <w:sz w:val="30"/>
                        <w:szCs w:val="30"/>
                      </w:rPr>
                      <w:t>“</w:t>
                    </w:r>
                    <w:r w:rsidR="00231E0A" w:rsidRPr="00EE0A91">
                      <w:rPr>
                        <w:sz w:val="30"/>
                        <w:szCs w:val="30"/>
                      </w:rPr>
                      <w:t>Case</w:t>
                    </w:r>
                    <w:r w:rsidR="007C2146" w:rsidRPr="00EE0A91">
                      <w:rPr>
                        <w:sz w:val="30"/>
                        <w:szCs w:val="30"/>
                      </w:rPr>
                      <w:t xml:space="preserve">: </w:t>
                    </w:r>
                    <w:r w:rsidR="00EE0A91">
                      <w:rPr>
                        <w:sz w:val="30"/>
                        <w:szCs w:val="30"/>
                      </w:rPr>
                      <w:t>I</w:t>
                    </w:r>
                    <w:r w:rsidR="00EE0A91" w:rsidRPr="00EE0A91">
                      <w:rPr>
                        <w:sz w:val="30"/>
                        <w:szCs w:val="30"/>
                      </w:rPr>
                      <w:t>nadequate audit time</w:t>
                    </w:r>
                    <w:r w:rsidR="00EE0A91">
                      <w:rPr>
                        <w:sz w:val="32"/>
                        <w:szCs w:val="32"/>
                      </w:rPr>
                      <w:t xml:space="preserve"> and team</w:t>
                    </w:r>
                    <w:r w:rsidR="00EF55AF" w:rsidRPr="00EF55AF">
                      <w:rPr>
                        <w:sz w:val="36"/>
                        <w:szCs w:val="36"/>
                      </w:rPr>
                      <w:t>”</w:t>
                    </w:r>
                    <w:r w:rsidR="00337DB4">
                      <w:rPr>
                        <w:sz w:val="40"/>
                        <w:szCs w:val="40"/>
                      </w:rPr>
                      <w:t xml:space="preserve"> </w:t>
                    </w:r>
                    <w:r w:rsidR="0040439E">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C20E91">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C20E91"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8859" w:type="dxa"/>
        <w:tblBorders>
          <w:bottom w:val="thickThinSmallGap" w:sz="24" w:space="0" w:color="auto"/>
        </w:tblBorders>
        <w:tblLayout w:type="fixed"/>
        <w:tblCellMar>
          <w:left w:w="70" w:type="dxa"/>
          <w:right w:w="70" w:type="dxa"/>
        </w:tblCellMar>
        <w:tblLook w:val="01E0"/>
      </w:tblPr>
      <w:tblGrid>
        <w:gridCol w:w="5032"/>
        <w:gridCol w:w="3827"/>
      </w:tblGrid>
      <w:tr w:rsidR="0040439E" w:rsidRPr="00662F9D" w:rsidTr="007857F8">
        <w:trPr>
          <w:trHeight w:val="723"/>
        </w:trPr>
        <w:tc>
          <w:tcPr>
            <w:tcW w:w="5032" w:type="dxa"/>
            <w:vAlign w:val="center"/>
          </w:tcPr>
          <w:p w:rsidR="0040439E" w:rsidRPr="00CF24DD" w:rsidRDefault="008B51BA" w:rsidP="00EE0A91">
            <w:pPr>
              <w:spacing w:after="200" w:line="276" w:lineRule="auto"/>
              <w:rPr>
                <w:b/>
                <w:sz w:val="20"/>
                <w:szCs w:val="20"/>
                <w:lang w:val="en-US"/>
              </w:rPr>
            </w:pPr>
            <w:r w:rsidRPr="00CF24DD">
              <w:rPr>
                <w:b/>
                <w:sz w:val="20"/>
                <w:szCs w:val="20"/>
                <w:lang w:val="en-US"/>
              </w:rPr>
              <w:t>Group</w:t>
            </w:r>
            <w:r w:rsidR="0040439E" w:rsidRPr="00CF24DD">
              <w:rPr>
                <w:b/>
                <w:sz w:val="20"/>
                <w:szCs w:val="20"/>
                <w:lang w:val="en-US"/>
              </w:rPr>
              <w:t xml:space="preserve">: </w:t>
            </w:r>
            <w:r w:rsidR="00B06F96" w:rsidRPr="00CF24DD">
              <w:rPr>
                <w:b/>
                <w:sz w:val="20"/>
                <w:szCs w:val="20"/>
                <w:lang w:val="en-US"/>
              </w:rPr>
              <w:t>F</w:t>
            </w:r>
            <w:r w:rsidR="0040439E" w:rsidRPr="00CF24DD">
              <w:rPr>
                <w:b/>
                <w:sz w:val="20"/>
                <w:szCs w:val="20"/>
                <w:lang w:val="en-US"/>
              </w:rPr>
              <w:t>53A</w:t>
            </w:r>
            <w:r w:rsidR="00BF347F" w:rsidRPr="00CF24DD">
              <w:rPr>
                <w:b/>
                <w:sz w:val="20"/>
                <w:szCs w:val="20"/>
                <w:lang w:val="en-US"/>
              </w:rPr>
              <w:t xml:space="preserve">     </w:t>
            </w:r>
            <w:r w:rsidR="00AD26C3">
              <w:rPr>
                <w:b/>
                <w:sz w:val="20"/>
                <w:szCs w:val="20"/>
                <w:lang w:val="en-US"/>
              </w:rPr>
              <w:t xml:space="preserve">Date </w:t>
            </w:r>
            <w:r w:rsidR="00492771">
              <w:rPr>
                <w:b/>
                <w:sz w:val="20"/>
                <w:szCs w:val="20"/>
                <w:lang w:val="en-US"/>
              </w:rPr>
              <w:t xml:space="preserve">December </w:t>
            </w:r>
            <w:r w:rsidR="00EE0A91">
              <w:rPr>
                <w:b/>
                <w:sz w:val="20"/>
                <w:szCs w:val="20"/>
                <w:lang w:val="en-US"/>
              </w:rPr>
              <w:t>4</w:t>
            </w:r>
            <w:r w:rsidR="00EE0A91" w:rsidRPr="00EE0A91">
              <w:rPr>
                <w:b/>
                <w:sz w:val="20"/>
                <w:szCs w:val="20"/>
                <w:vertAlign w:val="superscript"/>
                <w:lang w:val="en-US"/>
              </w:rPr>
              <w:t>th</w:t>
            </w:r>
            <w:r w:rsidR="00EE0A91">
              <w:rPr>
                <w:b/>
                <w:sz w:val="20"/>
                <w:szCs w:val="20"/>
                <w:lang w:val="en-US"/>
              </w:rPr>
              <w:t xml:space="preserve"> to </w:t>
            </w:r>
            <w:proofErr w:type="gramStart"/>
            <w:r w:rsidR="00EE0A91">
              <w:rPr>
                <w:b/>
                <w:sz w:val="20"/>
                <w:szCs w:val="20"/>
                <w:lang w:val="en-US"/>
              </w:rPr>
              <w:t>8</w:t>
            </w:r>
            <w:r w:rsidR="00EE0A91" w:rsidRPr="00EE0A91">
              <w:rPr>
                <w:b/>
                <w:sz w:val="20"/>
                <w:szCs w:val="20"/>
                <w:vertAlign w:val="superscript"/>
                <w:lang w:val="en-US"/>
              </w:rPr>
              <w:t>th</w:t>
            </w:r>
            <w:r w:rsidR="00EE0A91">
              <w:rPr>
                <w:b/>
                <w:sz w:val="20"/>
                <w:szCs w:val="20"/>
                <w:lang w:val="en-US"/>
              </w:rPr>
              <w:t xml:space="preserve"> </w:t>
            </w:r>
            <w:r w:rsidR="00492771">
              <w:rPr>
                <w:b/>
                <w:sz w:val="20"/>
                <w:szCs w:val="20"/>
                <w:lang w:val="en-US"/>
              </w:rPr>
              <w:t>.</w:t>
            </w:r>
            <w:proofErr w:type="gramEnd"/>
          </w:p>
        </w:tc>
        <w:tc>
          <w:tcPr>
            <w:tcW w:w="3827" w:type="dxa"/>
            <w:vAlign w:val="center"/>
          </w:tcPr>
          <w:p w:rsidR="0040439E" w:rsidRPr="00662F9D" w:rsidRDefault="007857F8" w:rsidP="007857F8">
            <w:pPr>
              <w:jc w:val="both"/>
              <w:rPr>
                <w:b/>
                <w:sz w:val="20"/>
                <w:szCs w:val="20"/>
              </w:rPr>
            </w:pPr>
            <w:r w:rsidRPr="00501B58">
              <w:rPr>
                <w:b/>
                <w:sz w:val="20"/>
                <w:szCs w:val="20"/>
                <w:lang w:val="en-US"/>
              </w:rPr>
              <w:t xml:space="preserve">             </w:t>
            </w:r>
            <w:proofErr w:type="spellStart"/>
            <w:r w:rsidR="0040439E" w:rsidRPr="00662F9D">
              <w:rPr>
                <w:b/>
                <w:sz w:val="20"/>
                <w:szCs w:val="20"/>
              </w:rPr>
              <w:t>Profra</w:t>
            </w:r>
            <w:proofErr w:type="spellEnd"/>
            <w:r w:rsidR="0040439E" w:rsidRPr="00662F9D">
              <w:rPr>
                <w:b/>
                <w:sz w:val="20"/>
                <w:szCs w:val="20"/>
              </w:rPr>
              <w:t xml:space="preserve">. Rosa María López </w:t>
            </w:r>
            <w:proofErr w:type="spellStart"/>
            <w:r w:rsidR="0040439E" w:rsidRPr="00662F9D">
              <w:rPr>
                <w:b/>
                <w:sz w:val="20"/>
                <w:szCs w:val="20"/>
              </w:rPr>
              <w:t>Larios</w:t>
            </w:r>
            <w:proofErr w:type="spellEnd"/>
          </w:p>
        </w:tc>
      </w:tr>
    </w:tbl>
    <w:p w:rsidR="0095449A" w:rsidRDefault="0095449A" w:rsidP="0095449A">
      <w:pPr>
        <w:spacing w:after="200" w:line="276" w:lineRule="auto"/>
        <w:rPr>
          <w:rFonts w:asciiTheme="minorHAnsi" w:eastAsiaTheme="minorHAnsi" w:hAnsiTheme="minorHAnsi" w:cstheme="minorBidi"/>
          <w:sz w:val="22"/>
          <w:szCs w:val="22"/>
          <w:lang w:val="es-MX" w:eastAsia="en-US"/>
        </w:rPr>
      </w:pPr>
    </w:p>
    <w:p w:rsidR="007C2146" w:rsidRDefault="007C2146" w:rsidP="007C2146">
      <w:pPr>
        <w:spacing w:line="480" w:lineRule="auto"/>
        <w:jc w:val="both"/>
        <w:rPr>
          <w:rFonts w:ascii="Arial" w:hAnsi="Arial" w:cs="Arial"/>
          <w:sz w:val="23"/>
          <w:szCs w:val="23"/>
          <w:lang w:val="en-US"/>
        </w:rPr>
      </w:pPr>
      <w:r w:rsidRPr="0078517C">
        <w:rPr>
          <w:rFonts w:ascii="Arial" w:hAnsi="Arial" w:cs="Arial"/>
          <w:b/>
          <w:sz w:val="23"/>
          <w:szCs w:val="23"/>
          <w:lang w:val="en-US"/>
        </w:rPr>
        <w:t>OBJECTIVE</w:t>
      </w:r>
      <w:r w:rsidRPr="0078517C">
        <w:rPr>
          <w:rFonts w:ascii="Arial" w:hAnsi="Arial" w:cs="Arial"/>
          <w:sz w:val="23"/>
          <w:szCs w:val="23"/>
          <w:lang w:val="en-US"/>
        </w:rPr>
        <w:t>:</w:t>
      </w:r>
      <w:r>
        <w:rPr>
          <w:rFonts w:ascii="Arial" w:hAnsi="Arial" w:cs="Arial"/>
          <w:sz w:val="23"/>
          <w:szCs w:val="23"/>
          <w:lang w:val="en-US"/>
        </w:rPr>
        <w:t xml:space="preserve"> </w:t>
      </w:r>
      <w:r w:rsidR="00AD26C3">
        <w:rPr>
          <w:rFonts w:ascii="Arial" w:hAnsi="Arial" w:cs="Arial"/>
          <w:sz w:val="23"/>
          <w:szCs w:val="23"/>
          <w:lang w:val="en-US"/>
        </w:rPr>
        <w:t xml:space="preserve">Identify </w:t>
      </w:r>
      <w:r w:rsidR="00501B58">
        <w:rPr>
          <w:rFonts w:ascii="Arial" w:hAnsi="Arial" w:cs="Arial"/>
          <w:sz w:val="23"/>
          <w:szCs w:val="23"/>
          <w:lang w:val="en-US"/>
        </w:rPr>
        <w:t xml:space="preserve">situations in which the </w:t>
      </w:r>
      <w:r w:rsidR="00EE0A91">
        <w:rPr>
          <w:rFonts w:ascii="Arial" w:hAnsi="Arial" w:cs="Arial"/>
          <w:sz w:val="23"/>
          <w:szCs w:val="23"/>
          <w:lang w:val="en-US"/>
        </w:rPr>
        <w:t xml:space="preserve">audit time and team determined by the auditor is not </w:t>
      </w:r>
      <w:r w:rsidR="00EB1BFC">
        <w:rPr>
          <w:rFonts w:ascii="Arial" w:hAnsi="Arial" w:cs="Arial"/>
          <w:sz w:val="23"/>
          <w:szCs w:val="23"/>
          <w:lang w:val="en-US"/>
        </w:rPr>
        <w:t>proper</w:t>
      </w:r>
      <w:r w:rsidR="00D21277">
        <w:rPr>
          <w:rFonts w:ascii="Arial" w:hAnsi="Arial" w:cs="Arial"/>
          <w:sz w:val="23"/>
          <w:szCs w:val="23"/>
          <w:lang w:val="en-US"/>
        </w:rPr>
        <w:t>,</w:t>
      </w:r>
      <w:r w:rsidR="00EB1BFC">
        <w:rPr>
          <w:rFonts w:ascii="Arial" w:hAnsi="Arial" w:cs="Arial"/>
          <w:sz w:val="23"/>
          <w:szCs w:val="23"/>
          <w:lang w:val="en-US"/>
        </w:rPr>
        <w:t xml:space="preserve"> according to the real needs of the </w:t>
      </w:r>
      <w:r w:rsidR="00D21277">
        <w:rPr>
          <w:rFonts w:ascii="Arial" w:hAnsi="Arial" w:cs="Arial"/>
          <w:sz w:val="23"/>
          <w:szCs w:val="23"/>
          <w:lang w:val="en-US"/>
        </w:rPr>
        <w:t>examination</w:t>
      </w:r>
    </w:p>
    <w:p w:rsidR="00372147" w:rsidRDefault="00372147" w:rsidP="007C2146">
      <w:pPr>
        <w:spacing w:line="480" w:lineRule="auto"/>
        <w:jc w:val="both"/>
        <w:rPr>
          <w:rFonts w:ascii="Arial" w:hAnsi="Arial" w:cs="Arial"/>
          <w:b/>
          <w:sz w:val="23"/>
          <w:szCs w:val="23"/>
          <w:lang w:val="en-US"/>
        </w:rPr>
      </w:pPr>
    </w:p>
    <w:p w:rsidR="00501B58" w:rsidRDefault="007C2146" w:rsidP="007C2146">
      <w:pPr>
        <w:spacing w:line="480" w:lineRule="auto"/>
        <w:jc w:val="both"/>
        <w:rPr>
          <w:rFonts w:ascii="Arial" w:hAnsi="Arial" w:cs="Arial"/>
          <w:b/>
          <w:sz w:val="23"/>
          <w:szCs w:val="23"/>
          <w:lang w:val="en-US"/>
        </w:rPr>
      </w:pPr>
      <w:r w:rsidRPr="007C2146">
        <w:rPr>
          <w:rFonts w:ascii="Arial" w:hAnsi="Arial" w:cs="Arial"/>
          <w:b/>
          <w:sz w:val="23"/>
          <w:szCs w:val="23"/>
          <w:lang w:val="en-US"/>
        </w:rPr>
        <w:t>INSTRUCTIONS</w:t>
      </w:r>
    </w:p>
    <w:p w:rsidR="007C2146" w:rsidRDefault="00501B58" w:rsidP="007C2146">
      <w:pPr>
        <w:spacing w:line="480" w:lineRule="auto"/>
        <w:jc w:val="both"/>
        <w:rPr>
          <w:rFonts w:ascii="Arial" w:hAnsi="Arial" w:cs="Arial"/>
          <w:sz w:val="23"/>
          <w:szCs w:val="23"/>
          <w:lang w:val="en-US"/>
        </w:rPr>
      </w:pPr>
      <w:r w:rsidRPr="00501B58">
        <w:rPr>
          <w:rFonts w:ascii="Arial" w:hAnsi="Arial" w:cs="Arial"/>
          <w:sz w:val="23"/>
          <w:szCs w:val="23"/>
          <w:lang w:val="en-US"/>
        </w:rPr>
        <w:t xml:space="preserve">Read the following </w:t>
      </w:r>
      <w:r w:rsidR="00372147">
        <w:rPr>
          <w:rFonts w:ascii="Arial" w:hAnsi="Arial" w:cs="Arial"/>
          <w:sz w:val="23"/>
          <w:szCs w:val="23"/>
          <w:lang w:val="en-US"/>
        </w:rPr>
        <w:t>situations presented in different</w:t>
      </w:r>
      <w:r w:rsidR="008A522B">
        <w:rPr>
          <w:rFonts w:ascii="Arial" w:hAnsi="Arial" w:cs="Arial"/>
          <w:sz w:val="23"/>
          <w:szCs w:val="23"/>
          <w:lang w:val="en-US"/>
        </w:rPr>
        <w:t xml:space="preserve"> audit cases and answer the questions</w:t>
      </w:r>
      <w:r w:rsidR="002E6F94">
        <w:rPr>
          <w:rFonts w:ascii="Arial" w:hAnsi="Arial" w:cs="Arial"/>
          <w:sz w:val="23"/>
          <w:szCs w:val="23"/>
          <w:lang w:val="en-US"/>
        </w:rPr>
        <w:t xml:space="preserve"> at the end.</w:t>
      </w:r>
    </w:p>
    <w:p w:rsidR="00372147" w:rsidRDefault="00372147" w:rsidP="007C2146">
      <w:pPr>
        <w:spacing w:line="480" w:lineRule="auto"/>
        <w:jc w:val="both"/>
        <w:rPr>
          <w:rFonts w:ascii="Arial" w:hAnsi="Arial" w:cs="Arial"/>
          <w:b/>
          <w:sz w:val="23"/>
          <w:szCs w:val="23"/>
          <w:lang w:val="en-US"/>
        </w:rPr>
      </w:pPr>
    </w:p>
    <w:p w:rsidR="00372147" w:rsidRPr="00372147" w:rsidRDefault="00372147" w:rsidP="007C2146">
      <w:pPr>
        <w:spacing w:line="480" w:lineRule="auto"/>
        <w:jc w:val="both"/>
        <w:rPr>
          <w:rFonts w:ascii="Arial" w:hAnsi="Arial" w:cs="Arial"/>
          <w:b/>
          <w:sz w:val="23"/>
          <w:szCs w:val="23"/>
          <w:lang w:val="en-US"/>
        </w:rPr>
      </w:pPr>
      <w:r w:rsidRPr="00372147">
        <w:rPr>
          <w:rFonts w:ascii="Arial" w:hAnsi="Arial" w:cs="Arial"/>
          <w:b/>
          <w:sz w:val="23"/>
          <w:szCs w:val="23"/>
          <w:lang w:val="en-US"/>
        </w:rPr>
        <w:t>OBSERVATIONS</w:t>
      </w:r>
    </w:p>
    <w:p w:rsidR="00EB1BFC" w:rsidRDefault="00EB1BFC" w:rsidP="00372147">
      <w:pPr>
        <w:spacing w:line="480" w:lineRule="auto"/>
        <w:jc w:val="both"/>
        <w:rPr>
          <w:rFonts w:ascii="Arial" w:hAnsi="Arial" w:cs="Arial"/>
          <w:sz w:val="23"/>
          <w:szCs w:val="23"/>
          <w:lang w:val="en-US"/>
        </w:rPr>
      </w:pPr>
      <w:r>
        <w:rPr>
          <w:rFonts w:ascii="Arial" w:hAnsi="Arial" w:cs="Arial"/>
          <w:sz w:val="23"/>
          <w:szCs w:val="23"/>
          <w:lang w:val="en-US"/>
        </w:rPr>
        <w:t>T</w:t>
      </w:r>
      <w:r w:rsidRPr="00EB1BFC">
        <w:rPr>
          <w:rFonts w:ascii="Arial" w:hAnsi="Arial" w:cs="Arial"/>
          <w:sz w:val="23"/>
          <w:szCs w:val="23"/>
          <w:lang w:val="en-US"/>
        </w:rPr>
        <w:t xml:space="preserve">he audit started before the </w:t>
      </w:r>
      <w:r>
        <w:rPr>
          <w:rFonts w:ascii="Arial" w:hAnsi="Arial" w:cs="Arial"/>
          <w:sz w:val="23"/>
          <w:szCs w:val="23"/>
          <w:lang w:val="en-US"/>
        </w:rPr>
        <w:t xml:space="preserve">audit team was determined and the time needed was established. The audit team was integrated only by auditors who do not </w:t>
      </w:r>
      <w:proofErr w:type="gramStart"/>
      <w:r>
        <w:rPr>
          <w:rFonts w:ascii="Arial" w:hAnsi="Arial" w:cs="Arial"/>
          <w:sz w:val="23"/>
          <w:szCs w:val="23"/>
          <w:lang w:val="en-US"/>
        </w:rPr>
        <w:t>had</w:t>
      </w:r>
      <w:proofErr w:type="gramEnd"/>
      <w:r>
        <w:rPr>
          <w:rFonts w:ascii="Arial" w:hAnsi="Arial" w:cs="Arial"/>
          <w:sz w:val="23"/>
          <w:szCs w:val="23"/>
          <w:lang w:val="en-US"/>
        </w:rPr>
        <w:t xml:space="preserve"> experience </w:t>
      </w:r>
      <w:r w:rsidR="00A6549B">
        <w:rPr>
          <w:rFonts w:ascii="Arial" w:hAnsi="Arial" w:cs="Arial"/>
          <w:sz w:val="23"/>
          <w:szCs w:val="23"/>
          <w:lang w:val="en-US"/>
        </w:rPr>
        <w:t>because the auditor leader was performing another audit abroad.</w:t>
      </w:r>
    </w:p>
    <w:p w:rsidR="00A6549B" w:rsidRDefault="00A6549B" w:rsidP="00372147">
      <w:pPr>
        <w:spacing w:line="480" w:lineRule="auto"/>
        <w:jc w:val="both"/>
        <w:rPr>
          <w:rFonts w:ascii="Arial" w:hAnsi="Arial" w:cs="Arial"/>
          <w:sz w:val="23"/>
          <w:szCs w:val="23"/>
          <w:lang w:val="en-US"/>
        </w:rPr>
      </w:pPr>
      <w:r>
        <w:rPr>
          <w:rFonts w:ascii="Arial" w:hAnsi="Arial" w:cs="Arial"/>
          <w:sz w:val="23"/>
          <w:szCs w:val="23"/>
          <w:lang w:val="en-US"/>
        </w:rPr>
        <w:t>The auditors did not comply with the time determined because they always arrive late to the client´s</w:t>
      </w:r>
      <w:r w:rsidR="00C062BB">
        <w:rPr>
          <w:rFonts w:ascii="Arial" w:hAnsi="Arial" w:cs="Arial"/>
          <w:sz w:val="23"/>
          <w:szCs w:val="23"/>
          <w:lang w:val="en-US"/>
        </w:rPr>
        <w:t xml:space="preserve"> office and spent to</w:t>
      </w:r>
      <w:r w:rsidR="00372147">
        <w:rPr>
          <w:rFonts w:ascii="Arial" w:hAnsi="Arial" w:cs="Arial"/>
          <w:sz w:val="23"/>
          <w:szCs w:val="23"/>
          <w:lang w:val="en-US"/>
        </w:rPr>
        <w:t>o</w:t>
      </w:r>
      <w:r w:rsidR="00C062BB">
        <w:rPr>
          <w:rFonts w:ascii="Arial" w:hAnsi="Arial" w:cs="Arial"/>
          <w:sz w:val="23"/>
          <w:szCs w:val="23"/>
          <w:lang w:val="en-US"/>
        </w:rPr>
        <w:t xml:space="preserve"> much time in personal issues.</w:t>
      </w:r>
      <w:r w:rsidR="00372147">
        <w:rPr>
          <w:rFonts w:ascii="Arial" w:hAnsi="Arial" w:cs="Arial"/>
          <w:sz w:val="23"/>
          <w:szCs w:val="23"/>
          <w:lang w:val="en-US"/>
        </w:rPr>
        <w:t xml:space="preserve"> There was not sufficient attention to critical aspects because there was not an auditor leader. The client did not provide the resources needed to perform the audit, so there was not enough evidence of many areas examined. The time estimated was totally different from the real time in which the audit was performed.</w:t>
      </w:r>
    </w:p>
    <w:p w:rsidR="00372147" w:rsidRDefault="00372147" w:rsidP="00372147">
      <w:pPr>
        <w:spacing w:line="480" w:lineRule="auto"/>
        <w:jc w:val="both"/>
        <w:rPr>
          <w:rFonts w:ascii="Arial" w:hAnsi="Arial" w:cs="Arial"/>
          <w:b/>
          <w:sz w:val="23"/>
          <w:szCs w:val="23"/>
          <w:lang w:val="en-US"/>
        </w:rPr>
      </w:pPr>
    </w:p>
    <w:p w:rsidR="00372147" w:rsidRDefault="00372147" w:rsidP="00372147">
      <w:pPr>
        <w:spacing w:line="480" w:lineRule="auto"/>
        <w:jc w:val="both"/>
        <w:rPr>
          <w:rFonts w:ascii="Arial" w:hAnsi="Arial" w:cs="Arial"/>
          <w:b/>
          <w:sz w:val="23"/>
          <w:szCs w:val="23"/>
          <w:lang w:val="en-US"/>
        </w:rPr>
      </w:pPr>
      <w:r>
        <w:rPr>
          <w:rFonts w:ascii="Arial" w:hAnsi="Arial" w:cs="Arial"/>
          <w:b/>
          <w:sz w:val="23"/>
          <w:szCs w:val="23"/>
          <w:lang w:val="en-US"/>
        </w:rPr>
        <w:t>ACTIVITIES</w:t>
      </w:r>
    </w:p>
    <w:p w:rsidR="00372147" w:rsidRDefault="00372147" w:rsidP="00372147">
      <w:pPr>
        <w:spacing w:line="480" w:lineRule="auto"/>
        <w:jc w:val="both"/>
        <w:rPr>
          <w:rFonts w:ascii="Arial" w:hAnsi="Arial" w:cs="Arial"/>
          <w:b/>
          <w:sz w:val="23"/>
          <w:szCs w:val="23"/>
          <w:lang w:val="en-US"/>
        </w:rPr>
      </w:pPr>
    </w:p>
    <w:p w:rsidR="00D21277" w:rsidRDefault="00372147" w:rsidP="00372147">
      <w:pPr>
        <w:spacing w:line="480" w:lineRule="auto"/>
        <w:jc w:val="both"/>
        <w:rPr>
          <w:rFonts w:ascii="Arial" w:hAnsi="Arial" w:cs="Arial"/>
          <w:sz w:val="23"/>
          <w:szCs w:val="23"/>
          <w:lang w:val="en-US"/>
        </w:rPr>
      </w:pPr>
      <w:r>
        <w:rPr>
          <w:rFonts w:ascii="Arial" w:hAnsi="Arial" w:cs="Arial"/>
          <w:sz w:val="23"/>
          <w:szCs w:val="23"/>
          <w:lang w:val="en-US"/>
        </w:rPr>
        <w:lastRenderedPageBreak/>
        <w:t xml:space="preserve">Give your personal comments to each observation mention above </w:t>
      </w:r>
    </w:p>
    <w:p w:rsidR="00D21277" w:rsidRDefault="00D21277" w:rsidP="00372147">
      <w:pPr>
        <w:spacing w:line="480" w:lineRule="auto"/>
        <w:jc w:val="both"/>
        <w:rPr>
          <w:rFonts w:ascii="Arial" w:hAnsi="Arial" w:cs="Arial"/>
          <w:sz w:val="23"/>
          <w:szCs w:val="23"/>
          <w:lang w:val="en-US"/>
        </w:rPr>
      </w:pPr>
      <w:r>
        <w:rPr>
          <w:rFonts w:ascii="Arial" w:hAnsi="Arial" w:cs="Arial"/>
          <w:sz w:val="23"/>
          <w:szCs w:val="23"/>
          <w:lang w:val="en-US"/>
        </w:rPr>
        <w:t>Including what should have done instead</w:t>
      </w:r>
    </w:p>
    <w:p w:rsidR="00372147" w:rsidRDefault="00D21277" w:rsidP="00372147">
      <w:pPr>
        <w:spacing w:line="480" w:lineRule="auto"/>
        <w:jc w:val="both"/>
        <w:rPr>
          <w:rFonts w:ascii="Arial" w:hAnsi="Arial" w:cs="Arial"/>
          <w:sz w:val="23"/>
          <w:szCs w:val="23"/>
          <w:lang w:val="en-US"/>
        </w:rPr>
      </w:pPr>
      <w:r>
        <w:rPr>
          <w:rFonts w:ascii="Arial" w:hAnsi="Arial" w:cs="Arial"/>
          <w:sz w:val="23"/>
          <w:szCs w:val="23"/>
          <w:lang w:val="en-US"/>
        </w:rPr>
        <w:t xml:space="preserve">Write </w:t>
      </w:r>
      <w:r w:rsidR="00372147">
        <w:rPr>
          <w:rFonts w:ascii="Arial" w:hAnsi="Arial" w:cs="Arial"/>
          <w:sz w:val="23"/>
          <w:szCs w:val="23"/>
          <w:lang w:val="en-US"/>
        </w:rPr>
        <w:t>the impact of not complying with a proper audit planning</w:t>
      </w:r>
    </w:p>
    <w:p w:rsidR="00A167D2" w:rsidRDefault="00A167D2" w:rsidP="00372147">
      <w:pPr>
        <w:spacing w:line="480" w:lineRule="auto"/>
        <w:jc w:val="both"/>
        <w:rPr>
          <w:rFonts w:ascii="Arial" w:hAnsi="Arial" w:cs="Arial"/>
          <w:sz w:val="23"/>
          <w:szCs w:val="23"/>
          <w:lang w:val="en-US"/>
        </w:rPr>
      </w:pPr>
      <w:r>
        <w:rPr>
          <w:rFonts w:ascii="Arial" w:hAnsi="Arial" w:cs="Arial"/>
          <w:sz w:val="23"/>
          <w:szCs w:val="23"/>
          <w:lang w:val="en-US"/>
        </w:rPr>
        <w:t>Mention the importance of determining the time estimated considering every point involved in the audit</w:t>
      </w:r>
    </w:p>
    <w:p w:rsidR="00A167D2" w:rsidRDefault="00A167D2" w:rsidP="00372147">
      <w:pPr>
        <w:spacing w:line="480" w:lineRule="auto"/>
        <w:jc w:val="both"/>
        <w:rPr>
          <w:rFonts w:ascii="Arial" w:hAnsi="Arial" w:cs="Arial"/>
          <w:sz w:val="23"/>
          <w:szCs w:val="23"/>
          <w:lang w:val="en-US"/>
        </w:rPr>
      </w:pPr>
      <w:r>
        <w:rPr>
          <w:rFonts w:ascii="Arial" w:hAnsi="Arial" w:cs="Arial"/>
          <w:sz w:val="23"/>
          <w:szCs w:val="23"/>
          <w:lang w:val="en-US"/>
        </w:rPr>
        <w:t>Write your report according to the specifications given in class</w:t>
      </w:r>
    </w:p>
    <w:p w:rsidR="00372147" w:rsidRDefault="00372147" w:rsidP="00372147">
      <w:pPr>
        <w:spacing w:line="480" w:lineRule="auto"/>
        <w:jc w:val="both"/>
        <w:rPr>
          <w:rFonts w:ascii="Arial" w:hAnsi="Arial" w:cs="Arial"/>
          <w:sz w:val="23"/>
          <w:szCs w:val="23"/>
          <w:lang w:val="en-US"/>
        </w:rPr>
      </w:pPr>
    </w:p>
    <w:p w:rsidR="00D21277" w:rsidRPr="00372147" w:rsidRDefault="00D21277" w:rsidP="00372147">
      <w:pPr>
        <w:spacing w:line="480" w:lineRule="auto"/>
        <w:jc w:val="both"/>
        <w:rPr>
          <w:rFonts w:ascii="Arial" w:hAnsi="Arial" w:cs="Arial"/>
          <w:sz w:val="23"/>
          <w:szCs w:val="23"/>
          <w:lang w:val="en-US"/>
        </w:rPr>
      </w:pPr>
    </w:p>
    <w:p w:rsidR="00372147" w:rsidRDefault="00372147" w:rsidP="00372147">
      <w:pPr>
        <w:spacing w:line="480" w:lineRule="auto"/>
        <w:jc w:val="both"/>
        <w:rPr>
          <w:rFonts w:ascii="Arial" w:hAnsi="Arial" w:cs="Arial"/>
          <w:sz w:val="23"/>
          <w:szCs w:val="23"/>
          <w:lang w:val="en-US"/>
        </w:rPr>
      </w:pPr>
    </w:p>
    <w:p w:rsidR="00372147" w:rsidRDefault="00372147" w:rsidP="00372147">
      <w:pPr>
        <w:spacing w:line="480" w:lineRule="auto"/>
        <w:jc w:val="both"/>
        <w:rPr>
          <w:rFonts w:ascii="Arial" w:hAnsi="Arial" w:cs="Arial"/>
          <w:sz w:val="23"/>
          <w:szCs w:val="23"/>
          <w:lang w:val="en-US"/>
        </w:rPr>
      </w:pPr>
    </w:p>
    <w:p w:rsidR="00C062BB" w:rsidRDefault="00C062BB" w:rsidP="00EB1BFC">
      <w:pPr>
        <w:spacing w:line="480" w:lineRule="auto"/>
        <w:jc w:val="both"/>
        <w:rPr>
          <w:rFonts w:ascii="Arial" w:hAnsi="Arial" w:cs="Arial"/>
          <w:sz w:val="23"/>
          <w:szCs w:val="23"/>
          <w:lang w:val="en-US"/>
        </w:rPr>
      </w:pPr>
    </w:p>
    <w:p w:rsidR="00372147" w:rsidRDefault="00372147" w:rsidP="00EB1BFC">
      <w:pPr>
        <w:spacing w:line="480" w:lineRule="auto"/>
        <w:jc w:val="both"/>
        <w:rPr>
          <w:rFonts w:ascii="Arial" w:hAnsi="Arial" w:cs="Arial"/>
          <w:sz w:val="23"/>
          <w:szCs w:val="23"/>
          <w:lang w:val="en-US"/>
        </w:rPr>
      </w:pPr>
    </w:p>
    <w:p w:rsidR="00A6549B" w:rsidRDefault="00A6549B" w:rsidP="00EB1BFC">
      <w:pPr>
        <w:spacing w:line="480" w:lineRule="auto"/>
        <w:jc w:val="both"/>
        <w:rPr>
          <w:rFonts w:ascii="Arial" w:hAnsi="Arial" w:cs="Arial"/>
          <w:sz w:val="23"/>
          <w:szCs w:val="23"/>
          <w:lang w:val="en-US"/>
        </w:rPr>
      </w:pPr>
    </w:p>
    <w:p w:rsidR="00EB1BFC" w:rsidRPr="00582AB0" w:rsidRDefault="00EB1BFC" w:rsidP="00EB1BFC">
      <w:pPr>
        <w:spacing w:line="480" w:lineRule="auto"/>
        <w:jc w:val="both"/>
        <w:rPr>
          <w:rFonts w:ascii="Arial" w:hAnsi="Arial" w:cs="Arial"/>
          <w:sz w:val="23"/>
          <w:szCs w:val="23"/>
          <w:lang w:val="en-US"/>
        </w:rPr>
      </w:pPr>
    </w:p>
    <w:p w:rsidR="00CD42EB" w:rsidRDefault="00CD42EB" w:rsidP="001E473E">
      <w:pPr>
        <w:spacing w:line="480" w:lineRule="auto"/>
        <w:jc w:val="both"/>
        <w:rPr>
          <w:rFonts w:ascii="Arial" w:hAnsi="Arial" w:cs="Arial"/>
          <w:sz w:val="23"/>
          <w:szCs w:val="23"/>
          <w:lang w:val="en-US"/>
        </w:rPr>
      </w:pPr>
    </w:p>
    <w:p w:rsidR="00EB1BFC" w:rsidRDefault="00EB1BFC" w:rsidP="001E473E">
      <w:pPr>
        <w:spacing w:line="480" w:lineRule="auto"/>
        <w:jc w:val="both"/>
        <w:rPr>
          <w:rFonts w:ascii="Arial" w:hAnsi="Arial" w:cs="Arial"/>
          <w:sz w:val="23"/>
          <w:szCs w:val="23"/>
          <w:lang w:val="en-US"/>
        </w:rPr>
      </w:pPr>
    </w:p>
    <w:p w:rsidR="001E473E" w:rsidRPr="001E473E" w:rsidRDefault="001E473E" w:rsidP="001E473E">
      <w:pPr>
        <w:spacing w:line="480" w:lineRule="auto"/>
        <w:jc w:val="both"/>
        <w:rPr>
          <w:rFonts w:ascii="Arial" w:hAnsi="Arial" w:cs="Arial"/>
          <w:sz w:val="23"/>
          <w:szCs w:val="23"/>
          <w:lang w:val="en-US"/>
        </w:rPr>
      </w:pPr>
      <w:r>
        <w:rPr>
          <w:rFonts w:ascii="Arial" w:hAnsi="Arial" w:cs="Arial"/>
          <w:sz w:val="23"/>
          <w:szCs w:val="23"/>
          <w:lang w:val="en-US"/>
        </w:rPr>
        <w:t>Prepare your case according to the sp</w:t>
      </w:r>
      <w:r w:rsidR="00CD42EB">
        <w:rPr>
          <w:rFonts w:ascii="Arial" w:hAnsi="Arial" w:cs="Arial"/>
          <w:sz w:val="23"/>
          <w:szCs w:val="23"/>
          <w:lang w:val="en-US"/>
        </w:rPr>
        <w:t>ecifications given in class for homework and study cases</w:t>
      </w:r>
    </w:p>
    <w:p w:rsidR="00501B58" w:rsidRP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
    <w:sectPr w:rsidR="00501B58" w:rsidRPr="00501B58"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2E" w:rsidRDefault="00991C2E">
      <w:r>
        <w:separator/>
      </w:r>
    </w:p>
  </w:endnote>
  <w:endnote w:type="continuationSeparator" w:id="0">
    <w:p w:rsidR="00991C2E" w:rsidRDefault="00991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2E" w:rsidRDefault="00991C2E">
      <w:r>
        <w:separator/>
      </w:r>
    </w:p>
  </w:footnote>
  <w:footnote w:type="continuationSeparator" w:id="0">
    <w:p w:rsidR="00991C2E" w:rsidRDefault="00991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7E2B69"/>
    <w:multiLevelType w:val="hybridMultilevel"/>
    <w:tmpl w:val="4B44E4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E01D50"/>
    <w:multiLevelType w:val="hybridMultilevel"/>
    <w:tmpl w:val="1F16CF5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2AF4BEE"/>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F71BD6"/>
    <w:multiLevelType w:val="hybridMultilevel"/>
    <w:tmpl w:val="0B9805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CB11FD9"/>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98354F"/>
    <w:multiLevelType w:val="hybridMultilevel"/>
    <w:tmpl w:val="A62E9F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2FA25FD"/>
    <w:multiLevelType w:val="hybridMultilevel"/>
    <w:tmpl w:val="AB685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33F6C9B"/>
    <w:multiLevelType w:val="hybridMultilevel"/>
    <w:tmpl w:val="D5EC790E"/>
    <w:lvl w:ilvl="0" w:tplc="DCB0F068">
      <w:start w:val="1"/>
      <w:numFmt w:val="decimal"/>
      <w:lvlText w:val="%1."/>
      <w:lvlJc w:val="lef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4F21DB5"/>
    <w:multiLevelType w:val="hybridMultilevel"/>
    <w:tmpl w:val="A4F49F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8B32C0"/>
    <w:multiLevelType w:val="hybridMultilevel"/>
    <w:tmpl w:val="A05A13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452ED5"/>
    <w:multiLevelType w:val="hybridMultilevel"/>
    <w:tmpl w:val="4B44E4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FD96CB6"/>
    <w:multiLevelType w:val="hybridMultilevel"/>
    <w:tmpl w:val="9F36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3"/>
  </w:num>
  <w:num w:numId="5">
    <w:abstractNumId w:val="17"/>
  </w:num>
  <w:num w:numId="6">
    <w:abstractNumId w:val="14"/>
  </w:num>
  <w:num w:numId="7">
    <w:abstractNumId w:val="0"/>
  </w:num>
  <w:num w:numId="8">
    <w:abstractNumId w:val="8"/>
  </w:num>
  <w:num w:numId="9">
    <w:abstractNumId w:val="18"/>
  </w:num>
  <w:num w:numId="10">
    <w:abstractNumId w:val="11"/>
  </w:num>
  <w:num w:numId="11">
    <w:abstractNumId w:val="5"/>
  </w:num>
  <w:num w:numId="12">
    <w:abstractNumId w:val="4"/>
  </w:num>
  <w:num w:numId="13">
    <w:abstractNumId w:val="7"/>
  </w:num>
  <w:num w:numId="14">
    <w:abstractNumId w:val="3"/>
  </w:num>
  <w:num w:numId="15">
    <w:abstractNumId w:val="12"/>
  </w:num>
  <w:num w:numId="16">
    <w:abstractNumId w:val="1"/>
  </w:num>
  <w:num w:numId="17">
    <w:abstractNumId w:val="16"/>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25C52"/>
    <w:rsid w:val="00030C5D"/>
    <w:rsid w:val="00045F5C"/>
    <w:rsid w:val="00056FE5"/>
    <w:rsid w:val="00057845"/>
    <w:rsid w:val="00060DDF"/>
    <w:rsid w:val="00082CAB"/>
    <w:rsid w:val="000C6359"/>
    <w:rsid w:val="000E3642"/>
    <w:rsid w:val="000E4941"/>
    <w:rsid w:val="000F3B96"/>
    <w:rsid w:val="00135D49"/>
    <w:rsid w:val="00141439"/>
    <w:rsid w:val="001510BE"/>
    <w:rsid w:val="00162BAD"/>
    <w:rsid w:val="001778B5"/>
    <w:rsid w:val="001B42BC"/>
    <w:rsid w:val="001D7E99"/>
    <w:rsid w:val="001E473E"/>
    <w:rsid w:val="002319AF"/>
    <w:rsid w:val="00231E0A"/>
    <w:rsid w:val="002546AF"/>
    <w:rsid w:val="00284EE1"/>
    <w:rsid w:val="002B5473"/>
    <w:rsid w:val="002B5969"/>
    <w:rsid w:val="002B5989"/>
    <w:rsid w:val="002C795E"/>
    <w:rsid w:val="002C7FDE"/>
    <w:rsid w:val="002D2C03"/>
    <w:rsid w:val="002E0762"/>
    <w:rsid w:val="002E6F94"/>
    <w:rsid w:val="002F4439"/>
    <w:rsid w:val="00330765"/>
    <w:rsid w:val="0033157A"/>
    <w:rsid w:val="00337DB4"/>
    <w:rsid w:val="00370280"/>
    <w:rsid w:val="00372147"/>
    <w:rsid w:val="003952B9"/>
    <w:rsid w:val="003A79B2"/>
    <w:rsid w:val="003A7E67"/>
    <w:rsid w:val="003B2BF5"/>
    <w:rsid w:val="003E017F"/>
    <w:rsid w:val="0040439E"/>
    <w:rsid w:val="0045368D"/>
    <w:rsid w:val="004627AA"/>
    <w:rsid w:val="00476011"/>
    <w:rsid w:val="00486A4E"/>
    <w:rsid w:val="00487DB7"/>
    <w:rsid w:val="00492771"/>
    <w:rsid w:val="004953B8"/>
    <w:rsid w:val="004A0345"/>
    <w:rsid w:val="004A49D5"/>
    <w:rsid w:val="004B1F9A"/>
    <w:rsid w:val="004D507B"/>
    <w:rsid w:val="004F7CE7"/>
    <w:rsid w:val="00501B58"/>
    <w:rsid w:val="005125CE"/>
    <w:rsid w:val="00521E46"/>
    <w:rsid w:val="005314C1"/>
    <w:rsid w:val="00543D68"/>
    <w:rsid w:val="0055119F"/>
    <w:rsid w:val="005625E3"/>
    <w:rsid w:val="00583761"/>
    <w:rsid w:val="005873E9"/>
    <w:rsid w:val="005D10EC"/>
    <w:rsid w:val="005F780A"/>
    <w:rsid w:val="0062076B"/>
    <w:rsid w:val="00631831"/>
    <w:rsid w:val="00651D18"/>
    <w:rsid w:val="00651F22"/>
    <w:rsid w:val="0066542F"/>
    <w:rsid w:val="00667768"/>
    <w:rsid w:val="006904A3"/>
    <w:rsid w:val="006F37B6"/>
    <w:rsid w:val="00721B90"/>
    <w:rsid w:val="00734E42"/>
    <w:rsid w:val="00742350"/>
    <w:rsid w:val="007857F8"/>
    <w:rsid w:val="007B18B5"/>
    <w:rsid w:val="007C1741"/>
    <w:rsid w:val="007C2146"/>
    <w:rsid w:val="007C5E2C"/>
    <w:rsid w:val="007F3FEF"/>
    <w:rsid w:val="008269F7"/>
    <w:rsid w:val="00834DA3"/>
    <w:rsid w:val="008A3732"/>
    <w:rsid w:val="008A522B"/>
    <w:rsid w:val="008B51BA"/>
    <w:rsid w:val="008F7F1F"/>
    <w:rsid w:val="00900BCC"/>
    <w:rsid w:val="00915F72"/>
    <w:rsid w:val="00935F45"/>
    <w:rsid w:val="00941C29"/>
    <w:rsid w:val="00953389"/>
    <w:rsid w:val="0095449A"/>
    <w:rsid w:val="00967A34"/>
    <w:rsid w:val="0097006B"/>
    <w:rsid w:val="00982587"/>
    <w:rsid w:val="00991C2E"/>
    <w:rsid w:val="00993771"/>
    <w:rsid w:val="009F3636"/>
    <w:rsid w:val="00A167D2"/>
    <w:rsid w:val="00A41B2E"/>
    <w:rsid w:val="00A45297"/>
    <w:rsid w:val="00A6549B"/>
    <w:rsid w:val="00AC6592"/>
    <w:rsid w:val="00AD26C3"/>
    <w:rsid w:val="00AF4FBC"/>
    <w:rsid w:val="00B06F96"/>
    <w:rsid w:val="00B10F9C"/>
    <w:rsid w:val="00B171AA"/>
    <w:rsid w:val="00B260E5"/>
    <w:rsid w:val="00B508D9"/>
    <w:rsid w:val="00B7386A"/>
    <w:rsid w:val="00B73EBD"/>
    <w:rsid w:val="00B91AA8"/>
    <w:rsid w:val="00BC3459"/>
    <w:rsid w:val="00BC678E"/>
    <w:rsid w:val="00BD6EC2"/>
    <w:rsid w:val="00BF347F"/>
    <w:rsid w:val="00C05802"/>
    <w:rsid w:val="00C062BB"/>
    <w:rsid w:val="00C20E91"/>
    <w:rsid w:val="00C21115"/>
    <w:rsid w:val="00C23106"/>
    <w:rsid w:val="00C705E7"/>
    <w:rsid w:val="00C7194E"/>
    <w:rsid w:val="00CA0384"/>
    <w:rsid w:val="00CA6788"/>
    <w:rsid w:val="00CA797C"/>
    <w:rsid w:val="00CC1949"/>
    <w:rsid w:val="00CD42EB"/>
    <w:rsid w:val="00CF2082"/>
    <w:rsid w:val="00CF24DD"/>
    <w:rsid w:val="00D10B40"/>
    <w:rsid w:val="00D21277"/>
    <w:rsid w:val="00D34D10"/>
    <w:rsid w:val="00D44645"/>
    <w:rsid w:val="00D513A3"/>
    <w:rsid w:val="00D92FD7"/>
    <w:rsid w:val="00D9527B"/>
    <w:rsid w:val="00DA32FC"/>
    <w:rsid w:val="00DB53EC"/>
    <w:rsid w:val="00DF271E"/>
    <w:rsid w:val="00E01609"/>
    <w:rsid w:val="00E35301"/>
    <w:rsid w:val="00E4484C"/>
    <w:rsid w:val="00E510C3"/>
    <w:rsid w:val="00E528FD"/>
    <w:rsid w:val="00E6343F"/>
    <w:rsid w:val="00EB0845"/>
    <w:rsid w:val="00EB1BFC"/>
    <w:rsid w:val="00EE0A91"/>
    <w:rsid w:val="00EE2CB7"/>
    <w:rsid w:val="00EF182D"/>
    <w:rsid w:val="00EF55AF"/>
    <w:rsid w:val="00F5114C"/>
    <w:rsid w:val="00F56066"/>
    <w:rsid w:val="00F95EDF"/>
    <w:rsid w:val="00FC06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3A7E67"/>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3A7E67"/>
    <w:pPr>
      <w:spacing w:before="100" w:beforeAutospacing="1" w:after="100" w:afterAutospacing="1"/>
      <w:outlineLvl w:val="2"/>
    </w:pPr>
    <w:rPr>
      <w:b/>
      <w:bCs/>
      <w:sz w:val="27"/>
      <w:szCs w:val="27"/>
      <w:lang w:val="es-MX" w:eastAsia="es-MX"/>
    </w:rPr>
  </w:style>
  <w:style w:type="paragraph" w:styleId="Ttulo4">
    <w:name w:val="heading 4"/>
    <w:basedOn w:val="Normal"/>
    <w:link w:val="Ttulo4Car"/>
    <w:uiPriority w:val="9"/>
    <w:qFormat/>
    <w:rsid w:val="003A7E67"/>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8269F7"/>
    <w:pPr>
      <w:spacing w:before="100" w:beforeAutospacing="1" w:after="100" w:afterAutospacing="1"/>
    </w:pPr>
    <w:rPr>
      <w:lang w:val="es-MX" w:eastAsia="es-MX"/>
    </w:rPr>
  </w:style>
  <w:style w:type="character" w:customStyle="1" w:styleId="apple-converted-space">
    <w:name w:val="apple-converted-space"/>
    <w:basedOn w:val="Fuentedeprrafopredeter"/>
    <w:rsid w:val="008269F7"/>
  </w:style>
  <w:style w:type="character" w:styleId="Textoennegrita">
    <w:name w:val="Strong"/>
    <w:basedOn w:val="Fuentedeprrafopredeter"/>
    <w:uiPriority w:val="22"/>
    <w:qFormat/>
    <w:rsid w:val="008269F7"/>
    <w:rPr>
      <w:b/>
      <w:bCs/>
    </w:rPr>
  </w:style>
  <w:style w:type="character" w:customStyle="1" w:styleId="Ttulo2Car">
    <w:name w:val="Título 2 Car"/>
    <w:basedOn w:val="Fuentedeprrafopredeter"/>
    <w:link w:val="Ttulo2"/>
    <w:uiPriority w:val="9"/>
    <w:rsid w:val="003A7E67"/>
    <w:rPr>
      <w:b/>
      <w:bCs/>
      <w:sz w:val="36"/>
      <w:szCs w:val="36"/>
      <w:lang w:val="es-MX" w:eastAsia="es-MX"/>
    </w:rPr>
  </w:style>
  <w:style w:type="character" w:customStyle="1" w:styleId="Ttulo3Car">
    <w:name w:val="Título 3 Car"/>
    <w:basedOn w:val="Fuentedeprrafopredeter"/>
    <w:link w:val="Ttulo3"/>
    <w:uiPriority w:val="9"/>
    <w:rsid w:val="003A7E67"/>
    <w:rPr>
      <w:b/>
      <w:bCs/>
      <w:sz w:val="27"/>
      <w:szCs w:val="27"/>
      <w:lang w:val="es-MX" w:eastAsia="es-MX"/>
    </w:rPr>
  </w:style>
  <w:style w:type="character" w:customStyle="1" w:styleId="Ttulo4Car">
    <w:name w:val="Título 4 Car"/>
    <w:basedOn w:val="Fuentedeprrafopredeter"/>
    <w:link w:val="Ttulo4"/>
    <w:uiPriority w:val="9"/>
    <w:rsid w:val="003A7E67"/>
    <w:rPr>
      <w:b/>
      <w:bCs/>
      <w:sz w:val="24"/>
      <w:szCs w:val="24"/>
      <w:lang w:val="es-MX" w:eastAsia="es-MX"/>
    </w:rPr>
  </w:style>
  <w:style w:type="character" w:styleId="Hipervnculo">
    <w:name w:val="Hyperlink"/>
    <w:basedOn w:val="Fuentedeprrafopredeter"/>
    <w:uiPriority w:val="99"/>
    <w:unhideWhenUsed/>
    <w:rsid w:val="003A7E67"/>
    <w:rPr>
      <w:color w:val="0000FF"/>
      <w:u w:val="single"/>
    </w:rPr>
  </w:style>
  <w:style w:type="character" w:styleId="nfasis">
    <w:name w:val="Emphasis"/>
    <w:basedOn w:val="Fuentedeprrafopredeter"/>
    <w:uiPriority w:val="20"/>
    <w:qFormat/>
    <w:rsid w:val="003A7E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754215">
      <w:bodyDiv w:val="1"/>
      <w:marLeft w:val="0"/>
      <w:marRight w:val="0"/>
      <w:marTop w:val="0"/>
      <w:marBottom w:val="0"/>
      <w:divBdr>
        <w:top w:val="none" w:sz="0" w:space="0" w:color="auto"/>
        <w:left w:val="none" w:sz="0" w:space="0" w:color="auto"/>
        <w:bottom w:val="none" w:sz="0" w:space="0" w:color="auto"/>
        <w:right w:val="none" w:sz="0" w:space="0" w:color="auto"/>
      </w:divBdr>
    </w:div>
    <w:div w:id="654800129">
      <w:bodyDiv w:val="1"/>
      <w:marLeft w:val="0"/>
      <w:marRight w:val="0"/>
      <w:marTop w:val="0"/>
      <w:marBottom w:val="0"/>
      <w:divBdr>
        <w:top w:val="none" w:sz="0" w:space="0" w:color="auto"/>
        <w:left w:val="none" w:sz="0" w:space="0" w:color="auto"/>
        <w:bottom w:val="none" w:sz="0" w:space="0" w:color="auto"/>
        <w:right w:val="none" w:sz="0" w:space="0" w:color="auto"/>
      </w:divBdr>
    </w:div>
    <w:div w:id="661542574">
      <w:bodyDiv w:val="1"/>
      <w:marLeft w:val="0"/>
      <w:marRight w:val="0"/>
      <w:marTop w:val="0"/>
      <w:marBottom w:val="0"/>
      <w:divBdr>
        <w:top w:val="none" w:sz="0" w:space="0" w:color="auto"/>
        <w:left w:val="none" w:sz="0" w:space="0" w:color="auto"/>
        <w:bottom w:val="none" w:sz="0" w:space="0" w:color="auto"/>
        <w:right w:val="none" w:sz="0" w:space="0" w:color="auto"/>
      </w:divBdr>
    </w:div>
    <w:div w:id="749421727">
      <w:bodyDiv w:val="1"/>
      <w:marLeft w:val="0"/>
      <w:marRight w:val="0"/>
      <w:marTop w:val="0"/>
      <w:marBottom w:val="0"/>
      <w:divBdr>
        <w:top w:val="none" w:sz="0" w:space="0" w:color="auto"/>
        <w:left w:val="none" w:sz="0" w:space="0" w:color="auto"/>
        <w:bottom w:val="none" w:sz="0" w:space="0" w:color="auto"/>
        <w:right w:val="none" w:sz="0" w:space="0" w:color="auto"/>
      </w:divBdr>
    </w:div>
    <w:div w:id="1733843020">
      <w:bodyDiv w:val="1"/>
      <w:marLeft w:val="0"/>
      <w:marRight w:val="0"/>
      <w:marTop w:val="0"/>
      <w:marBottom w:val="0"/>
      <w:divBdr>
        <w:top w:val="none" w:sz="0" w:space="0" w:color="auto"/>
        <w:left w:val="none" w:sz="0" w:space="0" w:color="auto"/>
        <w:bottom w:val="none" w:sz="0" w:space="0" w:color="auto"/>
        <w:right w:val="none" w:sz="0" w:space="0" w:color="auto"/>
      </w:divBdr>
      <w:divsChild>
        <w:div w:id="537547321">
          <w:marLeft w:val="0"/>
          <w:marRight w:val="0"/>
          <w:marTop w:val="0"/>
          <w:marBottom w:val="419"/>
          <w:divBdr>
            <w:top w:val="single" w:sz="6" w:space="17" w:color="AFCDE3"/>
            <w:left w:val="single" w:sz="6" w:space="17" w:color="AFCDE3"/>
            <w:bottom w:val="single" w:sz="6" w:space="17" w:color="AFCDE3"/>
            <w:right w:val="single" w:sz="6" w:space="17" w:color="AFCDE3"/>
          </w:divBdr>
        </w:div>
      </w:divsChild>
    </w:div>
    <w:div w:id="18510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7</cp:revision>
  <cp:lastPrinted>2015-04-20T03:28:00Z</cp:lastPrinted>
  <dcterms:created xsi:type="dcterms:W3CDTF">2017-11-27T04:23:00Z</dcterms:created>
  <dcterms:modified xsi:type="dcterms:W3CDTF">2017-11-27T05:16:00Z</dcterms:modified>
</cp:coreProperties>
</file>