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AF4FBC"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E01609" w:rsidRDefault="00135D49" w:rsidP="00370280">
                    <w:pPr>
                      <w:pStyle w:val="Textoindependiente2"/>
                      <w:spacing w:before="240"/>
                      <w:rPr>
                        <w:sz w:val="40"/>
                        <w:szCs w:val="40"/>
                      </w:rPr>
                    </w:pPr>
                    <w:r>
                      <w:rPr>
                        <w:sz w:val="40"/>
                        <w:szCs w:val="40"/>
                      </w:rPr>
                      <w:t>Administrative Auditing</w:t>
                    </w:r>
                  </w:p>
                  <w:p w:rsidR="0040439E" w:rsidRDefault="00E01609" w:rsidP="003952B9">
                    <w:pPr>
                      <w:pStyle w:val="Textoindependiente2"/>
                      <w:spacing w:before="240"/>
                      <w:rPr>
                        <w:sz w:val="40"/>
                        <w:szCs w:val="40"/>
                      </w:rPr>
                    </w:pPr>
                    <w:r w:rsidRPr="00E01609">
                      <w:rPr>
                        <w:sz w:val="40"/>
                        <w:szCs w:val="40"/>
                      </w:rPr>
                      <w:t>“</w:t>
                    </w:r>
                    <w:r w:rsidR="00231E0A">
                      <w:rPr>
                        <w:sz w:val="40"/>
                        <w:szCs w:val="40"/>
                      </w:rPr>
                      <w:t>Case</w:t>
                    </w:r>
                    <w:r w:rsidR="007C2146">
                      <w:rPr>
                        <w:sz w:val="40"/>
                        <w:szCs w:val="40"/>
                      </w:rPr>
                      <w:t xml:space="preserve">: </w:t>
                    </w:r>
                    <w:r w:rsidR="007857F8">
                      <w:rPr>
                        <w:sz w:val="40"/>
                        <w:szCs w:val="40"/>
                      </w:rPr>
                      <w:t>Internal Controls</w:t>
                    </w:r>
                    <w:r w:rsidR="0040439E">
                      <w:rPr>
                        <w:sz w:val="40"/>
                        <w:szCs w:val="40"/>
                      </w:rPr>
                      <w:t xml:space="preserve">” </w:t>
                    </w:r>
                  </w:p>
                  <w:p w:rsidR="00941C29" w:rsidRDefault="0040439E" w:rsidP="003952B9">
                    <w:pPr>
                      <w:pStyle w:val="Textoindependiente2"/>
                      <w:spacing w:before="240"/>
                      <w:rPr>
                        <w:sz w:val="40"/>
                        <w:szCs w:val="40"/>
                      </w:rPr>
                    </w:pPr>
                    <w:r>
                      <w:rPr>
                        <w:sz w:val="40"/>
                        <w:szCs w:val="40"/>
                      </w:rPr>
                      <w:t>Audit Objectives</w:t>
                    </w:r>
                    <w:r w:rsidR="00E01609" w:rsidRPr="00E01609">
                      <w:rPr>
                        <w:sz w:val="40"/>
                        <w:szCs w:val="40"/>
                      </w:rPr>
                      <w:t>”</w:t>
                    </w:r>
                    <w:r w:rsidR="00135D49">
                      <w:rPr>
                        <w:sz w:val="40"/>
                        <w:szCs w:val="40"/>
                      </w:rPr>
                      <w:t xml:space="preserve"> </w:t>
                    </w:r>
                  </w:p>
                  <w:p w:rsidR="00135D49" w:rsidRPr="00E01609" w:rsidRDefault="00135D49" w:rsidP="003952B9">
                    <w:pPr>
                      <w:pStyle w:val="Textoindependiente2"/>
                      <w:spacing w:before="240"/>
                      <w:rPr>
                        <w:sz w:val="40"/>
                        <w:szCs w:val="40"/>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sidRPr="00AF4FBC">
        <w:rPr>
          <w:noProof/>
          <w:lang w:val="es-MX" w:eastAsia="es-MX"/>
        </w:rPr>
        <w:pict>
          <v:rect id="AutoShape 1" o:spid="_x0000_s1036" style="width:425.25pt;height:67.6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AF4FBC"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8859" w:type="dxa"/>
        <w:tblBorders>
          <w:bottom w:val="thickThinSmallGap" w:sz="24" w:space="0" w:color="auto"/>
        </w:tblBorders>
        <w:tblLayout w:type="fixed"/>
        <w:tblCellMar>
          <w:left w:w="70" w:type="dxa"/>
          <w:right w:w="70" w:type="dxa"/>
        </w:tblCellMar>
        <w:tblLook w:val="01E0"/>
      </w:tblPr>
      <w:tblGrid>
        <w:gridCol w:w="4231"/>
        <w:gridCol w:w="801"/>
        <w:gridCol w:w="3401"/>
        <w:gridCol w:w="426"/>
      </w:tblGrid>
      <w:tr w:rsidR="0040439E" w:rsidRPr="00662F9D" w:rsidTr="007857F8">
        <w:trPr>
          <w:trHeight w:val="723"/>
        </w:trPr>
        <w:tc>
          <w:tcPr>
            <w:tcW w:w="5032" w:type="dxa"/>
            <w:gridSpan w:val="2"/>
            <w:vAlign w:val="center"/>
          </w:tcPr>
          <w:p w:rsidR="0040439E" w:rsidRPr="00CF24DD" w:rsidRDefault="008B51BA" w:rsidP="007857F8">
            <w:pPr>
              <w:spacing w:after="200" w:line="276" w:lineRule="auto"/>
              <w:rPr>
                <w:b/>
                <w:sz w:val="20"/>
                <w:szCs w:val="20"/>
                <w:lang w:val="en-US"/>
              </w:rPr>
            </w:pPr>
            <w:r w:rsidRPr="00CF24DD">
              <w:rPr>
                <w:b/>
                <w:sz w:val="20"/>
                <w:szCs w:val="20"/>
                <w:lang w:val="en-US"/>
              </w:rPr>
              <w:t>Group</w:t>
            </w:r>
            <w:r w:rsidR="0040439E" w:rsidRPr="00CF24DD">
              <w:rPr>
                <w:b/>
                <w:sz w:val="20"/>
                <w:szCs w:val="20"/>
                <w:lang w:val="en-US"/>
              </w:rPr>
              <w:t xml:space="preserve">: </w:t>
            </w:r>
            <w:r w:rsidR="00B06F96" w:rsidRPr="00CF24DD">
              <w:rPr>
                <w:b/>
                <w:sz w:val="20"/>
                <w:szCs w:val="20"/>
                <w:lang w:val="en-US"/>
              </w:rPr>
              <w:t>F</w:t>
            </w:r>
            <w:r w:rsidR="0040439E" w:rsidRPr="00CF24DD">
              <w:rPr>
                <w:b/>
                <w:sz w:val="20"/>
                <w:szCs w:val="20"/>
                <w:lang w:val="en-US"/>
              </w:rPr>
              <w:t>53A</w:t>
            </w:r>
            <w:r w:rsidR="00BF347F" w:rsidRPr="00CF24DD">
              <w:rPr>
                <w:b/>
                <w:sz w:val="20"/>
                <w:szCs w:val="20"/>
                <w:lang w:val="en-US"/>
              </w:rPr>
              <w:t xml:space="preserve">     </w:t>
            </w:r>
            <w:r w:rsidR="00CF24DD" w:rsidRPr="00CF24DD">
              <w:rPr>
                <w:b/>
                <w:sz w:val="20"/>
                <w:szCs w:val="20"/>
                <w:lang w:val="en-US"/>
              </w:rPr>
              <w:t xml:space="preserve">Date October </w:t>
            </w:r>
            <w:r w:rsidR="007857F8">
              <w:rPr>
                <w:b/>
                <w:sz w:val="20"/>
                <w:szCs w:val="20"/>
                <w:lang w:val="en-US"/>
              </w:rPr>
              <w:t>30th</w:t>
            </w:r>
            <w:r w:rsidR="00CF24DD" w:rsidRPr="00CF24DD">
              <w:rPr>
                <w:b/>
                <w:sz w:val="20"/>
                <w:szCs w:val="20"/>
                <w:lang w:val="en-US"/>
              </w:rPr>
              <w:t xml:space="preserve"> to </w:t>
            </w:r>
            <w:r w:rsidR="007857F8">
              <w:rPr>
                <w:b/>
                <w:sz w:val="20"/>
                <w:szCs w:val="20"/>
                <w:lang w:val="en-US"/>
              </w:rPr>
              <w:t xml:space="preserve"> </w:t>
            </w:r>
            <w:r w:rsidR="007857F8">
              <w:rPr>
                <w:b/>
                <w:sz w:val="20"/>
                <w:szCs w:val="20"/>
                <w:lang w:val="en-US"/>
              </w:rPr>
              <w:tab/>
              <w:t>November 3rd</w:t>
            </w:r>
          </w:p>
        </w:tc>
        <w:tc>
          <w:tcPr>
            <w:tcW w:w="3827" w:type="dxa"/>
            <w:gridSpan w:val="2"/>
            <w:vAlign w:val="center"/>
          </w:tcPr>
          <w:p w:rsidR="0040439E" w:rsidRPr="00662F9D" w:rsidRDefault="007857F8" w:rsidP="007857F8">
            <w:pPr>
              <w:jc w:val="both"/>
              <w:rPr>
                <w:b/>
                <w:sz w:val="20"/>
                <w:szCs w:val="20"/>
              </w:rPr>
            </w:pPr>
            <w:r>
              <w:rPr>
                <w:b/>
                <w:sz w:val="20"/>
                <w:szCs w:val="20"/>
              </w:rPr>
              <w:t xml:space="preserve">             </w:t>
            </w:r>
            <w:proofErr w:type="spellStart"/>
            <w:r w:rsidR="0040439E" w:rsidRPr="00662F9D">
              <w:rPr>
                <w:b/>
                <w:sz w:val="20"/>
                <w:szCs w:val="20"/>
              </w:rPr>
              <w:t>Profra</w:t>
            </w:r>
            <w:proofErr w:type="spellEnd"/>
            <w:r w:rsidR="0040439E" w:rsidRPr="00662F9D">
              <w:rPr>
                <w:b/>
                <w:sz w:val="20"/>
                <w:szCs w:val="20"/>
              </w:rPr>
              <w:t xml:space="preserve">. Rosa María López </w:t>
            </w:r>
            <w:proofErr w:type="spellStart"/>
            <w:r w:rsidR="0040439E" w:rsidRPr="00662F9D">
              <w:rPr>
                <w:b/>
                <w:sz w:val="20"/>
                <w:szCs w:val="20"/>
              </w:rPr>
              <w:t>Larios</w:t>
            </w:r>
            <w:proofErr w:type="spellEnd"/>
          </w:p>
        </w:tc>
      </w:tr>
      <w:tr w:rsidR="007857F8" w:rsidRPr="00662F9D" w:rsidTr="007857F8">
        <w:trPr>
          <w:gridAfter w:val="1"/>
          <w:wAfter w:w="426" w:type="dxa"/>
          <w:trHeight w:val="723"/>
        </w:trPr>
        <w:tc>
          <w:tcPr>
            <w:tcW w:w="4231" w:type="dxa"/>
            <w:vAlign w:val="center"/>
          </w:tcPr>
          <w:p w:rsidR="007857F8" w:rsidRPr="00CF24DD" w:rsidRDefault="007857F8" w:rsidP="007857F8">
            <w:pPr>
              <w:spacing w:after="200" w:line="276" w:lineRule="auto"/>
              <w:rPr>
                <w:b/>
                <w:sz w:val="20"/>
                <w:szCs w:val="20"/>
                <w:lang w:val="en-US"/>
              </w:rPr>
            </w:pPr>
          </w:p>
        </w:tc>
        <w:tc>
          <w:tcPr>
            <w:tcW w:w="4202" w:type="dxa"/>
            <w:gridSpan w:val="2"/>
            <w:vAlign w:val="center"/>
          </w:tcPr>
          <w:p w:rsidR="007857F8" w:rsidRPr="00662F9D" w:rsidRDefault="007857F8" w:rsidP="003E068E">
            <w:pPr>
              <w:ind w:left="1581"/>
              <w:jc w:val="both"/>
              <w:rPr>
                <w:b/>
                <w:sz w:val="20"/>
                <w:szCs w:val="20"/>
              </w:rPr>
            </w:pPr>
          </w:p>
        </w:tc>
      </w:tr>
    </w:tbl>
    <w:p w:rsidR="0095449A" w:rsidRDefault="0095449A" w:rsidP="0095449A">
      <w:pPr>
        <w:spacing w:after="200" w:line="276" w:lineRule="auto"/>
        <w:rPr>
          <w:rFonts w:asciiTheme="minorHAnsi" w:eastAsiaTheme="minorHAnsi" w:hAnsiTheme="minorHAnsi" w:cstheme="minorBidi"/>
          <w:sz w:val="22"/>
          <w:szCs w:val="22"/>
          <w:lang w:val="es-MX" w:eastAsia="en-US"/>
        </w:rPr>
      </w:pPr>
    </w:p>
    <w:p w:rsidR="007C2146" w:rsidRDefault="007C2146" w:rsidP="007C2146">
      <w:pPr>
        <w:spacing w:line="480" w:lineRule="auto"/>
        <w:jc w:val="both"/>
        <w:rPr>
          <w:rFonts w:ascii="Arial" w:hAnsi="Arial" w:cs="Arial"/>
          <w:sz w:val="23"/>
          <w:szCs w:val="23"/>
          <w:lang w:val="en-US"/>
        </w:rPr>
      </w:pPr>
      <w:r w:rsidRPr="0078517C">
        <w:rPr>
          <w:rFonts w:ascii="Arial" w:hAnsi="Arial" w:cs="Arial"/>
          <w:b/>
          <w:sz w:val="23"/>
          <w:szCs w:val="23"/>
          <w:lang w:val="en-US"/>
        </w:rPr>
        <w:t>OBJECTIVE</w:t>
      </w:r>
      <w:r w:rsidRPr="0078517C">
        <w:rPr>
          <w:rFonts w:ascii="Arial" w:hAnsi="Arial" w:cs="Arial"/>
          <w:sz w:val="23"/>
          <w:szCs w:val="23"/>
          <w:lang w:val="en-US"/>
        </w:rPr>
        <w:t>:</w:t>
      </w:r>
      <w:r>
        <w:rPr>
          <w:rFonts w:ascii="Arial" w:hAnsi="Arial" w:cs="Arial"/>
          <w:sz w:val="23"/>
          <w:szCs w:val="23"/>
          <w:lang w:val="en-US"/>
        </w:rPr>
        <w:t xml:space="preserve"> </w:t>
      </w:r>
      <w:r w:rsidR="00CF24DD">
        <w:rPr>
          <w:rFonts w:ascii="Arial" w:hAnsi="Arial" w:cs="Arial"/>
          <w:sz w:val="23"/>
          <w:szCs w:val="23"/>
          <w:lang w:val="en-US"/>
        </w:rPr>
        <w:t>Ap</w:t>
      </w:r>
      <w:r w:rsidR="00B508D9">
        <w:rPr>
          <w:rFonts w:ascii="Arial" w:hAnsi="Arial" w:cs="Arial"/>
          <w:sz w:val="23"/>
          <w:szCs w:val="23"/>
          <w:lang w:val="en-US"/>
        </w:rPr>
        <w:t xml:space="preserve">ply </w:t>
      </w:r>
      <w:r w:rsidR="007857F8">
        <w:rPr>
          <w:rFonts w:ascii="Arial" w:hAnsi="Arial" w:cs="Arial"/>
          <w:sz w:val="23"/>
          <w:szCs w:val="23"/>
          <w:lang w:val="en-US"/>
        </w:rPr>
        <w:t>the knowledge related</w:t>
      </w:r>
      <w:r w:rsidR="00D9527B">
        <w:rPr>
          <w:rFonts w:ascii="Arial" w:hAnsi="Arial" w:cs="Arial"/>
          <w:sz w:val="23"/>
          <w:szCs w:val="23"/>
          <w:lang w:val="en-US"/>
        </w:rPr>
        <w:t xml:space="preserve"> to i</w:t>
      </w:r>
      <w:r w:rsidR="007857F8">
        <w:rPr>
          <w:rFonts w:ascii="Arial" w:hAnsi="Arial" w:cs="Arial"/>
          <w:sz w:val="23"/>
          <w:szCs w:val="23"/>
          <w:lang w:val="en-US"/>
        </w:rPr>
        <w:t xml:space="preserve">nternal controls </w:t>
      </w:r>
      <w:r w:rsidR="008A3732">
        <w:rPr>
          <w:rFonts w:ascii="Arial" w:hAnsi="Arial" w:cs="Arial"/>
          <w:sz w:val="23"/>
          <w:szCs w:val="23"/>
          <w:lang w:val="en-US"/>
        </w:rPr>
        <w:t xml:space="preserve">and </w:t>
      </w:r>
      <w:r w:rsidR="00EE2CB7">
        <w:rPr>
          <w:rFonts w:ascii="Arial" w:hAnsi="Arial" w:cs="Arial"/>
          <w:sz w:val="23"/>
          <w:szCs w:val="23"/>
          <w:lang w:val="en-US"/>
        </w:rPr>
        <w:t>identify the main characteristics</w:t>
      </w:r>
    </w:p>
    <w:p w:rsidR="00EF182D" w:rsidRDefault="00EF182D" w:rsidP="007C2146">
      <w:pPr>
        <w:spacing w:line="480" w:lineRule="auto"/>
        <w:jc w:val="both"/>
        <w:rPr>
          <w:rFonts w:ascii="Arial" w:hAnsi="Arial" w:cs="Arial"/>
          <w:sz w:val="23"/>
          <w:szCs w:val="23"/>
          <w:lang w:val="en-US"/>
        </w:rPr>
      </w:pPr>
    </w:p>
    <w:p w:rsidR="007C2146" w:rsidRPr="007C2146" w:rsidRDefault="007C2146" w:rsidP="007C2146">
      <w:pPr>
        <w:spacing w:line="480" w:lineRule="auto"/>
        <w:jc w:val="both"/>
        <w:rPr>
          <w:rFonts w:ascii="Arial" w:hAnsi="Arial" w:cs="Arial"/>
          <w:b/>
          <w:sz w:val="23"/>
          <w:szCs w:val="23"/>
          <w:lang w:val="en-US"/>
        </w:rPr>
      </w:pPr>
      <w:r w:rsidRPr="007C2146">
        <w:rPr>
          <w:rFonts w:ascii="Arial" w:hAnsi="Arial" w:cs="Arial"/>
          <w:b/>
          <w:sz w:val="23"/>
          <w:szCs w:val="23"/>
          <w:lang w:val="en-US"/>
        </w:rPr>
        <w:t xml:space="preserve">INSTRUCTIONS    </w:t>
      </w:r>
    </w:p>
    <w:p w:rsidR="008A3732" w:rsidRDefault="008A3732" w:rsidP="008A3732">
      <w:pPr>
        <w:spacing w:line="480" w:lineRule="auto"/>
        <w:jc w:val="both"/>
        <w:rPr>
          <w:rFonts w:ascii="Arial" w:hAnsi="Arial" w:cs="Arial"/>
          <w:sz w:val="23"/>
          <w:szCs w:val="23"/>
          <w:lang w:val="en-US"/>
        </w:rPr>
      </w:pPr>
      <w:r>
        <w:rPr>
          <w:rFonts w:ascii="Arial" w:hAnsi="Arial" w:cs="Arial"/>
          <w:sz w:val="23"/>
          <w:szCs w:val="23"/>
          <w:lang w:val="en-US"/>
        </w:rPr>
        <w:t xml:space="preserve">Print the following exercise and answer the following questions with the correct </w:t>
      </w:r>
      <w:r w:rsidR="00D9527B">
        <w:rPr>
          <w:rFonts w:ascii="Arial" w:hAnsi="Arial" w:cs="Arial"/>
          <w:sz w:val="23"/>
          <w:szCs w:val="23"/>
          <w:lang w:val="en-US"/>
        </w:rPr>
        <w:t>type of control preventive, detective or feedback</w:t>
      </w:r>
    </w:p>
    <w:p w:rsidR="007857F8" w:rsidRPr="006940F6" w:rsidRDefault="007857F8" w:rsidP="007857F8">
      <w:pPr>
        <w:rPr>
          <w:b/>
          <w:lang w:val="en-US"/>
        </w:rPr>
      </w:pPr>
    </w:p>
    <w:tbl>
      <w:tblPr>
        <w:tblStyle w:val="Tablaconcuadrcula"/>
        <w:tblW w:w="0" w:type="auto"/>
        <w:tblLook w:val="04A0"/>
      </w:tblPr>
      <w:tblGrid>
        <w:gridCol w:w="8720"/>
      </w:tblGrid>
      <w:tr w:rsidR="007857F8" w:rsidRPr="00216AB0" w:rsidTr="00BD642F">
        <w:tc>
          <w:tcPr>
            <w:tcW w:w="8978" w:type="dxa"/>
          </w:tcPr>
          <w:p w:rsidR="007857F8" w:rsidRPr="007857F8" w:rsidRDefault="007857F8" w:rsidP="007857F8">
            <w:pPr>
              <w:pStyle w:val="Prrafodelista"/>
              <w:numPr>
                <w:ilvl w:val="0"/>
                <w:numId w:val="14"/>
              </w:numPr>
              <w:contextualSpacing/>
              <w:rPr>
                <w:rFonts w:ascii="Arial" w:hAnsi="Arial" w:cs="Arial"/>
                <w:sz w:val="23"/>
                <w:szCs w:val="23"/>
                <w:lang w:val="en-US"/>
              </w:rPr>
            </w:pPr>
            <w:r w:rsidRPr="007857F8">
              <w:rPr>
                <w:rFonts w:ascii="Arial" w:hAnsi="Arial" w:cs="Arial"/>
                <w:sz w:val="23"/>
                <w:szCs w:val="23"/>
                <w:lang w:val="en-US"/>
              </w:rPr>
              <w:t>They are established  before the operation begins</w:t>
            </w:r>
          </w:p>
          <w:p w:rsidR="007857F8" w:rsidRPr="007857F8" w:rsidRDefault="007857F8" w:rsidP="00BD642F">
            <w:pPr>
              <w:rPr>
                <w:rFonts w:ascii="Arial" w:hAnsi="Arial" w:cs="Arial"/>
                <w:sz w:val="23"/>
                <w:szCs w:val="23"/>
                <w:lang w:val="en-US"/>
              </w:rPr>
            </w:pPr>
            <w:r w:rsidRPr="007857F8">
              <w:rPr>
                <w:rFonts w:ascii="Arial" w:hAnsi="Arial" w:cs="Arial"/>
                <w:sz w:val="23"/>
                <w:szCs w:val="23"/>
                <w:lang w:val="en-US"/>
              </w:rPr>
              <w:tab/>
            </w:r>
          </w:p>
          <w:p w:rsidR="007857F8" w:rsidRPr="007857F8" w:rsidRDefault="007857F8" w:rsidP="007857F8">
            <w:pPr>
              <w:rPr>
                <w:rFonts w:ascii="Arial" w:hAnsi="Arial" w:cs="Arial"/>
                <w:sz w:val="23"/>
                <w:szCs w:val="23"/>
                <w:lang w:val="en-US"/>
              </w:rPr>
            </w:pPr>
            <w:r w:rsidRPr="007857F8">
              <w:rPr>
                <w:rFonts w:ascii="Arial" w:hAnsi="Arial" w:cs="Arial"/>
                <w:sz w:val="23"/>
                <w:szCs w:val="23"/>
                <w:lang w:val="en-US"/>
              </w:rPr>
              <w:tab/>
            </w:r>
            <w:r w:rsidRPr="007857F8">
              <w:rPr>
                <w:rFonts w:ascii="Arial" w:hAnsi="Arial" w:cs="Arial"/>
                <w:sz w:val="23"/>
                <w:szCs w:val="23"/>
                <w:lang w:val="en-US"/>
              </w:rPr>
              <w:tab/>
            </w:r>
          </w:p>
        </w:tc>
      </w:tr>
      <w:tr w:rsidR="007857F8" w:rsidRPr="008137B3" w:rsidTr="00BD642F">
        <w:tc>
          <w:tcPr>
            <w:tcW w:w="8978" w:type="dxa"/>
          </w:tcPr>
          <w:p w:rsidR="007857F8" w:rsidRPr="007857F8" w:rsidRDefault="007857F8" w:rsidP="00BD642F">
            <w:pPr>
              <w:rPr>
                <w:rFonts w:ascii="Arial" w:hAnsi="Arial" w:cs="Arial"/>
                <w:sz w:val="23"/>
                <w:szCs w:val="23"/>
                <w:lang w:val="en-US"/>
              </w:rPr>
            </w:pPr>
          </w:p>
          <w:p w:rsidR="007857F8" w:rsidRPr="007857F8" w:rsidRDefault="007857F8" w:rsidP="007857F8">
            <w:pPr>
              <w:pStyle w:val="Prrafodelista"/>
              <w:numPr>
                <w:ilvl w:val="0"/>
                <w:numId w:val="14"/>
              </w:numPr>
              <w:contextualSpacing/>
              <w:rPr>
                <w:rFonts w:ascii="Arial" w:hAnsi="Arial" w:cs="Arial"/>
                <w:sz w:val="23"/>
                <w:szCs w:val="23"/>
                <w:lang w:val="en-US"/>
              </w:rPr>
            </w:pPr>
            <w:r w:rsidRPr="007857F8">
              <w:rPr>
                <w:rFonts w:ascii="Arial" w:hAnsi="Arial" w:cs="Arial"/>
                <w:sz w:val="23"/>
                <w:szCs w:val="23"/>
                <w:lang w:val="en-US"/>
              </w:rPr>
              <w:t>They detect deviations in certain points of the activity</w:t>
            </w:r>
          </w:p>
          <w:p w:rsidR="007857F8" w:rsidRPr="007857F8" w:rsidRDefault="007857F8" w:rsidP="00BD642F">
            <w:pPr>
              <w:rPr>
                <w:rFonts w:ascii="Arial" w:hAnsi="Arial" w:cs="Arial"/>
                <w:sz w:val="23"/>
                <w:szCs w:val="23"/>
                <w:lang w:val="en-US"/>
              </w:rPr>
            </w:pPr>
            <w:r w:rsidRPr="007857F8">
              <w:rPr>
                <w:rFonts w:ascii="Arial" w:hAnsi="Arial" w:cs="Arial"/>
                <w:sz w:val="23"/>
                <w:szCs w:val="23"/>
                <w:lang w:val="en-US"/>
              </w:rPr>
              <w:tab/>
            </w:r>
          </w:p>
          <w:p w:rsidR="007857F8" w:rsidRPr="007857F8" w:rsidRDefault="007857F8" w:rsidP="007857F8">
            <w:pPr>
              <w:rPr>
                <w:rFonts w:ascii="Arial" w:hAnsi="Arial" w:cs="Arial"/>
                <w:sz w:val="23"/>
                <w:szCs w:val="23"/>
              </w:rPr>
            </w:pPr>
            <w:r w:rsidRPr="007857F8">
              <w:rPr>
                <w:rFonts w:ascii="Arial" w:hAnsi="Arial" w:cs="Arial"/>
                <w:sz w:val="23"/>
                <w:szCs w:val="23"/>
                <w:lang w:val="en-US"/>
              </w:rPr>
              <w:tab/>
            </w:r>
            <w:r w:rsidRPr="007857F8">
              <w:rPr>
                <w:rFonts w:ascii="Arial" w:hAnsi="Arial" w:cs="Arial"/>
                <w:sz w:val="23"/>
                <w:szCs w:val="23"/>
                <w:lang w:val="en-US"/>
              </w:rPr>
              <w:tab/>
            </w:r>
          </w:p>
        </w:tc>
      </w:tr>
      <w:tr w:rsidR="007857F8" w:rsidRPr="008137B3" w:rsidTr="00BD642F">
        <w:tc>
          <w:tcPr>
            <w:tcW w:w="8978" w:type="dxa"/>
          </w:tcPr>
          <w:p w:rsidR="007857F8" w:rsidRPr="007857F8" w:rsidRDefault="007857F8" w:rsidP="00BD642F">
            <w:pPr>
              <w:rPr>
                <w:rFonts w:ascii="Arial" w:hAnsi="Arial" w:cs="Arial"/>
                <w:sz w:val="23"/>
                <w:szCs w:val="23"/>
                <w:lang w:val="en-US"/>
              </w:rPr>
            </w:pPr>
          </w:p>
          <w:p w:rsidR="007857F8" w:rsidRPr="007857F8" w:rsidRDefault="007857F8" w:rsidP="007857F8">
            <w:pPr>
              <w:pStyle w:val="Prrafodelista"/>
              <w:numPr>
                <w:ilvl w:val="0"/>
                <w:numId w:val="14"/>
              </w:numPr>
              <w:contextualSpacing/>
              <w:rPr>
                <w:rFonts w:ascii="Arial" w:hAnsi="Arial" w:cs="Arial"/>
                <w:sz w:val="23"/>
                <w:szCs w:val="23"/>
                <w:lang w:val="en-US"/>
              </w:rPr>
            </w:pPr>
            <w:r w:rsidRPr="007857F8">
              <w:rPr>
                <w:rFonts w:ascii="Arial" w:hAnsi="Arial" w:cs="Arial"/>
                <w:sz w:val="23"/>
                <w:szCs w:val="23"/>
                <w:lang w:val="en-US"/>
              </w:rPr>
              <w:t>They are established to avoid mistakes in the future</w:t>
            </w:r>
          </w:p>
          <w:p w:rsidR="007857F8" w:rsidRPr="007857F8" w:rsidRDefault="007857F8" w:rsidP="00BD642F">
            <w:pPr>
              <w:rPr>
                <w:rFonts w:ascii="Arial" w:hAnsi="Arial" w:cs="Arial"/>
                <w:sz w:val="23"/>
                <w:szCs w:val="23"/>
                <w:lang w:val="en-US"/>
              </w:rPr>
            </w:pPr>
          </w:p>
          <w:p w:rsidR="007857F8" w:rsidRPr="007857F8" w:rsidRDefault="007857F8" w:rsidP="007857F8">
            <w:pPr>
              <w:ind w:left="644"/>
              <w:rPr>
                <w:rFonts w:ascii="Arial" w:hAnsi="Arial" w:cs="Arial"/>
                <w:sz w:val="23"/>
                <w:szCs w:val="23"/>
                <w:lang w:val="en-US"/>
              </w:rPr>
            </w:pPr>
            <w:r w:rsidRPr="007857F8">
              <w:rPr>
                <w:rFonts w:ascii="Arial" w:hAnsi="Arial" w:cs="Arial"/>
                <w:sz w:val="23"/>
                <w:szCs w:val="23"/>
                <w:lang w:val="en-US"/>
              </w:rPr>
              <w:t xml:space="preserve"> </w:t>
            </w:r>
            <w:r w:rsidRPr="007857F8">
              <w:rPr>
                <w:rFonts w:ascii="Arial" w:hAnsi="Arial" w:cs="Arial"/>
                <w:sz w:val="23"/>
                <w:szCs w:val="23"/>
                <w:lang w:val="en-US"/>
              </w:rPr>
              <w:tab/>
            </w:r>
            <w:r w:rsidRPr="007857F8">
              <w:rPr>
                <w:rFonts w:ascii="Arial" w:hAnsi="Arial" w:cs="Arial"/>
                <w:sz w:val="23"/>
                <w:szCs w:val="23"/>
                <w:lang w:val="en-US"/>
              </w:rPr>
              <w:tab/>
            </w:r>
          </w:p>
        </w:tc>
      </w:tr>
      <w:tr w:rsidR="007857F8" w:rsidRPr="00216AB0" w:rsidTr="00BD642F">
        <w:tc>
          <w:tcPr>
            <w:tcW w:w="8978" w:type="dxa"/>
          </w:tcPr>
          <w:p w:rsidR="007857F8" w:rsidRPr="007857F8" w:rsidRDefault="007857F8" w:rsidP="00BD642F">
            <w:pPr>
              <w:rPr>
                <w:rFonts w:ascii="Arial" w:hAnsi="Arial" w:cs="Arial"/>
                <w:sz w:val="23"/>
                <w:szCs w:val="23"/>
                <w:lang w:val="en-US"/>
              </w:rPr>
            </w:pPr>
          </w:p>
          <w:p w:rsidR="007857F8" w:rsidRPr="007857F8" w:rsidRDefault="007857F8" w:rsidP="00BD642F">
            <w:pPr>
              <w:rPr>
                <w:rFonts w:ascii="Arial" w:hAnsi="Arial" w:cs="Arial"/>
                <w:sz w:val="23"/>
                <w:szCs w:val="23"/>
                <w:lang w:val="en-US"/>
              </w:rPr>
            </w:pPr>
          </w:p>
          <w:p w:rsidR="007857F8" w:rsidRPr="007857F8" w:rsidRDefault="007857F8" w:rsidP="007857F8">
            <w:pPr>
              <w:pStyle w:val="Prrafodelista"/>
              <w:numPr>
                <w:ilvl w:val="0"/>
                <w:numId w:val="14"/>
              </w:numPr>
              <w:contextualSpacing/>
              <w:rPr>
                <w:rFonts w:ascii="Arial" w:hAnsi="Arial" w:cs="Arial"/>
                <w:sz w:val="23"/>
                <w:szCs w:val="23"/>
                <w:lang w:val="en-US"/>
              </w:rPr>
            </w:pPr>
            <w:r w:rsidRPr="007857F8">
              <w:rPr>
                <w:rFonts w:ascii="Arial" w:hAnsi="Arial" w:cs="Arial"/>
                <w:sz w:val="23"/>
                <w:szCs w:val="23"/>
                <w:lang w:val="en-US"/>
              </w:rPr>
              <w:t>They are established once the activity is finished</w:t>
            </w:r>
          </w:p>
          <w:p w:rsidR="007857F8" w:rsidRPr="007857F8" w:rsidRDefault="007857F8" w:rsidP="00BD642F">
            <w:pPr>
              <w:rPr>
                <w:rFonts w:ascii="Arial" w:hAnsi="Arial" w:cs="Arial"/>
                <w:sz w:val="23"/>
                <w:szCs w:val="23"/>
                <w:lang w:val="en-US"/>
              </w:rPr>
            </w:pPr>
          </w:p>
          <w:p w:rsidR="007857F8" w:rsidRPr="007857F8" w:rsidRDefault="007857F8" w:rsidP="007857F8">
            <w:pPr>
              <w:rPr>
                <w:rFonts w:ascii="Arial" w:hAnsi="Arial" w:cs="Arial"/>
                <w:sz w:val="23"/>
                <w:szCs w:val="23"/>
                <w:lang w:val="en-US"/>
              </w:rPr>
            </w:pPr>
            <w:r w:rsidRPr="007857F8">
              <w:rPr>
                <w:rFonts w:ascii="Arial" w:hAnsi="Arial" w:cs="Arial"/>
                <w:sz w:val="23"/>
                <w:szCs w:val="23"/>
                <w:lang w:val="en-US"/>
              </w:rPr>
              <w:tab/>
            </w:r>
            <w:r w:rsidRPr="007857F8">
              <w:rPr>
                <w:rFonts w:ascii="Arial" w:hAnsi="Arial" w:cs="Arial"/>
                <w:sz w:val="23"/>
                <w:szCs w:val="23"/>
                <w:lang w:val="en-US"/>
              </w:rPr>
              <w:tab/>
            </w:r>
          </w:p>
        </w:tc>
      </w:tr>
      <w:tr w:rsidR="007857F8" w:rsidRPr="00216AB0" w:rsidTr="00BD642F">
        <w:tc>
          <w:tcPr>
            <w:tcW w:w="8978" w:type="dxa"/>
          </w:tcPr>
          <w:p w:rsidR="007857F8" w:rsidRPr="007857F8" w:rsidRDefault="007857F8" w:rsidP="00BD642F">
            <w:pPr>
              <w:rPr>
                <w:rFonts w:ascii="Arial" w:hAnsi="Arial" w:cs="Arial"/>
                <w:sz w:val="23"/>
                <w:szCs w:val="23"/>
                <w:lang w:val="en-US"/>
              </w:rPr>
            </w:pPr>
          </w:p>
          <w:p w:rsidR="007857F8" w:rsidRPr="007857F8" w:rsidRDefault="007857F8" w:rsidP="007857F8">
            <w:pPr>
              <w:pStyle w:val="Prrafodelista"/>
              <w:numPr>
                <w:ilvl w:val="0"/>
                <w:numId w:val="14"/>
              </w:numPr>
              <w:contextualSpacing/>
              <w:rPr>
                <w:rFonts w:ascii="Arial" w:hAnsi="Arial" w:cs="Arial"/>
                <w:sz w:val="23"/>
                <w:szCs w:val="23"/>
                <w:lang w:val="en-US"/>
              </w:rPr>
            </w:pPr>
            <w:r w:rsidRPr="007857F8">
              <w:rPr>
                <w:rFonts w:ascii="Arial" w:hAnsi="Arial" w:cs="Arial"/>
                <w:sz w:val="23"/>
                <w:szCs w:val="23"/>
                <w:lang w:val="en-US"/>
              </w:rPr>
              <w:t>Implemented  to avoid  deviations in the future</w:t>
            </w:r>
          </w:p>
          <w:p w:rsidR="007857F8" w:rsidRPr="007857F8" w:rsidRDefault="007857F8" w:rsidP="00BD642F">
            <w:pPr>
              <w:rPr>
                <w:rFonts w:ascii="Arial" w:hAnsi="Arial" w:cs="Arial"/>
                <w:sz w:val="23"/>
                <w:szCs w:val="23"/>
                <w:lang w:val="en-US"/>
              </w:rPr>
            </w:pPr>
          </w:p>
          <w:p w:rsidR="007857F8" w:rsidRPr="007857F8" w:rsidRDefault="007857F8" w:rsidP="007857F8">
            <w:pPr>
              <w:rPr>
                <w:rFonts w:ascii="Arial" w:hAnsi="Arial" w:cs="Arial"/>
                <w:sz w:val="23"/>
                <w:szCs w:val="23"/>
                <w:lang w:val="en-US"/>
              </w:rPr>
            </w:pPr>
            <w:r w:rsidRPr="007857F8">
              <w:rPr>
                <w:rFonts w:ascii="Arial" w:hAnsi="Arial" w:cs="Arial"/>
                <w:sz w:val="23"/>
                <w:szCs w:val="23"/>
                <w:lang w:val="en-US"/>
              </w:rPr>
              <w:tab/>
            </w:r>
            <w:r w:rsidRPr="007857F8">
              <w:rPr>
                <w:rFonts w:ascii="Arial" w:hAnsi="Arial" w:cs="Arial"/>
                <w:sz w:val="23"/>
                <w:szCs w:val="23"/>
                <w:lang w:val="en-US"/>
              </w:rPr>
              <w:tab/>
            </w:r>
          </w:p>
        </w:tc>
      </w:tr>
    </w:tbl>
    <w:p w:rsidR="007857F8" w:rsidRPr="006A2DFE" w:rsidRDefault="007857F8" w:rsidP="007857F8">
      <w:pPr>
        <w:rPr>
          <w:lang w:val="en-US"/>
        </w:rPr>
      </w:pPr>
    </w:p>
    <w:p w:rsidR="00EE2CB7" w:rsidRPr="00EE2CB7" w:rsidRDefault="00EE2CB7" w:rsidP="00EE2CB7">
      <w:pPr>
        <w:rPr>
          <w:sz w:val="23"/>
          <w:szCs w:val="23"/>
          <w:lang w:val="en-US"/>
        </w:rPr>
      </w:pPr>
    </w:p>
    <w:p w:rsidR="00CF24DD" w:rsidRPr="00EE2CB7" w:rsidRDefault="00CF24DD" w:rsidP="00CF24DD">
      <w:pPr>
        <w:rPr>
          <w:sz w:val="23"/>
          <w:szCs w:val="23"/>
          <w:lang w:val="en-US"/>
        </w:rPr>
      </w:pPr>
    </w:p>
    <w:p w:rsidR="00EE2CB7" w:rsidRPr="00EE2CB7" w:rsidRDefault="00EE2CB7" w:rsidP="00CF24DD">
      <w:pPr>
        <w:rPr>
          <w:sz w:val="23"/>
          <w:szCs w:val="23"/>
          <w:lang w:val="en-US"/>
        </w:rPr>
      </w:pPr>
    </w:p>
    <w:p w:rsidR="001778B5" w:rsidRDefault="00D9527B" w:rsidP="007C2146">
      <w:pPr>
        <w:spacing w:line="480" w:lineRule="auto"/>
        <w:jc w:val="both"/>
        <w:rPr>
          <w:rStyle w:val="Textoennegrita"/>
          <w:rFonts w:ascii="Arial" w:hAnsi="Arial" w:cs="Arial"/>
          <w:color w:val="000000"/>
          <w:spacing w:val="3"/>
          <w:sz w:val="23"/>
          <w:szCs w:val="23"/>
          <w:shd w:val="clear" w:color="auto" w:fill="FFFFFF"/>
          <w:lang w:val="en-US"/>
        </w:rPr>
      </w:pPr>
      <w:r w:rsidRPr="00D9527B">
        <w:rPr>
          <w:rStyle w:val="Textoennegrita"/>
          <w:rFonts w:ascii="Arial" w:hAnsi="Arial" w:cs="Arial"/>
          <w:color w:val="000000"/>
          <w:spacing w:val="3"/>
          <w:sz w:val="23"/>
          <w:szCs w:val="23"/>
          <w:shd w:val="clear" w:color="auto" w:fill="FFFFFF"/>
          <w:lang w:val="en-US"/>
        </w:rPr>
        <w:t>Case: Lack of physical &amp; logical security</w:t>
      </w:r>
    </w:p>
    <w:p w:rsidR="00D9527B" w:rsidRPr="00D9527B" w:rsidRDefault="00D9527B" w:rsidP="007C2146">
      <w:pPr>
        <w:spacing w:line="480" w:lineRule="auto"/>
        <w:jc w:val="both"/>
        <w:rPr>
          <w:rFonts w:ascii="Arial" w:hAnsi="Arial" w:cs="Arial"/>
          <w:sz w:val="23"/>
          <w:szCs w:val="23"/>
          <w:lang w:val="en-US"/>
        </w:rPr>
      </w:pPr>
      <w:r w:rsidRPr="00D9527B">
        <w:rPr>
          <w:rStyle w:val="Textoennegrita"/>
          <w:rFonts w:ascii="Arial" w:hAnsi="Arial" w:cs="Arial"/>
          <w:color w:val="000000"/>
          <w:spacing w:val="3"/>
          <w:sz w:val="23"/>
          <w:szCs w:val="23"/>
          <w:shd w:val="clear" w:color="auto" w:fill="FFFFFF"/>
          <w:lang w:val="en-US"/>
        </w:rPr>
        <w:t xml:space="preserve">  </w:t>
      </w:r>
      <w:r w:rsidRPr="00D9527B">
        <w:rPr>
          <w:rFonts w:ascii="Arial" w:hAnsi="Arial" w:cs="Arial"/>
          <w:color w:val="000000"/>
          <w:spacing w:val="3"/>
          <w:sz w:val="23"/>
          <w:szCs w:val="23"/>
          <w:lang w:val="en-US"/>
        </w:rPr>
        <w:br/>
      </w:r>
      <w:r w:rsidRPr="00D9527B">
        <w:rPr>
          <w:rFonts w:ascii="Arial" w:hAnsi="Arial" w:cs="Arial"/>
          <w:color w:val="000000"/>
          <w:spacing w:val="3"/>
          <w:sz w:val="23"/>
          <w:szCs w:val="23"/>
          <w:shd w:val="clear" w:color="auto" w:fill="FFFFFF"/>
          <w:lang w:val="en-US"/>
        </w:rPr>
        <w:t>Lack of physical security of business assets and resources could result in the loss or damage to assets and resources. Access to equipment, petty cash, and check stock should be restricted to appropriate individuals and stored or locked in an appropriate secure location.  Computer equipment and networks should be password protected and computer passwords should be changed regularly. Having firewalls and protective devices or software on computer systems is an important component to help prevent security breaches.  Protection of personal information and banking information are becoming increasingly important with the increase in risk of identity/credit card theft. Personal and employee data should preferably be encrypted and stored in secure folders.</w:t>
      </w:r>
    </w:p>
    <w:p w:rsidR="00D9527B" w:rsidRDefault="00D9527B" w:rsidP="007C2146">
      <w:pPr>
        <w:spacing w:line="480" w:lineRule="auto"/>
        <w:jc w:val="both"/>
        <w:rPr>
          <w:rFonts w:ascii="Arial" w:hAnsi="Arial" w:cs="Arial"/>
          <w:sz w:val="23"/>
          <w:szCs w:val="23"/>
          <w:lang w:val="en-US"/>
        </w:rPr>
      </w:pPr>
    </w:p>
    <w:p w:rsidR="00CF24DD" w:rsidRPr="00D9527B" w:rsidRDefault="000E3642" w:rsidP="007C2146">
      <w:pPr>
        <w:spacing w:line="480" w:lineRule="auto"/>
        <w:jc w:val="both"/>
        <w:rPr>
          <w:rFonts w:ascii="Arial" w:hAnsi="Arial" w:cs="Arial"/>
          <w:sz w:val="23"/>
          <w:szCs w:val="23"/>
          <w:lang w:val="en-US"/>
        </w:rPr>
      </w:pPr>
      <w:r w:rsidRPr="00D9527B">
        <w:rPr>
          <w:rFonts w:ascii="Arial" w:hAnsi="Arial" w:cs="Arial"/>
          <w:sz w:val="23"/>
          <w:szCs w:val="23"/>
          <w:lang w:val="en-US"/>
        </w:rPr>
        <w:t>Answer the following questions:</w:t>
      </w:r>
    </w:p>
    <w:p w:rsidR="000E3642" w:rsidRDefault="000E3642" w:rsidP="007C2146">
      <w:pPr>
        <w:spacing w:line="480" w:lineRule="auto"/>
        <w:jc w:val="both"/>
        <w:rPr>
          <w:rFonts w:ascii="Arial" w:hAnsi="Arial" w:cs="Arial"/>
          <w:sz w:val="23"/>
          <w:szCs w:val="23"/>
          <w:lang w:val="en-US"/>
        </w:rPr>
      </w:pPr>
    </w:p>
    <w:p w:rsidR="000E3642" w:rsidRDefault="000E3642" w:rsidP="007C2146">
      <w:pPr>
        <w:spacing w:line="480" w:lineRule="auto"/>
        <w:jc w:val="both"/>
        <w:rPr>
          <w:rFonts w:ascii="Arial" w:hAnsi="Arial" w:cs="Arial"/>
          <w:sz w:val="23"/>
          <w:szCs w:val="23"/>
          <w:lang w:val="en-US"/>
        </w:rPr>
      </w:pPr>
      <w:proofErr w:type="gramStart"/>
      <w:r>
        <w:rPr>
          <w:rFonts w:ascii="Arial" w:hAnsi="Arial" w:cs="Arial"/>
          <w:sz w:val="23"/>
          <w:szCs w:val="23"/>
          <w:lang w:val="en-US"/>
        </w:rPr>
        <w:t>1.-</w:t>
      </w:r>
      <w:proofErr w:type="gramEnd"/>
      <w:r>
        <w:rPr>
          <w:rFonts w:ascii="Arial" w:hAnsi="Arial" w:cs="Arial"/>
          <w:sz w:val="23"/>
          <w:szCs w:val="23"/>
          <w:lang w:val="en-US"/>
        </w:rPr>
        <w:t xml:space="preserve"> What </w:t>
      </w:r>
      <w:r w:rsidR="00D9527B">
        <w:rPr>
          <w:rFonts w:ascii="Arial" w:hAnsi="Arial" w:cs="Arial"/>
          <w:sz w:val="23"/>
          <w:szCs w:val="23"/>
          <w:lang w:val="en-US"/>
        </w:rPr>
        <w:t>could happen if you do not change your computer passwords regularly</w:t>
      </w:r>
      <w:r>
        <w:rPr>
          <w:rFonts w:ascii="Arial" w:hAnsi="Arial" w:cs="Arial"/>
          <w:sz w:val="23"/>
          <w:szCs w:val="23"/>
          <w:lang w:val="en-US"/>
        </w:rPr>
        <w:t>?</w:t>
      </w:r>
    </w:p>
    <w:p w:rsidR="000E3642" w:rsidRDefault="000E3642" w:rsidP="007C2146">
      <w:pPr>
        <w:spacing w:line="480" w:lineRule="auto"/>
        <w:jc w:val="both"/>
        <w:rPr>
          <w:rFonts w:ascii="Arial" w:hAnsi="Arial" w:cs="Arial"/>
          <w:sz w:val="23"/>
          <w:szCs w:val="23"/>
          <w:lang w:val="en-US"/>
        </w:rPr>
      </w:pPr>
      <w:proofErr w:type="gramStart"/>
      <w:r>
        <w:rPr>
          <w:rFonts w:ascii="Arial" w:hAnsi="Arial" w:cs="Arial"/>
          <w:sz w:val="23"/>
          <w:szCs w:val="23"/>
          <w:lang w:val="en-US"/>
        </w:rPr>
        <w:t>2.-</w:t>
      </w:r>
      <w:proofErr w:type="gramEnd"/>
      <w:r>
        <w:rPr>
          <w:rFonts w:ascii="Arial" w:hAnsi="Arial" w:cs="Arial"/>
          <w:sz w:val="23"/>
          <w:szCs w:val="23"/>
          <w:lang w:val="en-US"/>
        </w:rPr>
        <w:t xml:space="preserve"> </w:t>
      </w:r>
      <w:r w:rsidR="00D9527B">
        <w:rPr>
          <w:rFonts w:ascii="Arial" w:hAnsi="Arial" w:cs="Arial"/>
          <w:sz w:val="23"/>
          <w:szCs w:val="23"/>
          <w:lang w:val="en-US"/>
        </w:rPr>
        <w:t>Why do you have to protect your personal information</w:t>
      </w:r>
      <w:r>
        <w:rPr>
          <w:rFonts w:ascii="Arial" w:hAnsi="Arial" w:cs="Arial"/>
          <w:sz w:val="23"/>
          <w:szCs w:val="23"/>
          <w:lang w:val="en-US"/>
        </w:rPr>
        <w:t>?</w:t>
      </w:r>
    </w:p>
    <w:p w:rsidR="000E3642" w:rsidRDefault="000E3642" w:rsidP="007C2146">
      <w:pPr>
        <w:spacing w:line="480" w:lineRule="auto"/>
        <w:jc w:val="both"/>
        <w:rPr>
          <w:rFonts w:ascii="Arial" w:hAnsi="Arial" w:cs="Arial"/>
          <w:sz w:val="23"/>
          <w:szCs w:val="23"/>
          <w:lang w:val="en-US"/>
        </w:rPr>
      </w:pPr>
      <w:proofErr w:type="gramStart"/>
      <w:r>
        <w:rPr>
          <w:rFonts w:ascii="Arial" w:hAnsi="Arial" w:cs="Arial"/>
          <w:sz w:val="23"/>
          <w:szCs w:val="23"/>
          <w:lang w:val="en-US"/>
        </w:rPr>
        <w:t>3.-</w:t>
      </w:r>
      <w:proofErr w:type="gramEnd"/>
      <w:r>
        <w:rPr>
          <w:rFonts w:ascii="Arial" w:hAnsi="Arial" w:cs="Arial"/>
          <w:sz w:val="23"/>
          <w:szCs w:val="23"/>
          <w:lang w:val="en-US"/>
        </w:rPr>
        <w:t xml:space="preserve"> </w:t>
      </w:r>
      <w:r w:rsidR="00D9527B">
        <w:rPr>
          <w:rFonts w:ascii="Arial" w:hAnsi="Arial" w:cs="Arial"/>
          <w:sz w:val="23"/>
          <w:szCs w:val="23"/>
          <w:lang w:val="en-US"/>
        </w:rPr>
        <w:t>Do you think that controls for access to0 equipment are necessary and explain why</w:t>
      </w:r>
      <w:r w:rsidR="00EE2CB7">
        <w:rPr>
          <w:rFonts w:ascii="Arial" w:hAnsi="Arial" w:cs="Arial"/>
          <w:sz w:val="23"/>
          <w:szCs w:val="23"/>
          <w:lang w:val="en-US"/>
        </w:rPr>
        <w:t>?</w:t>
      </w:r>
    </w:p>
    <w:p w:rsidR="00D9527B" w:rsidRDefault="00D9527B" w:rsidP="007C2146">
      <w:pPr>
        <w:spacing w:line="480" w:lineRule="auto"/>
        <w:jc w:val="both"/>
        <w:rPr>
          <w:rFonts w:ascii="Arial" w:hAnsi="Arial" w:cs="Arial"/>
          <w:sz w:val="23"/>
          <w:szCs w:val="23"/>
          <w:lang w:val="en-US"/>
        </w:rPr>
      </w:pPr>
    </w:p>
    <w:p w:rsidR="000E3642" w:rsidRPr="0078517C" w:rsidRDefault="000E3642" w:rsidP="007C2146">
      <w:pPr>
        <w:spacing w:line="480" w:lineRule="auto"/>
        <w:jc w:val="both"/>
        <w:rPr>
          <w:rFonts w:ascii="Arial" w:hAnsi="Arial" w:cs="Arial"/>
          <w:sz w:val="23"/>
          <w:szCs w:val="23"/>
          <w:lang w:val="en-US"/>
        </w:rPr>
      </w:pPr>
    </w:p>
    <w:p w:rsidR="00045F5C" w:rsidRDefault="00045F5C" w:rsidP="00045F5C">
      <w:pPr>
        <w:shd w:val="clear" w:color="auto" w:fill="FFFFFF"/>
        <w:spacing w:line="480" w:lineRule="auto"/>
        <w:rPr>
          <w:rFonts w:ascii="Arial" w:hAnsi="Arial" w:cs="Arial"/>
          <w:color w:val="000000"/>
          <w:sz w:val="23"/>
          <w:szCs w:val="23"/>
          <w:lang w:val="en-US" w:eastAsia="es-MX"/>
        </w:rPr>
      </w:pPr>
    </w:p>
    <w:p w:rsidR="00045F5C" w:rsidRPr="00045F5C" w:rsidRDefault="00045F5C" w:rsidP="00045F5C">
      <w:pPr>
        <w:shd w:val="clear" w:color="auto" w:fill="FFFFFF"/>
        <w:spacing w:line="480" w:lineRule="auto"/>
        <w:rPr>
          <w:rFonts w:ascii="Arial" w:hAnsi="Arial" w:cs="Arial"/>
          <w:color w:val="000000"/>
          <w:sz w:val="23"/>
          <w:szCs w:val="23"/>
          <w:lang w:val="en-US" w:eastAsia="es-MX"/>
        </w:rPr>
      </w:pPr>
    </w:p>
    <w:p w:rsidR="00045F5C" w:rsidRPr="00045F5C" w:rsidRDefault="00045F5C" w:rsidP="00045F5C">
      <w:pPr>
        <w:shd w:val="clear" w:color="auto" w:fill="FFFFFF"/>
        <w:spacing w:line="360" w:lineRule="auto"/>
        <w:rPr>
          <w:rFonts w:ascii="Arial" w:hAnsi="Arial" w:cs="Arial"/>
          <w:color w:val="000000"/>
          <w:sz w:val="23"/>
          <w:szCs w:val="23"/>
          <w:lang w:val="en-US" w:eastAsia="es-MX"/>
        </w:rPr>
      </w:pPr>
    </w:p>
    <w:sectPr w:rsidR="00045F5C" w:rsidRPr="00045F5C"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768" w:rsidRDefault="00667768">
      <w:r>
        <w:separator/>
      </w:r>
    </w:p>
  </w:endnote>
  <w:endnote w:type="continuationSeparator" w:id="0">
    <w:p w:rsidR="00667768" w:rsidRDefault="00667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768" w:rsidRDefault="00667768">
      <w:r>
        <w:separator/>
      </w:r>
    </w:p>
  </w:footnote>
  <w:footnote w:type="continuationSeparator" w:id="0">
    <w:p w:rsidR="00667768" w:rsidRDefault="00667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DE6"/>
    <w:multiLevelType w:val="hybridMultilevel"/>
    <w:tmpl w:val="1F0EB8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EE01D50"/>
    <w:multiLevelType w:val="hybridMultilevel"/>
    <w:tmpl w:val="1F16CF5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2AF4BEE"/>
    <w:multiLevelType w:val="hybridMultilevel"/>
    <w:tmpl w:val="10329E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F71BD6"/>
    <w:multiLevelType w:val="hybridMultilevel"/>
    <w:tmpl w:val="0B9805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CB11FD9"/>
    <w:multiLevelType w:val="hybridMultilevel"/>
    <w:tmpl w:val="10329E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D98354F"/>
    <w:multiLevelType w:val="hybridMultilevel"/>
    <w:tmpl w:val="A62E9F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533F6C9B"/>
    <w:multiLevelType w:val="hybridMultilevel"/>
    <w:tmpl w:val="D5EC790E"/>
    <w:lvl w:ilvl="0" w:tplc="DCB0F068">
      <w:start w:val="1"/>
      <w:numFmt w:val="decimal"/>
      <w:lvlText w:val="%1."/>
      <w:lvlJc w:val="left"/>
      <w:pPr>
        <w:ind w:left="360" w:hanging="360"/>
      </w:pPr>
      <w:rPr>
        <w:rFonts w:hint="default"/>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7FD96CB6"/>
    <w:multiLevelType w:val="hybridMultilevel"/>
    <w:tmpl w:val="9F364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10"/>
  </w:num>
  <w:num w:numId="5">
    <w:abstractNumId w:val="12"/>
  </w:num>
  <w:num w:numId="6">
    <w:abstractNumId w:val="11"/>
  </w:num>
  <w:num w:numId="7">
    <w:abstractNumId w:val="0"/>
  </w:num>
  <w:num w:numId="8">
    <w:abstractNumId w:val="7"/>
  </w:num>
  <w:num w:numId="9">
    <w:abstractNumId w:val="13"/>
  </w:num>
  <w:num w:numId="10">
    <w:abstractNumId w:val="9"/>
  </w:num>
  <w:num w:numId="11">
    <w:abstractNumId w:val="4"/>
  </w:num>
  <w:num w:numId="12">
    <w:abstractNumId w:val="3"/>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30C5D"/>
    <w:rsid w:val="00045F5C"/>
    <w:rsid w:val="00056FE5"/>
    <w:rsid w:val="00057845"/>
    <w:rsid w:val="00060DDF"/>
    <w:rsid w:val="00082CAB"/>
    <w:rsid w:val="000C6359"/>
    <w:rsid w:val="000E3642"/>
    <w:rsid w:val="000E4941"/>
    <w:rsid w:val="000F3B96"/>
    <w:rsid w:val="00135D49"/>
    <w:rsid w:val="00141439"/>
    <w:rsid w:val="00162BAD"/>
    <w:rsid w:val="001778B5"/>
    <w:rsid w:val="001B42BC"/>
    <w:rsid w:val="001D7E99"/>
    <w:rsid w:val="002319AF"/>
    <w:rsid w:val="00231E0A"/>
    <w:rsid w:val="002546AF"/>
    <w:rsid w:val="002B5473"/>
    <w:rsid w:val="002B5989"/>
    <w:rsid w:val="002C795E"/>
    <w:rsid w:val="002C7FDE"/>
    <w:rsid w:val="002D2C03"/>
    <w:rsid w:val="002E0762"/>
    <w:rsid w:val="002F4439"/>
    <w:rsid w:val="00330765"/>
    <w:rsid w:val="0033157A"/>
    <w:rsid w:val="00370280"/>
    <w:rsid w:val="003952B9"/>
    <w:rsid w:val="003A79B2"/>
    <w:rsid w:val="003A7E67"/>
    <w:rsid w:val="003B2BF5"/>
    <w:rsid w:val="003E017F"/>
    <w:rsid w:val="0040439E"/>
    <w:rsid w:val="0045368D"/>
    <w:rsid w:val="004627AA"/>
    <w:rsid w:val="00476011"/>
    <w:rsid w:val="00486A4E"/>
    <w:rsid w:val="00487DB7"/>
    <w:rsid w:val="004953B8"/>
    <w:rsid w:val="004A0345"/>
    <w:rsid w:val="004A49D5"/>
    <w:rsid w:val="004B1F9A"/>
    <w:rsid w:val="004D507B"/>
    <w:rsid w:val="005125CE"/>
    <w:rsid w:val="00521E46"/>
    <w:rsid w:val="00543D68"/>
    <w:rsid w:val="0055119F"/>
    <w:rsid w:val="005625E3"/>
    <w:rsid w:val="00583761"/>
    <w:rsid w:val="005873E9"/>
    <w:rsid w:val="005F780A"/>
    <w:rsid w:val="00631831"/>
    <w:rsid w:val="00651D18"/>
    <w:rsid w:val="00651F22"/>
    <w:rsid w:val="00667768"/>
    <w:rsid w:val="006904A3"/>
    <w:rsid w:val="006F37B6"/>
    <w:rsid w:val="00734E42"/>
    <w:rsid w:val="00742350"/>
    <w:rsid w:val="007857F8"/>
    <w:rsid w:val="007B18B5"/>
    <w:rsid w:val="007C2146"/>
    <w:rsid w:val="007C5E2C"/>
    <w:rsid w:val="008269F7"/>
    <w:rsid w:val="00834DA3"/>
    <w:rsid w:val="008A3732"/>
    <w:rsid w:val="008B51BA"/>
    <w:rsid w:val="008F7F1F"/>
    <w:rsid w:val="00900BCC"/>
    <w:rsid w:val="00935F45"/>
    <w:rsid w:val="00941C29"/>
    <w:rsid w:val="00953389"/>
    <w:rsid w:val="0095449A"/>
    <w:rsid w:val="00967A34"/>
    <w:rsid w:val="0097006B"/>
    <w:rsid w:val="00982587"/>
    <w:rsid w:val="00993771"/>
    <w:rsid w:val="009F3636"/>
    <w:rsid w:val="00AC6592"/>
    <w:rsid w:val="00AF4FBC"/>
    <w:rsid w:val="00B06F96"/>
    <w:rsid w:val="00B10F9C"/>
    <w:rsid w:val="00B260E5"/>
    <w:rsid w:val="00B508D9"/>
    <w:rsid w:val="00B7386A"/>
    <w:rsid w:val="00B73EBD"/>
    <w:rsid w:val="00B91AA8"/>
    <w:rsid w:val="00BC3459"/>
    <w:rsid w:val="00BD6EC2"/>
    <w:rsid w:val="00BF347F"/>
    <w:rsid w:val="00C21115"/>
    <w:rsid w:val="00C23106"/>
    <w:rsid w:val="00C7194E"/>
    <w:rsid w:val="00CA0384"/>
    <w:rsid w:val="00CA6788"/>
    <w:rsid w:val="00CA797C"/>
    <w:rsid w:val="00CF24DD"/>
    <w:rsid w:val="00D10B40"/>
    <w:rsid w:val="00D34D10"/>
    <w:rsid w:val="00D513A3"/>
    <w:rsid w:val="00D92FD7"/>
    <w:rsid w:val="00D9527B"/>
    <w:rsid w:val="00DA32FC"/>
    <w:rsid w:val="00DB53EC"/>
    <w:rsid w:val="00DF271E"/>
    <w:rsid w:val="00E01609"/>
    <w:rsid w:val="00E35301"/>
    <w:rsid w:val="00E4484C"/>
    <w:rsid w:val="00E528FD"/>
    <w:rsid w:val="00E6343F"/>
    <w:rsid w:val="00EE2CB7"/>
    <w:rsid w:val="00EF182D"/>
    <w:rsid w:val="00F5114C"/>
    <w:rsid w:val="00F56066"/>
    <w:rsid w:val="00F95EDF"/>
    <w:rsid w:val="00FC06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3A7E67"/>
    <w:pPr>
      <w:spacing w:before="100" w:beforeAutospacing="1" w:after="100" w:afterAutospacing="1"/>
      <w:outlineLvl w:val="1"/>
    </w:pPr>
    <w:rPr>
      <w:b/>
      <w:bCs/>
      <w:sz w:val="36"/>
      <w:szCs w:val="36"/>
      <w:lang w:val="es-MX" w:eastAsia="es-MX"/>
    </w:rPr>
  </w:style>
  <w:style w:type="paragraph" w:styleId="Ttulo3">
    <w:name w:val="heading 3"/>
    <w:basedOn w:val="Normal"/>
    <w:link w:val="Ttulo3Car"/>
    <w:uiPriority w:val="9"/>
    <w:qFormat/>
    <w:rsid w:val="003A7E67"/>
    <w:pPr>
      <w:spacing w:before="100" w:beforeAutospacing="1" w:after="100" w:afterAutospacing="1"/>
      <w:outlineLvl w:val="2"/>
    </w:pPr>
    <w:rPr>
      <w:b/>
      <w:bCs/>
      <w:sz w:val="27"/>
      <w:szCs w:val="27"/>
      <w:lang w:val="es-MX" w:eastAsia="es-MX"/>
    </w:rPr>
  </w:style>
  <w:style w:type="paragraph" w:styleId="Ttulo4">
    <w:name w:val="heading 4"/>
    <w:basedOn w:val="Normal"/>
    <w:link w:val="Ttulo4Car"/>
    <w:uiPriority w:val="9"/>
    <w:qFormat/>
    <w:rsid w:val="003A7E67"/>
    <w:pPr>
      <w:spacing w:before="100" w:beforeAutospacing="1" w:after="100" w:afterAutospacing="1"/>
      <w:outlineLvl w:val="3"/>
    </w:pPr>
    <w:rPr>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8269F7"/>
    <w:pPr>
      <w:spacing w:before="100" w:beforeAutospacing="1" w:after="100" w:afterAutospacing="1"/>
    </w:pPr>
    <w:rPr>
      <w:lang w:val="es-MX" w:eastAsia="es-MX"/>
    </w:rPr>
  </w:style>
  <w:style w:type="character" w:customStyle="1" w:styleId="apple-converted-space">
    <w:name w:val="apple-converted-space"/>
    <w:basedOn w:val="Fuentedeprrafopredeter"/>
    <w:rsid w:val="008269F7"/>
  </w:style>
  <w:style w:type="character" w:styleId="Textoennegrita">
    <w:name w:val="Strong"/>
    <w:basedOn w:val="Fuentedeprrafopredeter"/>
    <w:uiPriority w:val="22"/>
    <w:qFormat/>
    <w:rsid w:val="008269F7"/>
    <w:rPr>
      <w:b/>
      <w:bCs/>
    </w:rPr>
  </w:style>
  <w:style w:type="character" w:customStyle="1" w:styleId="Ttulo2Car">
    <w:name w:val="Título 2 Car"/>
    <w:basedOn w:val="Fuentedeprrafopredeter"/>
    <w:link w:val="Ttulo2"/>
    <w:uiPriority w:val="9"/>
    <w:rsid w:val="003A7E67"/>
    <w:rPr>
      <w:b/>
      <w:bCs/>
      <w:sz w:val="36"/>
      <w:szCs w:val="36"/>
      <w:lang w:val="es-MX" w:eastAsia="es-MX"/>
    </w:rPr>
  </w:style>
  <w:style w:type="character" w:customStyle="1" w:styleId="Ttulo3Car">
    <w:name w:val="Título 3 Car"/>
    <w:basedOn w:val="Fuentedeprrafopredeter"/>
    <w:link w:val="Ttulo3"/>
    <w:uiPriority w:val="9"/>
    <w:rsid w:val="003A7E67"/>
    <w:rPr>
      <w:b/>
      <w:bCs/>
      <w:sz w:val="27"/>
      <w:szCs w:val="27"/>
      <w:lang w:val="es-MX" w:eastAsia="es-MX"/>
    </w:rPr>
  </w:style>
  <w:style w:type="character" w:customStyle="1" w:styleId="Ttulo4Car">
    <w:name w:val="Título 4 Car"/>
    <w:basedOn w:val="Fuentedeprrafopredeter"/>
    <w:link w:val="Ttulo4"/>
    <w:uiPriority w:val="9"/>
    <w:rsid w:val="003A7E67"/>
    <w:rPr>
      <w:b/>
      <w:bCs/>
      <w:sz w:val="24"/>
      <w:szCs w:val="24"/>
      <w:lang w:val="es-MX" w:eastAsia="es-MX"/>
    </w:rPr>
  </w:style>
  <w:style w:type="character" w:styleId="Hipervnculo">
    <w:name w:val="Hyperlink"/>
    <w:basedOn w:val="Fuentedeprrafopredeter"/>
    <w:uiPriority w:val="99"/>
    <w:unhideWhenUsed/>
    <w:rsid w:val="003A7E67"/>
    <w:rPr>
      <w:color w:val="0000FF"/>
      <w:u w:val="single"/>
    </w:rPr>
  </w:style>
  <w:style w:type="character" w:styleId="nfasis">
    <w:name w:val="Emphasis"/>
    <w:basedOn w:val="Fuentedeprrafopredeter"/>
    <w:uiPriority w:val="20"/>
    <w:qFormat/>
    <w:rsid w:val="003A7E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754215">
      <w:bodyDiv w:val="1"/>
      <w:marLeft w:val="0"/>
      <w:marRight w:val="0"/>
      <w:marTop w:val="0"/>
      <w:marBottom w:val="0"/>
      <w:divBdr>
        <w:top w:val="none" w:sz="0" w:space="0" w:color="auto"/>
        <w:left w:val="none" w:sz="0" w:space="0" w:color="auto"/>
        <w:bottom w:val="none" w:sz="0" w:space="0" w:color="auto"/>
        <w:right w:val="none" w:sz="0" w:space="0" w:color="auto"/>
      </w:divBdr>
    </w:div>
    <w:div w:id="1733843020">
      <w:bodyDiv w:val="1"/>
      <w:marLeft w:val="0"/>
      <w:marRight w:val="0"/>
      <w:marTop w:val="0"/>
      <w:marBottom w:val="0"/>
      <w:divBdr>
        <w:top w:val="none" w:sz="0" w:space="0" w:color="auto"/>
        <w:left w:val="none" w:sz="0" w:space="0" w:color="auto"/>
        <w:bottom w:val="none" w:sz="0" w:space="0" w:color="auto"/>
        <w:right w:val="none" w:sz="0" w:space="0" w:color="auto"/>
      </w:divBdr>
      <w:divsChild>
        <w:div w:id="537547321">
          <w:marLeft w:val="0"/>
          <w:marRight w:val="0"/>
          <w:marTop w:val="0"/>
          <w:marBottom w:val="419"/>
          <w:divBdr>
            <w:top w:val="single" w:sz="6" w:space="17" w:color="AFCDE3"/>
            <w:left w:val="single" w:sz="6" w:space="17" w:color="AFCDE3"/>
            <w:bottom w:val="single" w:sz="6" w:space="17" w:color="AFCDE3"/>
            <w:right w:val="single" w:sz="6" w:space="17" w:color="AFCDE3"/>
          </w:divBdr>
        </w:div>
      </w:divsChild>
    </w:div>
    <w:div w:id="18510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268</Words>
  <Characters>1479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4</cp:revision>
  <cp:lastPrinted>2015-04-20T03:28:00Z</cp:lastPrinted>
  <dcterms:created xsi:type="dcterms:W3CDTF">2017-10-26T01:48:00Z</dcterms:created>
  <dcterms:modified xsi:type="dcterms:W3CDTF">2017-10-26T02:04:00Z</dcterms:modified>
</cp:coreProperties>
</file>