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D7CB9" w14:textId="77777777" w:rsidR="005374BF" w:rsidRDefault="00CE2785" w:rsidP="00D059F1">
      <w:pPr>
        <w:jc w:val="center"/>
      </w:pPr>
      <w:r>
        <w:rPr>
          <w:noProof/>
          <w:lang w:eastAsia="es-MX"/>
        </w:rPr>
        <w:drawing>
          <wp:inline distT="0" distB="0" distL="0" distR="0" wp14:anchorId="0DB7BBDB" wp14:editId="07777777">
            <wp:extent cx="5619115" cy="10858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0768F" w14:textId="34B563AC" w:rsidR="00CE2785" w:rsidRPr="00D059F1" w:rsidRDefault="0702CF60" w:rsidP="00D059F1">
      <w:pPr>
        <w:spacing w:after="0"/>
        <w:jc w:val="center"/>
        <w:rPr>
          <w:rFonts w:ascii="Arial Rounded MT Bold" w:hAnsi="Arial Rounded MT Bold"/>
          <w:sz w:val="36"/>
          <w:szCs w:val="36"/>
        </w:rPr>
      </w:pPr>
      <w:r w:rsidRPr="00D059F1">
        <w:rPr>
          <w:rFonts w:ascii="Arial Rounded MT Bold" w:eastAsia="Arial" w:hAnsi="Arial Rounded MT Bold" w:cs="Arial"/>
          <w:b/>
          <w:bCs/>
          <w:sz w:val="36"/>
          <w:szCs w:val="36"/>
        </w:rPr>
        <w:t>Estructura Socioeconómica de México</w:t>
      </w:r>
    </w:p>
    <w:p w14:paraId="5B0C5534" w14:textId="77777777" w:rsidR="00D059F1" w:rsidRPr="00D059F1" w:rsidRDefault="00D059F1" w:rsidP="0702CF60">
      <w:pPr>
        <w:spacing w:after="0"/>
        <w:jc w:val="right"/>
        <w:rPr>
          <w:rFonts w:ascii="Arial Rounded MT Bold" w:eastAsia="Arial" w:hAnsi="Arial Rounded MT Bold" w:cs="Arial"/>
          <w:b/>
          <w:bCs/>
          <w:sz w:val="36"/>
          <w:szCs w:val="36"/>
        </w:rPr>
      </w:pPr>
    </w:p>
    <w:p w14:paraId="2548CE9B" w14:textId="3C64D17E" w:rsidR="00CE2785" w:rsidRPr="00D059F1" w:rsidRDefault="0702CF60" w:rsidP="0702CF60">
      <w:pPr>
        <w:spacing w:after="0"/>
        <w:jc w:val="right"/>
        <w:rPr>
          <w:rFonts w:ascii="Arial Rounded MT Bold" w:hAnsi="Arial Rounded MT Bold"/>
          <w:sz w:val="32"/>
          <w:szCs w:val="32"/>
        </w:rPr>
      </w:pPr>
      <w:r w:rsidRPr="00D059F1">
        <w:rPr>
          <w:rFonts w:ascii="Arial Rounded MT Bold" w:eastAsia="Arial" w:hAnsi="Arial Rounded MT Bold" w:cs="Arial"/>
          <w:b/>
          <w:bCs/>
          <w:sz w:val="32"/>
          <w:szCs w:val="32"/>
        </w:rPr>
        <w:t>Profa. Myriam I. Galván Ochoa</w:t>
      </w:r>
    </w:p>
    <w:p w14:paraId="49461AA6" w14:textId="5373EFCE" w:rsidR="00CE2785" w:rsidRPr="00D059F1" w:rsidRDefault="00D059F1" w:rsidP="0702CF60">
      <w:pPr>
        <w:spacing w:after="0"/>
        <w:jc w:val="right"/>
        <w:rPr>
          <w:rFonts w:ascii="Arial Rounded MT Bold" w:eastAsia="Arial" w:hAnsi="Arial Rounded MT Bold" w:cs="Arial"/>
          <w:b/>
          <w:bCs/>
          <w:sz w:val="32"/>
          <w:szCs w:val="32"/>
        </w:rPr>
      </w:pPr>
      <w:r w:rsidRPr="00D059F1">
        <w:rPr>
          <w:rFonts w:ascii="Arial Rounded MT Bold" w:eastAsia="Arial" w:hAnsi="Arial Rounded MT Bold" w:cs="Arial"/>
          <w:b/>
          <w:bCs/>
          <w:sz w:val="32"/>
          <w:szCs w:val="32"/>
        </w:rPr>
        <w:t>Grupo: F53</w:t>
      </w:r>
      <w:r w:rsidR="0702CF60" w:rsidRPr="00D059F1">
        <w:rPr>
          <w:rFonts w:ascii="Arial Rounded MT Bold" w:eastAsia="Arial" w:hAnsi="Arial Rounded MT Bold" w:cs="Arial"/>
          <w:b/>
          <w:bCs/>
          <w:sz w:val="32"/>
          <w:szCs w:val="32"/>
        </w:rPr>
        <w:t>-A</w:t>
      </w:r>
    </w:p>
    <w:p w14:paraId="032DA0DC" w14:textId="77777777" w:rsidR="00D059F1" w:rsidRPr="00D059F1" w:rsidRDefault="00D059F1" w:rsidP="0702CF60">
      <w:pPr>
        <w:spacing w:after="0"/>
        <w:jc w:val="right"/>
        <w:rPr>
          <w:rFonts w:ascii="Arial Rounded MT Bold" w:hAnsi="Arial Rounded MT Bold" w:cs="Arial"/>
          <w:sz w:val="32"/>
          <w:szCs w:val="32"/>
        </w:rPr>
      </w:pPr>
    </w:p>
    <w:p w14:paraId="7767863C" w14:textId="0E0B4229" w:rsidR="00CE2785" w:rsidRPr="00D059F1" w:rsidRDefault="39F94791" w:rsidP="39F94791">
      <w:pPr>
        <w:spacing w:after="0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/>
          <w:i/>
          <w:iCs/>
          <w:sz w:val="32"/>
          <w:szCs w:val="32"/>
        </w:rPr>
        <w:t>Nota.-MATERIAL PARA TRABAJAR EN DOS SESIONES-</w:t>
      </w:r>
    </w:p>
    <w:p w14:paraId="362F94DC" w14:textId="5D2DFCFB" w:rsidR="39F94791" w:rsidRPr="00D059F1" w:rsidRDefault="39F94791" w:rsidP="39F94791">
      <w:pPr>
        <w:spacing w:after="0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</w:p>
    <w:p w14:paraId="5D1B863B" w14:textId="77777777" w:rsidR="00CE2785" w:rsidRPr="00D059F1" w:rsidRDefault="00CE2785" w:rsidP="00CE2785">
      <w:pPr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Caso Práctico No. 1</w:t>
      </w:r>
    </w:p>
    <w:p w14:paraId="45CFF6D6" w14:textId="77777777" w:rsidR="00CE2785" w:rsidRPr="00D059F1" w:rsidRDefault="00CE2785" w:rsidP="00CE2785">
      <w:pPr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•</w:t>
      </w:r>
      <w:r w:rsidRPr="00D059F1">
        <w:rPr>
          <w:rFonts w:ascii="Arial Rounded MT Bold" w:hAnsi="Arial Rounded MT Bold" w:cs="Arial"/>
          <w:sz w:val="32"/>
          <w:szCs w:val="32"/>
        </w:rPr>
        <w:tab/>
        <w:t>Tema: introducción al concepto de estructura Económica Política y Social.</w:t>
      </w:r>
    </w:p>
    <w:p w14:paraId="3A3E3814" w14:textId="77777777" w:rsidR="00CE2785" w:rsidRPr="00D059F1" w:rsidRDefault="00CE2785" w:rsidP="00CE2785">
      <w:pPr>
        <w:jc w:val="both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•</w:t>
      </w:r>
      <w:r w:rsidRPr="00D059F1">
        <w:rPr>
          <w:rFonts w:ascii="Arial Rounded MT Bold" w:hAnsi="Arial Rounded MT Bold" w:cs="Arial"/>
          <w:sz w:val="32"/>
          <w:szCs w:val="32"/>
        </w:rPr>
        <w:tab/>
        <w:t>Objetivo: definir los conceptos de estructura económica, social y política; reconocerá la ubicación física de los Estados Unidos  Mexicanos; identificar las dimensiones,  las diversidades climáticas y las variedades naturales que determinan la actividad económica por zona geoeconómica en el país,  tarea que será posible por el desarrollo de trabajos gráficos de identificación en mapas.</w:t>
      </w:r>
    </w:p>
    <w:p w14:paraId="5CA97191" w14:textId="77777777" w:rsidR="00CE2785" w:rsidRPr="00D059F1" w:rsidRDefault="00CE2785" w:rsidP="00CE2785">
      <w:pPr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•</w:t>
      </w:r>
      <w:r w:rsidRPr="00D059F1">
        <w:rPr>
          <w:rFonts w:ascii="Arial Rounded MT Bold" w:hAnsi="Arial Rounded MT Bold" w:cs="Arial"/>
          <w:sz w:val="32"/>
          <w:szCs w:val="32"/>
        </w:rPr>
        <w:tab/>
        <w:t>Instrucciones:</w:t>
      </w:r>
    </w:p>
    <w:p w14:paraId="5DF8625F" w14:textId="77777777" w:rsidR="00CE2785" w:rsidRPr="00D059F1" w:rsidRDefault="00CE2785" w:rsidP="00827BCE">
      <w:pPr>
        <w:jc w:val="both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 xml:space="preserve">Elaborar el mapa de los Estados Unidos </w:t>
      </w:r>
      <w:proofErr w:type="gramStart"/>
      <w:r w:rsidRPr="00D059F1">
        <w:rPr>
          <w:rFonts w:ascii="Arial Rounded MT Bold" w:hAnsi="Arial Rounded MT Bold" w:cs="Arial"/>
          <w:sz w:val="32"/>
          <w:szCs w:val="32"/>
        </w:rPr>
        <w:t>Mexicanos</w:t>
      </w:r>
      <w:proofErr w:type="gramEnd"/>
      <w:r w:rsidRPr="00D059F1">
        <w:rPr>
          <w:rFonts w:ascii="Arial Rounded MT Bold" w:hAnsi="Arial Rounded MT Bold" w:cs="Arial"/>
          <w:sz w:val="32"/>
          <w:szCs w:val="32"/>
        </w:rPr>
        <w:t xml:space="preserve"> indicando  orografía, climas principales, zona de económica exclusiva, litorales y fronteras.</w:t>
      </w:r>
    </w:p>
    <w:p w14:paraId="06BB6DDD" w14:textId="77777777" w:rsidR="00CE2785" w:rsidRPr="00D059F1" w:rsidRDefault="00CE2785" w:rsidP="00827BCE">
      <w:pPr>
        <w:jc w:val="both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Elaborar cuando menos cinco conclusiones argumentadas sobre las características físicas presentadas en el mapa anterior.</w:t>
      </w:r>
    </w:p>
    <w:p w14:paraId="387044F1" w14:textId="552439B6" w:rsidR="00CE2785" w:rsidRPr="00D059F1" w:rsidRDefault="00CE2785" w:rsidP="00827BCE">
      <w:pPr>
        <w:jc w:val="both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Elaborar el mapa de los Estados Unidos Mexicanos indicando  las zonas Geo-económicas en que se divide el paí</w:t>
      </w:r>
      <w:r w:rsidR="00D059F1" w:rsidRPr="00D059F1">
        <w:rPr>
          <w:rFonts w:ascii="Arial Rounded MT Bold" w:hAnsi="Arial Rounded MT Bold" w:cs="Arial"/>
          <w:sz w:val="32"/>
          <w:szCs w:val="32"/>
        </w:rPr>
        <w:t>s, según la propuesta del geógra</w:t>
      </w:r>
      <w:r w:rsidRPr="00D059F1">
        <w:rPr>
          <w:rFonts w:ascii="Arial Rounded MT Bold" w:hAnsi="Arial Rounded MT Bold" w:cs="Arial"/>
          <w:sz w:val="32"/>
          <w:szCs w:val="32"/>
        </w:rPr>
        <w:t xml:space="preserve">fo mexicano </w:t>
      </w:r>
      <w:proofErr w:type="spellStart"/>
      <w:r w:rsidRPr="00D059F1">
        <w:rPr>
          <w:rFonts w:ascii="Arial Rounded MT Bold" w:hAnsi="Arial Rounded MT Bold" w:cs="Arial"/>
          <w:sz w:val="32"/>
          <w:szCs w:val="32"/>
        </w:rPr>
        <w:t>Bassols</w:t>
      </w:r>
      <w:proofErr w:type="spellEnd"/>
      <w:r w:rsidRPr="00D059F1">
        <w:rPr>
          <w:rFonts w:ascii="Arial Rounded MT Bold" w:hAnsi="Arial Rounded MT Bold" w:cs="Arial"/>
          <w:sz w:val="32"/>
          <w:szCs w:val="32"/>
        </w:rPr>
        <w:t xml:space="preserve"> Batalla.</w:t>
      </w:r>
    </w:p>
    <w:p w14:paraId="242CB390" w14:textId="77777777" w:rsidR="00CE2785" w:rsidRPr="00D059F1" w:rsidRDefault="00CE2785" w:rsidP="00827BCE">
      <w:pPr>
        <w:jc w:val="both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Elaborar cuando menos cinco conclusiones argumentadas sobre las características físicas presentadas en el mapa anterior.</w:t>
      </w:r>
    </w:p>
    <w:p w14:paraId="00750091" w14:textId="77777777" w:rsidR="00CE2785" w:rsidRPr="00D059F1" w:rsidRDefault="00CE2785" w:rsidP="00CE2785">
      <w:pPr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•</w:t>
      </w:r>
      <w:r w:rsidRPr="00D059F1">
        <w:rPr>
          <w:rFonts w:ascii="Arial Rounded MT Bold" w:hAnsi="Arial Rounded MT Bold" w:cs="Arial"/>
          <w:sz w:val="32"/>
          <w:szCs w:val="32"/>
        </w:rPr>
        <w:tab/>
        <w:t>Desarrollo:</w:t>
      </w:r>
    </w:p>
    <w:p w14:paraId="4412BE91" w14:textId="77777777" w:rsidR="00CE2785" w:rsidRPr="00D059F1" w:rsidRDefault="00CE2785" w:rsidP="00CE2785">
      <w:pPr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Conclusiones: Mapa 1</w:t>
      </w:r>
    </w:p>
    <w:p w14:paraId="6E54D985" w14:textId="77777777" w:rsidR="00CE2785" w:rsidRPr="00D059F1" w:rsidRDefault="00CE2785" w:rsidP="00827BCE">
      <w:pPr>
        <w:pStyle w:val="Prrafodelista"/>
        <w:numPr>
          <w:ilvl w:val="0"/>
          <w:numId w:val="2"/>
        </w:numPr>
        <w:jc w:val="both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La Orografía del país dificulta de manera importante el desarrollo de las comunicaciones por lo que es muy difícil promover el desarrollo económico de todas las zonas del país.</w:t>
      </w:r>
    </w:p>
    <w:p w14:paraId="634B4E45" w14:textId="77777777" w:rsidR="00CE2785" w:rsidRPr="00D059F1" w:rsidRDefault="00CE2785" w:rsidP="00827BCE">
      <w:pPr>
        <w:pStyle w:val="Prrafodelista"/>
        <w:numPr>
          <w:ilvl w:val="0"/>
          <w:numId w:val="2"/>
        </w:numPr>
        <w:jc w:val="both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lastRenderedPageBreak/>
        <w:t>La Orografía del país no permite el desarrollo agrícola. La frontera agrícola en el país es el cinco porciento del territorio nacional.</w:t>
      </w:r>
    </w:p>
    <w:p w14:paraId="1FF28F7A" w14:textId="77777777" w:rsidR="00CE2785" w:rsidRPr="00D059F1" w:rsidRDefault="00CE2785" w:rsidP="00827BCE">
      <w:pPr>
        <w:pStyle w:val="Prrafodelista"/>
        <w:numPr>
          <w:ilvl w:val="0"/>
          <w:numId w:val="2"/>
        </w:numPr>
        <w:jc w:val="both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La diversidad de micro climas no permite un desarrollo homogéneo de las actividades  agropecuarias.</w:t>
      </w:r>
    </w:p>
    <w:p w14:paraId="03F9AF01" w14:textId="77777777" w:rsidR="00CE2785" w:rsidRPr="00D059F1" w:rsidRDefault="00CE2785" w:rsidP="00827BCE">
      <w:pPr>
        <w:pStyle w:val="Prrafodelista"/>
        <w:numPr>
          <w:ilvl w:val="0"/>
          <w:numId w:val="2"/>
        </w:numPr>
        <w:jc w:val="both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Las zonas más pobladas del país se concentran en torno a la Ciudad de México.</w:t>
      </w:r>
    </w:p>
    <w:p w14:paraId="206CC71F" w14:textId="77777777" w:rsidR="00CE2785" w:rsidRPr="00D059F1" w:rsidRDefault="00CE2785" w:rsidP="00827BCE">
      <w:pPr>
        <w:pStyle w:val="Prrafodelista"/>
        <w:numPr>
          <w:ilvl w:val="0"/>
          <w:numId w:val="2"/>
        </w:numPr>
        <w:jc w:val="both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La centralización de las actividades económicas provoca la concentración de la riqueza y el desperdicio de los recursos naturales.</w:t>
      </w:r>
    </w:p>
    <w:p w14:paraId="1F6682E6" w14:textId="77777777" w:rsidR="00CE2785" w:rsidRPr="00D059F1" w:rsidRDefault="00CE2785" w:rsidP="00827BCE">
      <w:pPr>
        <w:pStyle w:val="Prrafodelista"/>
        <w:numPr>
          <w:ilvl w:val="0"/>
          <w:numId w:val="2"/>
        </w:numPr>
        <w:jc w:val="both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La zona económica exclusiva para explotación marítima está desaprovechada debido a la falta de políticas públicas que promuevan el aprovechamiento de los recursos marítimos</w:t>
      </w:r>
    </w:p>
    <w:p w14:paraId="64711379" w14:textId="503334CF" w:rsidR="00CE2785" w:rsidRPr="00D059F1" w:rsidRDefault="39F94791" w:rsidP="39F94791">
      <w:pPr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eastAsia="Arial" w:hAnsi="Arial Rounded MT Bold" w:cs="Arial"/>
          <w:sz w:val="32"/>
          <w:szCs w:val="32"/>
        </w:rPr>
        <w:t>Conclusiones: Mapa 2</w:t>
      </w:r>
    </w:p>
    <w:p w14:paraId="0CD0F9FE" w14:textId="77777777" w:rsidR="00CE2785" w:rsidRPr="00D059F1" w:rsidRDefault="00CE2785" w:rsidP="00827BCE">
      <w:pPr>
        <w:pStyle w:val="Prrafodelista"/>
        <w:numPr>
          <w:ilvl w:val="0"/>
          <w:numId w:val="4"/>
        </w:numPr>
        <w:jc w:val="both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Zona Noroeste abarca el 20.01% del territorio nacional, concentra el 7.41% de la población nacional con actividades agrícolas importantes, es una zona desarrollada.</w:t>
      </w:r>
    </w:p>
    <w:p w14:paraId="768F75E3" w14:textId="77777777" w:rsidR="00CE2785" w:rsidRPr="00D059F1" w:rsidRDefault="00CE2785" w:rsidP="00827BCE">
      <w:pPr>
        <w:pStyle w:val="Prrafodelista"/>
        <w:numPr>
          <w:ilvl w:val="0"/>
          <w:numId w:val="4"/>
        </w:numPr>
        <w:jc w:val="both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Zona Norte abarca el 31.32% del territorio nacional, concentra el 13% de la población nacional, es una zona desarrollada minera con gran potencial para la explotación de Gas natural.</w:t>
      </w:r>
    </w:p>
    <w:p w14:paraId="216316E4" w14:textId="77777777" w:rsidR="00CE2785" w:rsidRPr="00D059F1" w:rsidRDefault="00CE2785" w:rsidP="00827BCE">
      <w:pPr>
        <w:pStyle w:val="Prrafodelista"/>
        <w:numPr>
          <w:ilvl w:val="0"/>
          <w:numId w:val="4"/>
        </w:numPr>
        <w:jc w:val="both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Zona Noreste abarca el 7.05% del territorio nacional, concentra el 3.47% de la población nacional, es una zona de desarrollo agrícola y ganadero.</w:t>
      </w:r>
    </w:p>
    <w:p w14:paraId="41B5BFB5" w14:textId="77777777" w:rsidR="00CE2785" w:rsidRPr="00D059F1" w:rsidRDefault="00CE2785" w:rsidP="00827BCE">
      <w:pPr>
        <w:pStyle w:val="Prrafodelista"/>
        <w:numPr>
          <w:ilvl w:val="0"/>
          <w:numId w:val="4"/>
        </w:numPr>
        <w:jc w:val="both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Zona Centro-occidente abarca el  10% del territorio nacional, concentra el 19% de la población nacional, es una zona industrial manufacturera.</w:t>
      </w:r>
    </w:p>
    <w:p w14:paraId="11EE2556" w14:textId="77777777" w:rsidR="00CE2785" w:rsidRPr="00D059F1" w:rsidRDefault="00CE2785" w:rsidP="00827BCE">
      <w:pPr>
        <w:pStyle w:val="Prrafodelista"/>
        <w:numPr>
          <w:ilvl w:val="0"/>
          <w:numId w:val="4"/>
        </w:numPr>
        <w:jc w:val="both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Zona Centro-sur abarca el 3.73% del territorio nacional, concentra el 30.16% de la población nacional, es una zona de grandes contrastes, de polos opuestos.</w:t>
      </w:r>
    </w:p>
    <w:p w14:paraId="438C842C" w14:textId="77777777" w:rsidR="00CE2785" w:rsidRPr="00D059F1" w:rsidRDefault="00CE2785" w:rsidP="00827BCE">
      <w:pPr>
        <w:pStyle w:val="Prrafodelista"/>
        <w:numPr>
          <w:ilvl w:val="0"/>
          <w:numId w:val="4"/>
        </w:numPr>
        <w:jc w:val="both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Zona Pacífico-sur abarca el 13.20% del territorio nacional, concentra el 12.45% de la población nacional, es una zona de atraso, con potencial en recursos naturales.</w:t>
      </w:r>
    </w:p>
    <w:p w14:paraId="2091B064" w14:textId="77777777" w:rsidR="00CE2785" w:rsidRPr="00D059F1" w:rsidRDefault="00CE2785" w:rsidP="00827BCE">
      <w:pPr>
        <w:pStyle w:val="Prrafodelista"/>
        <w:numPr>
          <w:ilvl w:val="0"/>
          <w:numId w:val="4"/>
        </w:numPr>
        <w:jc w:val="both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Zona Golfo abarca el 8.23% del territorio nacional, concentra el 13.04% de la población nacional, es una zona ganadera industrial.</w:t>
      </w:r>
    </w:p>
    <w:p w14:paraId="2EEBDCED" w14:textId="77777777" w:rsidR="00CE2785" w:rsidRPr="00D059F1" w:rsidRDefault="00CE2785" w:rsidP="00827BCE">
      <w:pPr>
        <w:pStyle w:val="Prrafodelista"/>
        <w:numPr>
          <w:ilvl w:val="0"/>
          <w:numId w:val="4"/>
        </w:numPr>
        <w:jc w:val="both"/>
        <w:rPr>
          <w:rFonts w:ascii="Arial Rounded MT Bold" w:hAnsi="Arial Rounded MT Bold" w:cs="Arial"/>
          <w:sz w:val="32"/>
          <w:szCs w:val="32"/>
        </w:rPr>
      </w:pPr>
      <w:r w:rsidRPr="00D059F1">
        <w:rPr>
          <w:rFonts w:ascii="Arial Rounded MT Bold" w:hAnsi="Arial Rounded MT Bold" w:cs="Arial"/>
          <w:sz w:val="32"/>
          <w:szCs w:val="32"/>
        </w:rPr>
        <w:t>Zona Yucatán abarca el 6.48% del territorio nacional, concentra el 2.14% de la población nacional, es una zona de atraso generalizado.</w:t>
      </w:r>
    </w:p>
    <w:sectPr w:rsidR="00CE2785" w:rsidRPr="00D059F1" w:rsidSect="00D059F1">
      <w:pgSz w:w="12240" w:h="20160" w:code="5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0BF"/>
    <w:multiLevelType w:val="hybridMultilevel"/>
    <w:tmpl w:val="92208358"/>
    <w:lvl w:ilvl="0" w:tplc="81C4A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6320D"/>
    <w:multiLevelType w:val="hybridMultilevel"/>
    <w:tmpl w:val="6B123242"/>
    <w:lvl w:ilvl="0" w:tplc="81C4A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871F7"/>
    <w:multiLevelType w:val="hybridMultilevel"/>
    <w:tmpl w:val="6EFC1CC0"/>
    <w:lvl w:ilvl="0" w:tplc="81C4A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717"/>
    <w:multiLevelType w:val="hybridMultilevel"/>
    <w:tmpl w:val="F6FCD8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BE"/>
    <w:rsid w:val="00195A01"/>
    <w:rsid w:val="003B3239"/>
    <w:rsid w:val="00460AAA"/>
    <w:rsid w:val="00517F38"/>
    <w:rsid w:val="005374BF"/>
    <w:rsid w:val="007E4F61"/>
    <w:rsid w:val="00827BCE"/>
    <w:rsid w:val="00CB68BE"/>
    <w:rsid w:val="00CE2785"/>
    <w:rsid w:val="00D059F1"/>
    <w:rsid w:val="00F17BEE"/>
    <w:rsid w:val="0702CF60"/>
    <w:rsid w:val="39F9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78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2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78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2763</Characters>
  <Application>Microsoft Office Word</Application>
  <DocSecurity>0</DocSecurity>
  <Lines>23</Lines>
  <Paragraphs>6</Paragraphs>
  <ScaleCrop>false</ScaleCrop>
  <Company>UNAM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Galvan</dc:creator>
  <cp:keywords/>
  <dc:description/>
  <cp:lastModifiedBy>Myriam G</cp:lastModifiedBy>
  <cp:revision>8</cp:revision>
  <cp:lastPrinted>2017-09-06T00:43:00Z</cp:lastPrinted>
  <dcterms:created xsi:type="dcterms:W3CDTF">2012-09-10T23:58:00Z</dcterms:created>
  <dcterms:modified xsi:type="dcterms:W3CDTF">2017-09-06T00:43:00Z</dcterms:modified>
</cp:coreProperties>
</file>