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29" w:rsidRDefault="00770128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w:pict>
          <v:rect id="Rectangle 7" o:spid="_x0000_s1026" style="position:absolute;left:0;text-align:left;margin-left:-9pt;margin-top:27pt;width:66.25pt;height:77.3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</w:pict>
      </w:r>
      <w:r>
        <w:rPr>
          <w:noProof/>
          <w:lang w:val="es-MX" w:eastAsia="es-MX"/>
        </w:rPr>
        <w:pict>
          <v:group id="Lienzo 2" o:spid="_x0000_s1033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8915;top:171;width:48323;height:9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8338AA&#10;AADaAAAADwAAAGRycy9kb3ducmV2LnhtbESPQYvCMBSE74L/ITzBm6ausEo1ShEW9bAHq94fzbMt&#10;Ni+1idr+eyMIHoeZ+YZZrltTiQc1rrSsYDKOQBBnVpecKzgd/0ZzEM4ja6wsk4KOHKxX/d4SY22f&#10;fKBH6nMRIOxiVFB4X8dSuqwgg25sa+LgXWxj0AfZ5FI3+AxwU8mfKPqVBksOCwXWtCkou6Z3o2D/&#10;n6Y0O0+rLplt6jlub0l3RqWGgzZZgPDU+m/4095pBVN4Xwk3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j8338AAAADaAAAADwAAAAAAAAAAAAAAAACYAgAAZHJzL2Rvd25y&#10;ZXYueG1sUEsFBgAAAAAEAAQA9QAAAIUDAAAAAA==&#10;" filled="f" fillcolor="#bbe0e3" stroked="f">
              <v:textbox inset="2.33681mm,1.1684mm,2.33681mm,1.1684mm">
                <w:txbxContent>
                  <w:p w:rsidR="0070035E" w:rsidRPr="0070035E" w:rsidRDefault="006A78F6" w:rsidP="001612EC">
                    <w:pPr>
                      <w:pStyle w:val="Textoindependiente2"/>
                      <w:spacing w:before="240"/>
                      <w:rPr>
                        <w:sz w:val="32"/>
                        <w:szCs w:val="32"/>
                        <w:lang w:val="es-MX"/>
                      </w:rPr>
                    </w:pPr>
                    <w:r>
                      <w:rPr>
                        <w:sz w:val="32"/>
                        <w:szCs w:val="32"/>
                        <w:lang w:val="es-MX"/>
                      </w:rPr>
                      <w:t>Materia</w:t>
                    </w:r>
                    <w:r w:rsidR="00692385">
                      <w:rPr>
                        <w:sz w:val="32"/>
                        <w:szCs w:val="32"/>
                        <w:lang w:val="es-MX"/>
                      </w:rPr>
                      <w:t>:</w:t>
                    </w:r>
                    <w:r>
                      <w:rPr>
                        <w:sz w:val="32"/>
                        <w:szCs w:val="32"/>
                        <w:lang w:val="es-MX"/>
                      </w:rPr>
                      <w:t xml:space="preserve"> </w:t>
                    </w:r>
                    <w:r w:rsidR="00CF23F6">
                      <w:rPr>
                        <w:sz w:val="32"/>
                        <w:szCs w:val="32"/>
                        <w:u w:val="single"/>
                        <w:lang w:val="es-MX"/>
                      </w:rPr>
                      <w:t xml:space="preserve">Business </w:t>
                    </w:r>
                    <w:proofErr w:type="spellStart"/>
                    <w:r w:rsidR="00CF23F6">
                      <w:rPr>
                        <w:sz w:val="32"/>
                        <w:szCs w:val="32"/>
                        <w:u w:val="single"/>
                        <w:lang w:val="es-MX"/>
                      </w:rPr>
                      <w:t>Administration</w:t>
                    </w:r>
                    <w:proofErr w:type="spellEnd"/>
                    <w:r w:rsidR="00CF23F6">
                      <w:rPr>
                        <w:sz w:val="32"/>
                        <w:szCs w:val="32"/>
                        <w:u w:val="single"/>
                        <w:lang w:val="es-MX"/>
                      </w:rPr>
                      <w:t xml:space="preserve"> II</w:t>
                    </w:r>
                  </w:p>
                  <w:p w:rsidR="00941C29" w:rsidRPr="001612EC" w:rsidRDefault="006A78F6" w:rsidP="003952B9">
                    <w:pPr>
                      <w:pStyle w:val="Textoindependiente2"/>
                      <w:spacing w:before="240"/>
                      <w:rPr>
                        <w:i/>
                        <w:sz w:val="24"/>
                        <w:lang w:val="es-MX"/>
                      </w:rPr>
                    </w:pPr>
                    <w:proofErr w:type="spellStart"/>
                    <w:r w:rsidRPr="001612EC">
                      <w:rPr>
                        <w:i/>
                        <w:sz w:val="24"/>
                        <w:lang w:val="es-MX"/>
                      </w:rPr>
                      <w:t>Pr</w:t>
                    </w:r>
                    <w:r w:rsidR="008B448A" w:rsidRPr="001612EC">
                      <w:rPr>
                        <w:i/>
                        <w:sz w:val="24"/>
                        <w:lang w:val="es-MX"/>
                      </w:rPr>
                      <w:t>of</w:t>
                    </w:r>
                    <w:proofErr w:type="spellEnd"/>
                    <w:r w:rsidR="008B448A" w:rsidRPr="001612EC">
                      <w:rPr>
                        <w:i/>
                        <w:sz w:val="24"/>
                        <w:lang w:val="es-MX"/>
                      </w:rPr>
                      <w:t xml:space="preserve"> </w:t>
                    </w:r>
                    <w:r w:rsidR="008B448A" w:rsidRPr="001612EC">
                      <w:rPr>
                        <w:i/>
                        <w:sz w:val="24"/>
                        <w:u w:val="single"/>
                        <w:lang w:val="es-MX"/>
                      </w:rPr>
                      <w:t xml:space="preserve">Rosa María López </w:t>
                    </w:r>
                    <w:proofErr w:type="spellStart"/>
                    <w:r w:rsidR="008B448A" w:rsidRPr="001612EC">
                      <w:rPr>
                        <w:i/>
                        <w:sz w:val="24"/>
                        <w:u w:val="single"/>
                        <w:lang w:val="es-MX"/>
                      </w:rPr>
                      <w:t>Larios</w:t>
                    </w:r>
                    <w:proofErr w:type="spellEnd"/>
                  </w:p>
                  <w:p w:rsidR="00230212" w:rsidRPr="00280FA4" w:rsidRDefault="00230212" w:rsidP="003952B9">
                    <w:pPr>
                      <w:pStyle w:val="Textoindependiente2"/>
                      <w:spacing w:before="240"/>
                      <w:rPr>
                        <w:i/>
                        <w:sz w:val="24"/>
                        <w:lang w:val="es-MX"/>
                      </w:rPr>
                    </w:pPr>
                  </w:p>
                  <w:p w:rsidR="00135D49" w:rsidRPr="00BD5DCB" w:rsidRDefault="00135D4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</w:p>
                </w:txbxContent>
              </v:textbox>
            </v:shape>
            <v:rect id="Rectangle 9" o:spid="_x0000_s1029" style="position:absolute;left:8915;width:48323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TdsIA&#10;AADaAAAADwAAAGRycy9kb3ducmV2LnhtbESP3YrCMBSE7xf2HcIR9m5NFRH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4VN2wgAAANoAAAAPAAAAAAAAAAAAAAAAAJgCAABkcnMvZG93&#10;bnJldi54bWxQSwUGAAAAAAQABAD1AAAAhwMAAAAA&#10;" filled="f" fillcolor="#bbe0e3"/>
            <v:shape id="Picture 12" o:spid="_x0000_s1030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bWdy9AAAA2gAAAA8AAABkcnMvZG93bnJldi54bWxEj80KwjAQhO+C7xBW8KapgiLVKCIIPYji&#10;zwMszdoUm01poq1vbwTB4zAz3zCrTWcr8aLGl44VTMYJCOLc6ZILBbfrfrQA4QOyxsoxKXiTh826&#10;31thql3LZ3pdQiEihH2KCkwIdSqlzw1Z9GNXE0fv7hqLIcqmkLrBNsJtJadJMpcWS44LBmvaGcof&#10;l6dVIGdnk1B7nWTF3GXv0/Fw97RQajjotksQgbrwD//amVYwg++VeAPk+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JtZ3L0AAADaAAAADwAAAAAAAAAAAAAAAACfAgAAZHJz&#10;L2Rvd25yZXYueG1sUEsFBgAAAAAEAAQA9wAAAIkDAAAAAA==&#10;" fillcolor="#bbe0e3">
              <v:imagedata r:id="rId7" o:title="" grayscale="t"/>
            </v:shape>
          </v:group>
        </w:pict>
      </w:r>
      <w:r>
        <w:rPr>
          <w:noProof/>
          <w:lang w:val="es-MX" w:eastAsia="es-MX"/>
        </w:rPr>
      </w:r>
      <w:r w:rsidRPr="00770128">
        <w:rPr>
          <w:noProof/>
          <w:lang w:val="es-MX" w:eastAsia="es-MX"/>
        </w:rPr>
        <w:pict>
          <v:rect id="AutoShape 1" o:spid="_x0000_s1034" style="width:425.25pt;height:74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Pr="005835E8" w:rsidRDefault="00CF23F6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>Grupo: 51A</w:t>
      </w:r>
    </w:p>
    <w:p w:rsidR="00941C29" w:rsidRPr="001829FD" w:rsidRDefault="00770128" w:rsidP="00E60588">
      <w:pPr>
        <w:pStyle w:val="Encabezado"/>
        <w:tabs>
          <w:tab w:val="clear" w:pos="4252"/>
          <w:tab w:val="clear" w:pos="8504"/>
        </w:tabs>
        <w:spacing w:after="120"/>
        <w:ind w:left="-142"/>
        <w:jc w:val="both"/>
      </w:pPr>
      <w:r>
        <w:rPr>
          <w:noProof/>
          <w:lang w:val="es-MX" w:eastAsia="es-MX"/>
        </w:rPr>
        <w:pict>
          <v:line id="Line 10" o:spid="_x0000_s1031" style="position:absolute;left:0;text-align:left;z-index:25165772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<v:stroke linestyle="thickThin"/>
          </v:line>
        </w:pict>
      </w:r>
    </w:p>
    <w:tbl>
      <w:tblPr>
        <w:tblW w:w="9142" w:type="dxa"/>
        <w:tblInd w:w="-72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890"/>
        <w:gridCol w:w="4252"/>
      </w:tblGrid>
      <w:tr w:rsidR="00941C29" w:rsidRPr="001963A0" w:rsidTr="001612EC">
        <w:trPr>
          <w:trHeight w:val="723"/>
        </w:trPr>
        <w:tc>
          <w:tcPr>
            <w:tcW w:w="4890" w:type="dxa"/>
            <w:vAlign w:val="center"/>
          </w:tcPr>
          <w:p w:rsidR="00941C29" w:rsidRPr="00E60588" w:rsidRDefault="001D39DE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  <w:lang w:val="en-US"/>
              </w:rPr>
            </w:pPr>
            <w:r w:rsidRPr="00E60588">
              <w:rPr>
                <w:b/>
                <w:sz w:val="22"/>
                <w:szCs w:val="22"/>
                <w:lang w:val="en-US"/>
              </w:rPr>
              <w:t>TEMA:</w:t>
            </w:r>
            <w:r w:rsidR="006A78F6" w:rsidRPr="00E60588">
              <w:rPr>
                <w:b/>
                <w:sz w:val="22"/>
                <w:szCs w:val="22"/>
                <w:lang w:val="en-US"/>
              </w:rPr>
              <w:t xml:space="preserve"> </w:t>
            </w:r>
            <w:r w:rsidR="00CF23F6">
              <w:rPr>
                <w:b/>
                <w:sz w:val="22"/>
                <w:szCs w:val="22"/>
                <w:lang w:val="en-US"/>
              </w:rPr>
              <w:t>Planning</w:t>
            </w:r>
          </w:p>
          <w:p w:rsidR="001963A0" w:rsidRDefault="005835E8" w:rsidP="00B35F3B">
            <w:pPr>
              <w:spacing w:after="200" w:line="360" w:lineRule="auto"/>
              <w:contextualSpacing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E60588">
              <w:rPr>
                <w:b/>
                <w:sz w:val="22"/>
                <w:szCs w:val="22"/>
                <w:lang w:val="en-US"/>
              </w:rPr>
              <w:t>Subtema</w:t>
            </w:r>
            <w:proofErr w:type="spellEnd"/>
            <w:r w:rsidR="00E60588">
              <w:rPr>
                <w:b/>
                <w:sz w:val="22"/>
                <w:szCs w:val="22"/>
                <w:lang w:val="en-US"/>
              </w:rPr>
              <w:t xml:space="preserve">: </w:t>
            </w:r>
            <w:r w:rsidR="001963A0">
              <w:rPr>
                <w:b/>
                <w:sz w:val="22"/>
                <w:szCs w:val="22"/>
                <w:lang w:val="en-US"/>
              </w:rPr>
              <w:t>Types of planning</w:t>
            </w:r>
          </w:p>
          <w:p w:rsidR="00A047C2" w:rsidRPr="00E60588" w:rsidRDefault="001963A0" w:rsidP="00B35F3B">
            <w:pPr>
              <w:spacing w:after="200" w:line="360" w:lineRule="auto"/>
              <w:contextualSpacing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           </w:t>
            </w:r>
            <w:r w:rsidR="00B35F3B">
              <w:rPr>
                <w:b/>
                <w:sz w:val="22"/>
                <w:szCs w:val="22"/>
                <w:lang w:val="en-US"/>
              </w:rPr>
              <w:t xml:space="preserve">Planning stages </w:t>
            </w:r>
          </w:p>
        </w:tc>
        <w:tc>
          <w:tcPr>
            <w:tcW w:w="4252" w:type="dxa"/>
            <w:vAlign w:val="center"/>
          </w:tcPr>
          <w:p w:rsidR="006A78F6" w:rsidRPr="001612EC" w:rsidRDefault="006A78F6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  <w:lang w:val="en-US"/>
              </w:rPr>
            </w:pPr>
          </w:p>
          <w:p w:rsidR="00230212" w:rsidRPr="00641233" w:rsidRDefault="00E60588" w:rsidP="00E60588">
            <w:pPr>
              <w:spacing w:line="360" w:lineRule="auto"/>
              <w:contextualSpacing/>
              <w:rPr>
                <w:b/>
                <w:sz w:val="22"/>
                <w:szCs w:val="22"/>
                <w:lang w:val="en-US"/>
              </w:rPr>
            </w:pPr>
            <w:r w:rsidRPr="001612EC">
              <w:rPr>
                <w:b/>
                <w:sz w:val="22"/>
                <w:szCs w:val="22"/>
                <w:lang w:val="en-US"/>
              </w:rPr>
              <w:t xml:space="preserve">  </w:t>
            </w:r>
            <w:proofErr w:type="spellStart"/>
            <w:r w:rsidR="006A78F6" w:rsidRPr="00641233">
              <w:rPr>
                <w:b/>
                <w:sz w:val="22"/>
                <w:szCs w:val="22"/>
                <w:lang w:val="en-US"/>
              </w:rPr>
              <w:t>Clases</w:t>
            </w:r>
            <w:proofErr w:type="spellEnd"/>
            <w:r w:rsidR="006A78F6" w:rsidRPr="00641233">
              <w:rPr>
                <w:b/>
                <w:sz w:val="22"/>
                <w:szCs w:val="22"/>
                <w:lang w:val="en-US"/>
              </w:rPr>
              <w:t xml:space="preserve">: </w:t>
            </w:r>
            <w:r w:rsidR="00B35F3B">
              <w:rPr>
                <w:b/>
                <w:sz w:val="22"/>
                <w:szCs w:val="22"/>
                <w:lang w:val="en-US"/>
              </w:rPr>
              <w:t>5</w:t>
            </w:r>
            <w:r w:rsidRPr="00641233">
              <w:rPr>
                <w:b/>
                <w:sz w:val="22"/>
                <w:szCs w:val="22"/>
                <w:lang w:val="en-US"/>
              </w:rPr>
              <w:t xml:space="preserve"> to </w:t>
            </w:r>
            <w:r w:rsidR="00B35F3B">
              <w:rPr>
                <w:b/>
                <w:sz w:val="22"/>
                <w:szCs w:val="22"/>
                <w:lang w:val="en-US"/>
              </w:rPr>
              <w:t>8</w:t>
            </w:r>
            <w:r w:rsidR="005835E8" w:rsidRPr="00641233">
              <w:rPr>
                <w:b/>
                <w:sz w:val="22"/>
                <w:szCs w:val="22"/>
                <w:lang w:val="en-US"/>
              </w:rPr>
              <w:t xml:space="preserve"> </w:t>
            </w:r>
            <w:r w:rsidR="004403CC" w:rsidRPr="00641233">
              <w:rPr>
                <w:b/>
                <w:sz w:val="22"/>
                <w:szCs w:val="22"/>
                <w:lang w:val="en-US"/>
              </w:rPr>
              <w:t xml:space="preserve">         </w:t>
            </w:r>
          </w:p>
          <w:p w:rsidR="003C3C9F" w:rsidRPr="00641233" w:rsidRDefault="00E60588" w:rsidP="00E60588">
            <w:pPr>
              <w:spacing w:line="360" w:lineRule="auto"/>
              <w:contextualSpacing/>
              <w:rPr>
                <w:b/>
                <w:sz w:val="22"/>
                <w:szCs w:val="22"/>
                <w:lang w:val="en-US"/>
              </w:rPr>
            </w:pPr>
            <w:r w:rsidRPr="00641233">
              <w:rPr>
                <w:b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641233">
              <w:rPr>
                <w:b/>
                <w:sz w:val="22"/>
                <w:szCs w:val="22"/>
                <w:lang w:val="en-US"/>
              </w:rPr>
              <w:t>Fecha</w:t>
            </w:r>
            <w:proofErr w:type="spellEnd"/>
            <w:r w:rsidRPr="00641233">
              <w:rPr>
                <w:b/>
                <w:sz w:val="22"/>
                <w:szCs w:val="22"/>
                <w:lang w:val="en-US"/>
              </w:rPr>
              <w:t>:  February</w:t>
            </w:r>
            <w:r w:rsidR="006A78F6" w:rsidRPr="00641233">
              <w:rPr>
                <w:b/>
                <w:sz w:val="22"/>
                <w:szCs w:val="22"/>
                <w:lang w:val="en-US"/>
              </w:rPr>
              <w:t xml:space="preserve"> </w:t>
            </w:r>
            <w:r w:rsidR="00B35F3B">
              <w:rPr>
                <w:b/>
                <w:sz w:val="22"/>
                <w:szCs w:val="22"/>
                <w:lang w:val="en-US"/>
              </w:rPr>
              <w:t>12</w:t>
            </w:r>
            <w:r w:rsidRPr="00641233">
              <w:rPr>
                <w:b/>
                <w:sz w:val="22"/>
                <w:szCs w:val="22"/>
                <w:lang w:val="en-US"/>
              </w:rPr>
              <w:t xml:space="preserve">th to </w:t>
            </w:r>
            <w:r w:rsidR="00B35F3B">
              <w:rPr>
                <w:b/>
                <w:sz w:val="22"/>
                <w:szCs w:val="22"/>
                <w:lang w:val="en-US"/>
              </w:rPr>
              <w:t>16</w:t>
            </w:r>
            <w:r w:rsidRPr="00641233">
              <w:rPr>
                <w:b/>
                <w:sz w:val="22"/>
                <w:szCs w:val="22"/>
                <w:lang w:val="en-US"/>
              </w:rPr>
              <w:t>th</w:t>
            </w:r>
          </w:p>
          <w:p w:rsidR="003C3C9F" w:rsidRPr="00641233" w:rsidRDefault="003C3C9F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  <w:lang w:val="en-US"/>
              </w:rPr>
            </w:pPr>
            <w:r w:rsidRPr="00641233">
              <w:rPr>
                <w:b/>
                <w:sz w:val="22"/>
                <w:szCs w:val="22"/>
                <w:lang w:val="en-US"/>
              </w:rPr>
              <w:t xml:space="preserve">                           </w:t>
            </w:r>
          </w:p>
        </w:tc>
      </w:tr>
    </w:tbl>
    <w:p w:rsidR="0095449A" w:rsidRPr="00641233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B35F3B" w:rsidRPr="001963A0" w:rsidRDefault="00827EF3" w:rsidP="00B439C9">
      <w:pPr>
        <w:spacing w:line="360" w:lineRule="auto"/>
        <w:contextualSpacing/>
        <w:jc w:val="both"/>
        <w:rPr>
          <w:b/>
          <w:sz w:val="22"/>
          <w:szCs w:val="22"/>
          <w:lang w:val="en-US"/>
        </w:rPr>
      </w:pPr>
      <w:r w:rsidRPr="001612EC">
        <w:rPr>
          <w:b/>
          <w:sz w:val="22"/>
          <w:szCs w:val="22"/>
          <w:lang w:val="en-US"/>
        </w:rPr>
        <w:t>OBJE</w:t>
      </w:r>
      <w:r w:rsidR="00641233">
        <w:rPr>
          <w:b/>
          <w:sz w:val="22"/>
          <w:szCs w:val="22"/>
          <w:lang w:val="en-US"/>
        </w:rPr>
        <w:t>C</w:t>
      </w:r>
      <w:r w:rsidR="003952B9" w:rsidRPr="001612EC">
        <w:rPr>
          <w:b/>
          <w:sz w:val="22"/>
          <w:szCs w:val="22"/>
          <w:lang w:val="en-US"/>
        </w:rPr>
        <w:t>TIV</w:t>
      </w:r>
      <w:r w:rsidR="00641233">
        <w:rPr>
          <w:b/>
          <w:sz w:val="22"/>
          <w:szCs w:val="22"/>
          <w:lang w:val="en-US"/>
        </w:rPr>
        <w:t>E</w:t>
      </w:r>
      <w:r w:rsidR="00280FA4" w:rsidRPr="001612EC">
        <w:rPr>
          <w:b/>
          <w:sz w:val="22"/>
          <w:szCs w:val="22"/>
          <w:lang w:val="en-US"/>
        </w:rPr>
        <w:t>:</w:t>
      </w:r>
      <w:r w:rsidR="004403CC" w:rsidRPr="001612EC">
        <w:rPr>
          <w:b/>
          <w:sz w:val="22"/>
          <w:szCs w:val="22"/>
          <w:lang w:val="en-US"/>
        </w:rPr>
        <w:t xml:space="preserve"> </w:t>
      </w:r>
      <w:r w:rsidR="001963A0" w:rsidRPr="001963A0">
        <w:rPr>
          <w:sz w:val="22"/>
          <w:szCs w:val="22"/>
          <w:lang w:val="en-US"/>
        </w:rPr>
        <w:t xml:space="preserve">Identify types of planning </w:t>
      </w:r>
      <w:r w:rsidR="001963A0">
        <w:rPr>
          <w:sz w:val="22"/>
          <w:szCs w:val="22"/>
          <w:lang w:val="en-US"/>
        </w:rPr>
        <w:t xml:space="preserve">and its characteristics </w:t>
      </w:r>
      <w:r w:rsidR="001963A0" w:rsidRPr="001963A0">
        <w:rPr>
          <w:sz w:val="22"/>
          <w:szCs w:val="22"/>
          <w:lang w:val="en-US"/>
        </w:rPr>
        <w:t>considering different criteria</w:t>
      </w:r>
      <w:r w:rsidR="001963A0">
        <w:rPr>
          <w:sz w:val="22"/>
          <w:szCs w:val="22"/>
          <w:lang w:val="en-US"/>
        </w:rPr>
        <w:t xml:space="preserve"> and c</w:t>
      </w:r>
      <w:r w:rsidR="00B35F3B" w:rsidRPr="001963A0">
        <w:rPr>
          <w:sz w:val="22"/>
          <w:szCs w:val="22"/>
          <w:lang w:val="en-US"/>
        </w:rPr>
        <w:t>ategorize</w:t>
      </w:r>
      <w:r w:rsidR="00B35F3B">
        <w:rPr>
          <w:sz w:val="22"/>
          <w:szCs w:val="22"/>
          <w:lang w:val="en-US"/>
        </w:rPr>
        <w:t xml:space="preserve"> </w:t>
      </w:r>
      <w:r w:rsidR="001612EC" w:rsidRPr="001612EC">
        <w:rPr>
          <w:sz w:val="22"/>
          <w:szCs w:val="22"/>
          <w:lang w:val="en-US"/>
        </w:rPr>
        <w:t xml:space="preserve">the </w:t>
      </w:r>
      <w:r w:rsidR="00B35F3B">
        <w:rPr>
          <w:sz w:val="22"/>
          <w:szCs w:val="22"/>
          <w:lang w:val="en-US"/>
        </w:rPr>
        <w:t>main activities or steps that have to be developed to prepare adequate plans</w:t>
      </w:r>
      <w:r w:rsidR="00691412">
        <w:rPr>
          <w:sz w:val="22"/>
          <w:szCs w:val="22"/>
          <w:lang w:val="en-US"/>
        </w:rPr>
        <w:t xml:space="preserve"> for organizations</w:t>
      </w:r>
      <w:r w:rsidR="00B35F3B">
        <w:rPr>
          <w:sz w:val="22"/>
          <w:szCs w:val="22"/>
          <w:lang w:val="en-US"/>
        </w:rPr>
        <w:t xml:space="preserve">. If adequate plans are made, the results expected would be </w:t>
      </w:r>
      <w:r w:rsidR="00691412">
        <w:rPr>
          <w:sz w:val="22"/>
          <w:szCs w:val="22"/>
          <w:lang w:val="en-US"/>
        </w:rPr>
        <w:t>efficient and productive.</w:t>
      </w:r>
    </w:p>
    <w:p w:rsidR="00B35F3B" w:rsidRDefault="00B35F3B" w:rsidP="00B439C9">
      <w:pPr>
        <w:spacing w:line="360" w:lineRule="auto"/>
        <w:contextualSpacing/>
        <w:jc w:val="both"/>
        <w:rPr>
          <w:sz w:val="22"/>
          <w:szCs w:val="22"/>
          <w:lang w:val="en-US"/>
        </w:rPr>
      </w:pPr>
    </w:p>
    <w:p w:rsidR="00485DC6" w:rsidRPr="001612EC" w:rsidRDefault="00485DC6" w:rsidP="00B439C9">
      <w:pPr>
        <w:spacing w:line="360" w:lineRule="auto"/>
        <w:contextualSpacing/>
        <w:jc w:val="both"/>
        <w:rPr>
          <w:sz w:val="22"/>
          <w:szCs w:val="22"/>
          <w:lang w:val="en-US"/>
        </w:rPr>
      </w:pPr>
      <w:r w:rsidRPr="001612EC">
        <w:rPr>
          <w:b/>
          <w:sz w:val="22"/>
          <w:szCs w:val="22"/>
          <w:lang w:val="en-US"/>
        </w:rPr>
        <w:t>INSTRUC</w:t>
      </w:r>
      <w:r w:rsidR="00641233">
        <w:rPr>
          <w:b/>
          <w:sz w:val="22"/>
          <w:szCs w:val="22"/>
          <w:lang w:val="en-US"/>
        </w:rPr>
        <w:t>TIONS</w:t>
      </w:r>
      <w:r w:rsidR="006A78F6" w:rsidRPr="001612EC">
        <w:rPr>
          <w:sz w:val="22"/>
          <w:szCs w:val="22"/>
          <w:lang w:val="en-US"/>
        </w:rPr>
        <w:t xml:space="preserve">: </w:t>
      </w:r>
      <w:r w:rsidR="00754C15">
        <w:rPr>
          <w:sz w:val="22"/>
          <w:szCs w:val="22"/>
          <w:lang w:val="en-US"/>
        </w:rPr>
        <w:t>Review</w:t>
      </w:r>
      <w:r w:rsidR="001612EC" w:rsidRPr="001612EC">
        <w:rPr>
          <w:sz w:val="22"/>
          <w:szCs w:val="22"/>
          <w:lang w:val="en-US"/>
        </w:rPr>
        <w:t xml:space="preserve"> the information </w:t>
      </w:r>
      <w:r w:rsidR="00691412">
        <w:rPr>
          <w:sz w:val="22"/>
          <w:szCs w:val="22"/>
          <w:lang w:val="en-US"/>
        </w:rPr>
        <w:t>below</w:t>
      </w:r>
      <w:r w:rsidR="00754C15">
        <w:rPr>
          <w:sz w:val="22"/>
          <w:szCs w:val="22"/>
          <w:lang w:val="en-US"/>
        </w:rPr>
        <w:t xml:space="preserve"> related to planning </w:t>
      </w:r>
      <w:r w:rsidR="00691412">
        <w:rPr>
          <w:sz w:val="22"/>
          <w:szCs w:val="22"/>
          <w:lang w:val="en-US"/>
        </w:rPr>
        <w:t xml:space="preserve">stages or steps and </w:t>
      </w:r>
      <w:proofErr w:type="gramStart"/>
      <w:r w:rsidR="00691412">
        <w:rPr>
          <w:sz w:val="22"/>
          <w:szCs w:val="22"/>
          <w:lang w:val="en-US"/>
        </w:rPr>
        <w:t>prepare</w:t>
      </w:r>
      <w:proofErr w:type="gramEnd"/>
      <w:r w:rsidR="00691412">
        <w:rPr>
          <w:sz w:val="22"/>
          <w:szCs w:val="22"/>
          <w:lang w:val="en-US"/>
        </w:rPr>
        <w:t xml:space="preserve"> a synoptic table</w:t>
      </w:r>
      <w:r w:rsidR="00B439C9">
        <w:rPr>
          <w:sz w:val="22"/>
          <w:szCs w:val="22"/>
          <w:lang w:val="en-US"/>
        </w:rPr>
        <w:t xml:space="preserve"> in your notebook</w:t>
      </w:r>
      <w:r w:rsidR="001963A0">
        <w:rPr>
          <w:sz w:val="22"/>
          <w:szCs w:val="22"/>
          <w:lang w:val="en-US"/>
        </w:rPr>
        <w:t xml:space="preserve"> regarding types of planning and add an example of each one. </w:t>
      </w:r>
    </w:p>
    <w:p w:rsidR="006A78F6" w:rsidRDefault="006A78F6" w:rsidP="005764B6">
      <w:pPr>
        <w:spacing w:line="480" w:lineRule="auto"/>
        <w:jc w:val="both"/>
        <w:rPr>
          <w:sz w:val="22"/>
          <w:szCs w:val="22"/>
          <w:lang w:val="en-US"/>
        </w:rPr>
      </w:pPr>
    </w:p>
    <w:p w:rsidR="00641233" w:rsidRDefault="00641233" w:rsidP="005764B6">
      <w:pPr>
        <w:spacing w:line="480" w:lineRule="auto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CONTENT</w:t>
      </w:r>
      <w:r w:rsidR="00B439C9" w:rsidRPr="00B439C9">
        <w:rPr>
          <w:b/>
          <w:sz w:val="22"/>
          <w:szCs w:val="22"/>
          <w:lang w:val="en-US"/>
        </w:rPr>
        <w:t>:</w:t>
      </w:r>
    </w:p>
    <w:p w:rsidR="001963A0" w:rsidRDefault="001963A0" w:rsidP="005764B6">
      <w:pPr>
        <w:spacing w:line="48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Plans can be grouped considering different </w:t>
      </w:r>
      <w:proofErr w:type="gramStart"/>
      <w:r>
        <w:rPr>
          <w:sz w:val="22"/>
          <w:szCs w:val="22"/>
          <w:lang w:val="en-US"/>
        </w:rPr>
        <w:t>criteria,</w:t>
      </w:r>
      <w:proofErr w:type="gramEnd"/>
      <w:r>
        <w:rPr>
          <w:sz w:val="22"/>
          <w:szCs w:val="22"/>
          <w:lang w:val="en-US"/>
        </w:rPr>
        <w:t xml:space="preserve"> some of them are the following:</w:t>
      </w:r>
    </w:p>
    <w:p w:rsidR="001963A0" w:rsidRDefault="001963A0" w:rsidP="00812214">
      <w:pPr>
        <w:pStyle w:val="Prrafodelista"/>
        <w:numPr>
          <w:ilvl w:val="0"/>
          <w:numId w:val="41"/>
        </w:numPr>
        <w:spacing w:line="480" w:lineRule="auto"/>
        <w:jc w:val="both"/>
        <w:rPr>
          <w:sz w:val="22"/>
          <w:szCs w:val="22"/>
          <w:lang w:val="en-US"/>
        </w:rPr>
      </w:pPr>
      <w:r w:rsidRPr="00812214">
        <w:rPr>
          <w:sz w:val="22"/>
          <w:szCs w:val="22"/>
          <w:lang w:val="en-US"/>
        </w:rPr>
        <w:t>Cons</w:t>
      </w:r>
      <w:r w:rsidR="00812214" w:rsidRPr="00812214">
        <w:rPr>
          <w:sz w:val="22"/>
          <w:szCs w:val="22"/>
          <w:lang w:val="en-US"/>
        </w:rPr>
        <w:t>idering the period or</w:t>
      </w:r>
      <w:r w:rsidR="00812214">
        <w:rPr>
          <w:sz w:val="22"/>
          <w:szCs w:val="22"/>
          <w:lang w:val="en-US"/>
        </w:rPr>
        <w:t xml:space="preserve"> the </w:t>
      </w:r>
      <w:r w:rsidR="00812214" w:rsidRPr="00812214">
        <w:rPr>
          <w:sz w:val="22"/>
          <w:szCs w:val="22"/>
          <w:lang w:val="en-US"/>
        </w:rPr>
        <w:t xml:space="preserve">time there are: </w:t>
      </w:r>
    </w:p>
    <w:p w:rsidR="00812214" w:rsidRDefault="00812214" w:rsidP="00812214">
      <w:pPr>
        <w:pStyle w:val="Prrafodelista"/>
        <w:numPr>
          <w:ilvl w:val="1"/>
          <w:numId w:val="41"/>
        </w:numPr>
        <w:spacing w:line="480" w:lineRule="auto"/>
        <w:jc w:val="both"/>
        <w:rPr>
          <w:sz w:val="22"/>
          <w:szCs w:val="22"/>
          <w:lang w:val="en-US"/>
        </w:rPr>
      </w:pPr>
      <w:r w:rsidRPr="00812214">
        <w:rPr>
          <w:b/>
          <w:sz w:val="22"/>
          <w:szCs w:val="22"/>
          <w:lang w:val="en-US"/>
        </w:rPr>
        <w:t>Short term plans</w:t>
      </w:r>
      <w:r>
        <w:rPr>
          <w:sz w:val="22"/>
          <w:szCs w:val="22"/>
          <w:lang w:val="en-US"/>
        </w:rPr>
        <w:t>- from 1 to 12 months</w:t>
      </w:r>
    </w:p>
    <w:p w:rsidR="00812214" w:rsidRDefault="00812214" w:rsidP="00812214">
      <w:pPr>
        <w:pStyle w:val="Prrafodelista"/>
        <w:numPr>
          <w:ilvl w:val="1"/>
          <w:numId w:val="41"/>
        </w:numPr>
        <w:spacing w:line="480" w:lineRule="auto"/>
        <w:jc w:val="both"/>
        <w:rPr>
          <w:sz w:val="22"/>
          <w:szCs w:val="22"/>
          <w:lang w:val="en-US"/>
        </w:rPr>
      </w:pPr>
      <w:r w:rsidRPr="00812214">
        <w:rPr>
          <w:b/>
          <w:sz w:val="22"/>
          <w:szCs w:val="22"/>
          <w:lang w:val="en-US"/>
        </w:rPr>
        <w:t>Medium term plans</w:t>
      </w:r>
      <w:r>
        <w:rPr>
          <w:sz w:val="22"/>
          <w:szCs w:val="22"/>
          <w:lang w:val="en-US"/>
        </w:rPr>
        <w:t>- from 1 to 3 years</w:t>
      </w:r>
    </w:p>
    <w:p w:rsidR="00812214" w:rsidRDefault="00812214" w:rsidP="00812214">
      <w:pPr>
        <w:pStyle w:val="Prrafodelista"/>
        <w:numPr>
          <w:ilvl w:val="1"/>
          <w:numId w:val="41"/>
        </w:numPr>
        <w:spacing w:line="480" w:lineRule="auto"/>
        <w:jc w:val="both"/>
        <w:rPr>
          <w:sz w:val="22"/>
          <w:szCs w:val="22"/>
          <w:lang w:val="en-US"/>
        </w:rPr>
      </w:pPr>
      <w:r w:rsidRPr="00812214">
        <w:rPr>
          <w:b/>
          <w:sz w:val="22"/>
          <w:szCs w:val="22"/>
          <w:lang w:val="en-US"/>
        </w:rPr>
        <w:t>Long term plans</w:t>
      </w:r>
      <w:r>
        <w:rPr>
          <w:sz w:val="22"/>
          <w:szCs w:val="22"/>
          <w:lang w:val="en-US"/>
        </w:rPr>
        <w:t>- more than 3 years</w:t>
      </w:r>
    </w:p>
    <w:p w:rsidR="00812214" w:rsidRDefault="00812214" w:rsidP="00812214">
      <w:pPr>
        <w:pStyle w:val="Prrafodelista"/>
        <w:numPr>
          <w:ilvl w:val="0"/>
          <w:numId w:val="41"/>
        </w:numPr>
        <w:spacing w:line="48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Considering the size there are:</w:t>
      </w:r>
    </w:p>
    <w:p w:rsidR="00812214" w:rsidRDefault="00812214" w:rsidP="00812214">
      <w:pPr>
        <w:pStyle w:val="Prrafodelista"/>
        <w:numPr>
          <w:ilvl w:val="1"/>
          <w:numId w:val="41"/>
        </w:numPr>
        <w:spacing w:line="480" w:lineRule="auto"/>
        <w:jc w:val="both"/>
        <w:rPr>
          <w:sz w:val="22"/>
          <w:szCs w:val="22"/>
          <w:lang w:val="en-US"/>
        </w:rPr>
      </w:pPr>
      <w:r w:rsidRPr="00812214">
        <w:rPr>
          <w:b/>
          <w:sz w:val="22"/>
          <w:szCs w:val="22"/>
          <w:lang w:val="en-US"/>
        </w:rPr>
        <w:t>Partial plans</w:t>
      </w:r>
      <w:r>
        <w:rPr>
          <w:sz w:val="22"/>
          <w:szCs w:val="22"/>
          <w:lang w:val="en-US"/>
        </w:rPr>
        <w:t>- only include some departments or divisions in an organization</w:t>
      </w:r>
    </w:p>
    <w:p w:rsidR="00812214" w:rsidRDefault="00812214" w:rsidP="00812214">
      <w:pPr>
        <w:pStyle w:val="Prrafodelista"/>
        <w:numPr>
          <w:ilvl w:val="1"/>
          <w:numId w:val="41"/>
        </w:numPr>
        <w:spacing w:line="480" w:lineRule="auto"/>
        <w:jc w:val="both"/>
        <w:rPr>
          <w:sz w:val="22"/>
          <w:szCs w:val="22"/>
          <w:lang w:val="en-US"/>
        </w:rPr>
      </w:pPr>
      <w:r w:rsidRPr="00812214">
        <w:rPr>
          <w:b/>
          <w:sz w:val="22"/>
          <w:szCs w:val="22"/>
          <w:lang w:val="en-US"/>
        </w:rPr>
        <w:t>Integral plans</w:t>
      </w:r>
      <w:r>
        <w:rPr>
          <w:sz w:val="22"/>
          <w:szCs w:val="22"/>
          <w:lang w:val="en-US"/>
        </w:rPr>
        <w:t>- include the whole company</w:t>
      </w:r>
    </w:p>
    <w:p w:rsidR="00812214" w:rsidRDefault="00812214" w:rsidP="00812214">
      <w:pPr>
        <w:pStyle w:val="Prrafodelista"/>
        <w:numPr>
          <w:ilvl w:val="0"/>
          <w:numId w:val="41"/>
        </w:numPr>
        <w:spacing w:line="48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Considering the type of plans there are:</w:t>
      </w:r>
    </w:p>
    <w:p w:rsidR="00812214" w:rsidRDefault="00812214" w:rsidP="00812214">
      <w:pPr>
        <w:pStyle w:val="Prrafodelista"/>
        <w:numPr>
          <w:ilvl w:val="1"/>
          <w:numId w:val="41"/>
        </w:numPr>
        <w:spacing w:line="480" w:lineRule="auto"/>
        <w:jc w:val="both"/>
        <w:rPr>
          <w:sz w:val="22"/>
          <w:szCs w:val="22"/>
          <w:lang w:val="en-US"/>
        </w:rPr>
      </w:pPr>
      <w:r w:rsidRPr="00155A35">
        <w:rPr>
          <w:b/>
          <w:sz w:val="22"/>
          <w:szCs w:val="22"/>
          <w:lang w:val="en-US"/>
        </w:rPr>
        <w:lastRenderedPageBreak/>
        <w:t>Strategic plans</w:t>
      </w:r>
      <w:r>
        <w:rPr>
          <w:sz w:val="22"/>
          <w:szCs w:val="22"/>
          <w:lang w:val="en-US"/>
        </w:rPr>
        <w:t>- include long term objectives, general guidelines for all the organization and they support the rest of the plans</w:t>
      </w:r>
      <w:r w:rsidR="00155A35">
        <w:rPr>
          <w:sz w:val="22"/>
          <w:szCs w:val="22"/>
          <w:lang w:val="en-US"/>
        </w:rPr>
        <w:t>. They are prepared by the top level</w:t>
      </w:r>
      <w:r>
        <w:rPr>
          <w:sz w:val="22"/>
          <w:szCs w:val="22"/>
          <w:lang w:val="en-US"/>
        </w:rPr>
        <w:t xml:space="preserve"> </w:t>
      </w:r>
    </w:p>
    <w:p w:rsidR="00155A35" w:rsidRDefault="00812214" w:rsidP="00812214">
      <w:pPr>
        <w:pStyle w:val="Prrafodelista"/>
        <w:numPr>
          <w:ilvl w:val="1"/>
          <w:numId w:val="41"/>
        </w:numPr>
        <w:spacing w:line="480" w:lineRule="auto"/>
        <w:jc w:val="both"/>
        <w:rPr>
          <w:sz w:val="22"/>
          <w:szCs w:val="22"/>
          <w:lang w:val="en-US"/>
        </w:rPr>
      </w:pPr>
      <w:r w:rsidRPr="00155A35">
        <w:rPr>
          <w:b/>
          <w:sz w:val="22"/>
          <w:szCs w:val="22"/>
          <w:lang w:val="en-US"/>
        </w:rPr>
        <w:t>Tactic plans</w:t>
      </w:r>
      <w:r>
        <w:rPr>
          <w:sz w:val="22"/>
          <w:szCs w:val="22"/>
          <w:lang w:val="en-US"/>
        </w:rPr>
        <w:t>-</w:t>
      </w:r>
      <w:r w:rsidR="00155A35">
        <w:rPr>
          <w:sz w:val="22"/>
          <w:szCs w:val="22"/>
          <w:lang w:val="en-US"/>
        </w:rPr>
        <w:t xml:space="preserve"> consider resources, they are more detailed, correspond to a department of the organization and are prepared by the middle level</w:t>
      </w:r>
    </w:p>
    <w:p w:rsidR="00812214" w:rsidRDefault="00155A35" w:rsidP="00812214">
      <w:pPr>
        <w:pStyle w:val="Prrafodelista"/>
        <w:numPr>
          <w:ilvl w:val="1"/>
          <w:numId w:val="41"/>
        </w:numPr>
        <w:spacing w:line="480" w:lineRule="auto"/>
        <w:jc w:val="both"/>
        <w:rPr>
          <w:sz w:val="22"/>
          <w:szCs w:val="22"/>
          <w:lang w:val="en-US"/>
        </w:rPr>
      </w:pPr>
      <w:r w:rsidRPr="00155A35">
        <w:rPr>
          <w:b/>
          <w:sz w:val="22"/>
          <w:szCs w:val="22"/>
          <w:lang w:val="en-US"/>
        </w:rPr>
        <w:t>Operative plans</w:t>
      </w:r>
      <w:r>
        <w:rPr>
          <w:sz w:val="22"/>
          <w:szCs w:val="22"/>
          <w:lang w:val="en-US"/>
        </w:rPr>
        <w:t>- detailed plans for certain procedures, projects or activities, do not cover a long period, and they are prepared by the middle level</w:t>
      </w:r>
    </w:p>
    <w:p w:rsidR="00155A35" w:rsidRPr="00812214" w:rsidRDefault="00155A35" w:rsidP="00155A35">
      <w:pPr>
        <w:pStyle w:val="Prrafodelista"/>
        <w:spacing w:line="480" w:lineRule="auto"/>
        <w:ind w:left="1440"/>
        <w:jc w:val="both"/>
        <w:rPr>
          <w:sz w:val="22"/>
          <w:szCs w:val="22"/>
          <w:lang w:val="en-US"/>
        </w:rPr>
      </w:pPr>
    </w:p>
    <w:p w:rsidR="005A5460" w:rsidRDefault="00691412" w:rsidP="005764B6">
      <w:pPr>
        <w:spacing w:line="480" w:lineRule="auto"/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Planning Stages</w:t>
      </w:r>
    </w:p>
    <w:p w:rsidR="00691412" w:rsidRPr="003F6A42" w:rsidRDefault="003F6A42" w:rsidP="005764B6">
      <w:pPr>
        <w:spacing w:line="480" w:lineRule="auto"/>
        <w:jc w:val="both"/>
        <w:rPr>
          <w:sz w:val="22"/>
          <w:szCs w:val="22"/>
          <w:lang w:val="en-US"/>
        </w:rPr>
      </w:pPr>
      <w:r w:rsidRPr="003F6A42">
        <w:rPr>
          <w:sz w:val="22"/>
          <w:szCs w:val="22"/>
          <w:lang w:val="en-US"/>
        </w:rPr>
        <w:t>To make plans it is necessary the determination of the following steps</w:t>
      </w:r>
      <w:r>
        <w:rPr>
          <w:sz w:val="22"/>
          <w:szCs w:val="22"/>
          <w:lang w:val="en-US"/>
        </w:rPr>
        <w:t>:</w:t>
      </w:r>
    </w:p>
    <w:p w:rsidR="00032D46" w:rsidRDefault="00691412" w:rsidP="00691412">
      <w:pPr>
        <w:pStyle w:val="HTMLconformatoprevio"/>
        <w:numPr>
          <w:ilvl w:val="0"/>
          <w:numId w:val="3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Fundamental objectives</w:t>
      </w:r>
    </w:p>
    <w:p w:rsidR="00691412" w:rsidRDefault="00691412" w:rsidP="00691412">
      <w:pPr>
        <w:pStyle w:val="HTMLconformatoprevio"/>
        <w:numPr>
          <w:ilvl w:val="0"/>
          <w:numId w:val="3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Policies</w:t>
      </w:r>
    </w:p>
    <w:p w:rsidR="003F6A42" w:rsidRDefault="003F6A42" w:rsidP="00691412">
      <w:pPr>
        <w:pStyle w:val="HTMLconformatoprevio"/>
        <w:numPr>
          <w:ilvl w:val="0"/>
          <w:numId w:val="3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Research</w:t>
      </w:r>
    </w:p>
    <w:p w:rsidR="003F6A42" w:rsidRDefault="003F6A42" w:rsidP="00691412">
      <w:pPr>
        <w:pStyle w:val="HTMLconformatoprevio"/>
        <w:numPr>
          <w:ilvl w:val="0"/>
          <w:numId w:val="3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Premises</w:t>
      </w:r>
    </w:p>
    <w:p w:rsidR="003F6A42" w:rsidRDefault="003F6A42" w:rsidP="00691412">
      <w:pPr>
        <w:pStyle w:val="HTMLconformatoprevio"/>
        <w:numPr>
          <w:ilvl w:val="0"/>
          <w:numId w:val="3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Strategies</w:t>
      </w:r>
    </w:p>
    <w:p w:rsidR="003F6A42" w:rsidRDefault="003F6A42" w:rsidP="00691412">
      <w:pPr>
        <w:pStyle w:val="HTMLconformatoprevio"/>
        <w:numPr>
          <w:ilvl w:val="0"/>
          <w:numId w:val="3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Specific objectives</w:t>
      </w:r>
    </w:p>
    <w:p w:rsidR="003F6A42" w:rsidRDefault="003F6A42" w:rsidP="00691412">
      <w:pPr>
        <w:pStyle w:val="HTMLconformatoprevio"/>
        <w:numPr>
          <w:ilvl w:val="0"/>
          <w:numId w:val="3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Programs</w:t>
      </w:r>
    </w:p>
    <w:p w:rsidR="003F6A42" w:rsidRDefault="003F6A42" w:rsidP="00691412">
      <w:pPr>
        <w:pStyle w:val="HTMLconformatoprevio"/>
        <w:numPr>
          <w:ilvl w:val="0"/>
          <w:numId w:val="3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Budgets</w:t>
      </w:r>
    </w:p>
    <w:p w:rsidR="003F6A42" w:rsidRDefault="003F6A42" w:rsidP="00691412">
      <w:pPr>
        <w:pStyle w:val="HTMLconformatoprevio"/>
        <w:numPr>
          <w:ilvl w:val="0"/>
          <w:numId w:val="3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Procedures</w:t>
      </w:r>
    </w:p>
    <w:p w:rsidR="003F6A42" w:rsidRDefault="003F6A42" w:rsidP="003F6A42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</w:p>
    <w:p w:rsidR="00781AE7" w:rsidRDefault="003F6A42" w:rsidP="00781AE7">
      <w:pPr>
        <w:pStyle w:val="HTMLconformatoprevio"/>
        <w:numPr>
          <w:ilvl w:val="0"/>
          <w:numId w:val="4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 w:rsidRPr="00155A35">
        <w:rPr>
          <w:rFonts w:ascii="Times New Roman" w:hAnsi="Times New Roman" w:cs="Times New Roman"/>
          <w:b/>
          <w:sz w:val="22"/>
          <w:szCs w:val="22"/>
          <w:lang w:val="en-US" w:eastAsia="es-ES"/>
        </w:rPr>
        <w:t>Fundamental objectives</w:t>
      </w:r>
      <w:r w:rsidRPr="00155A35">
        <w:rPr>
          <w:rFonts w:ascii="Times New Roman" w:hAnsi="Times New Roman" w:cs="Times New Roman"/>
          <w:sz w:val="22"/>
          <w:szCs w:val="22"/>
          <w:lang w:val="en-US" w:eastAsia="es-ES"/>
        </w:rPr>
        <w:t xml:space="preserve">: </w:t>
      </w:r>
      <w:r w:rsidR="00163252" w:rsidRPr="00155A35">
        <w:rPr>
          <w:rFonts w:ascii="Times New Roman" w:hAnsi="Times New Roman" w:cs="Times New Roman"/>
          <w:sz w:val="22"/>
          <w:szCs w:val="22"/>
          <w:lang w:val="en-US" w:eastAsia="es-ES"/>
        </w:rPr>
        <w:t>It is to determine</w:t>
      </w:r>
      <w:r w:rsidR="00781AE7" w:rsidRPr="00155A35">
        <w:rPr>
          <w:rFonts w:ascii="Times New Roman" w:hAnsi="Times New Roman" w:cs="Times New Roman"/>
          <w:sz w:val="22"/>
          <w:szCs w:val="22"/>
          <w:lang w:val="en-US" w:eastAsia="es-ES"/>
        </w:rPr>
        <w:t xml:space="preserve"> in a general manner,</w:t>
      </w:r>
      <w:r w:rsidR="00163252" w:rsidRPr="00155A35">
        <w:rPr>
          <w:rFonts w:ascii="Times New Roman" w:hAnsi="Times New Roman" w:cs="Times New Roman"/>
          <w:sz w:val="22"/>
          <w:szCs w:val="22"/>
          <w:lang w:val="en-US" w:eastAsia="es-ES"/>
        </w:rPr>
        <w:t xml:space="preserve"> the main aims of the organization, </w:t>
      </w:r>
      <w:r w:rsidR="00781AE7" w:rsidRPr="00155A35">
        <w:rPr>
          <w:rFonts w:ascii="Times New Roman" w:hAnsi="Times New Roman" w:cs="Times New Roman"/>
          <w:sz w:val="22"/>
          <w:szCs w:val="22"/>
          <w:lang w:val="en-US" w:eastAsia="es-ES"/>
        </w:rPr>
        <w:t>its</w:t>
      </w:r>
      <w:r w:rsidR="00163252" w:rsidRPr="00155A35">
        <w:rPr>
          <w:rFonts w:ascii="Times New Roman" w:hAnsi="Times New Roman" w:cs="Times New Roman"/>
          <w:sz w:val="22"/>
          <w:szCs w:val="22"/>
          <w:lang w:val="en-US" w:eastAsia="es-ES"/>
        </w:rPr>
        <w:t xml:space="preserve"> </w:t>
      </w:r>
      <w:r w:rsidR="00781AE7" w:rsidRPr="00155A35">
        <w:rPr>
          <w:rFonts w:ascii="Times New Roman" w:hAnsi="Times New Roman" w:cs="Times New Roman"/>
          <w:sz w:val="22"/>
          <w:szCs w:val="22"/>
          <w:lang w:val="en-US" w:eastAsia="es-ES"/>
        </w:rPr>
        <w:t>guidelin</w:t>
      </w:r>
      <w:r w:rsidR="00163252" w:rsidRPr="00155A35">
        <w:rPr>
          <w:rFonts w:ascii="Times New Roman" w:hAnsi="Times New Roman" w:cs="Times New Roman"/>
          <w:sz w:val="22"/>
          <w:szCs w:val="22"/>
          <w:lang w:val="en-US" w:eastAsia="es-ES"/>
        </w:rPr>
        <w:t>es</w:t>
      </w:r>
      <w:r w:rsidR="00781AE7" w:rsidRPr="00155A35">
        <w:rPr>
          <w:rFonts w:ascii="Times New Roman" w:hAnsi="Times New Roman" w:cs="Times New Roman"/>
          <w:sz w:val="22"/>
          <w:szCs w:val="22"/>
          <w:lang w:val="en-US" w:eastAsia="es-ES"/>
        </w:rPr>
        <w:t xml:space="preserve">, </w:t>
      </w:r>
      <w:proofErr w:type="gramStart"/>
      <w:r w:rsidR="00781AE7" w:rsidRPr="00155A35">
        <w:rPr>
          <w:rFonts w:ascii="Times New Roman" w:hAnsi="Times New Roman" w:cs="Times New Roman"/>
          <w:sz w:val="22"/>
          <w:szCs w:val="22"/>
          <w:lang w:val="en-US" w:eastAsia="es-ES"/>
        </w:rPr>
        <w:t>qualitative</w:t>
      </w:r>
      <w:proofErr w:type="gramEnd"/>
      <w:r w:rsidR="00781AE7" w:rsidRPr="00155A35">
        <w:rPr>
          <w:rFonts w:ascii="Times New Roman" w:hAnsi="Times New Roman" w:cs="Times New Roman"/>
          <w:sz w:val="22"/>
          <w:szCs w:val="22"/>
          <w:lang w:val="en-US" w:eastAsia="es-ES"/>
        </w:rPr>
        <w:t xml:space="preserve"> targets. They are established by the top level of the orga</w:t>
      </w:r>
      <w:r w:rsidR="00155A35" w:rsidRPr="00155A35">
        <w:rPr>
          <w:rFonts w:ascii="Times New Roman" w:hAnsi="Times New Roman" w:cs="Times New Roman"/>
          <w:sz w:val="22"/>
          <w:szCs w:val="22"/>
          <w:lang w:val="en-US" w:eastAsia="es-ES"/>
        </w:rPr>
        <w:t xml:space="preserve">nization. </w:t>
      </w:r>
      <w:r w:rsidR="00781AE7" w:rsidRPr="00155A35">
        <w:rPr>
          <w:rFonts w:ascii="Times New Roman" w:hAnsi="Times New Roman" w:cs="Times New Roman"/>
          <w:sz w:val="22"/>
          <w:szCs w:val="22"/>
          <w:lang w:val="en-US" w:eastAsia="es-ES"/>
        </w:rPr>
        <w:t xml:space="preserve">The characteristics of fundamental objectives are: they are basic, </w:t>
      </w:r>
      <w:r w:rsidR="002565F4" w:rsidRPr="00155A35">
        <w:rPr>
          <w:rFonts w:ascii="Times New Roman" w:hAnsi="Times New Roman" w:cs="Times New Roman"/>
          <w:sz w:val="22"/>
          <w:szCs w:val="22"/>
          <w:lang w:val="en-US" w:eastAsia="es-ES"/>
        </w:rPr>
        <w:t xml:space="preserve">clear, </w:t>
      </w:r>
      <w:r w:rsidR="00781AE7" w:rsidRPr="00155A35">
        <w:rPr>
          <w:rFonts w:ascii="Times New Roman" w:hAnsi="Times New Roman" w:cs="Times New Roman"/>
          <w:sz w:val="22"/>
          <w:szCs w:val="22"/>
          <w:lang w:val="en-US" w:eastAsia="es-ES"/>
        </w:rPr>
        <w:t>generic and most of the times permanent</w:t>
      </w:r>
      <w:r w:rsidR="002565F4" w:rsidRPr="00155A35">
        <w:rPr>
          <w:rFonts w:ascii="Times New Roman" w:hAnsi="Times New Roman" w:cs="Times New Roman"/>
          <w:sz w:val="22"/>
          <w:szCs w:val="22"/>
          <w:lang w:val="en-US" w:eastAsia="es-ES"/>
        </w:rPr>
        <w:t>,</w:t>
      </w:r>
      <w:r w:rsidR="003541D6">
        <w:rPr>
          <w:rFonts w:ascii="Times New Roman" w:hAnsi="Times New Roman" w:cs="Times New Roman"/>
          <w:sz w:val="22"/>
          <w:szCs w:val="22"/>
          <w:lang w:val="en-US" w:eastAsia="es-ES"/>
        </w:rPr>
        <w:t xml:space="preserve"> include the whole project, are</w:t>
      </w:r>
      <w:r w:rsidR="002565F4" w:rsidRPr="00155A35">
        <w:rPr>
          <w:rFonts w:ascii="Times New Roman" w:hAnsi="Times New Roman" w:cs="Times New Roman"/>
          <w:sz w:val="22"/>
          <w:szCs w:val="22"/>
          <w:lang w:val="en-US" w:eastAsia="es-ES"/>
        </w:rPr>
        <w:t xml:space="preserve"> according to institutional </w:t>
      </w:r>
      <w:r w:rsidR="00155A35">
        <w:rPr>
          <w:rFonts w:ascii="Times New Roman" w:hAnsi="Times New Roman" w:cs="Times New Roman"/>
          <w:sz w:val="22"/>
          <w:szCs w:val="22"/>
          <w:lang w:val="en-US" w:eastAsia="es-ES"/>
        </w:rPr>
        <w:t>values, they do not consider numbers or figures and they are known by all employees.</w:t>
      </w:r>
    </w:p>
    <w:p w:rsidR="003541D6" w:rsidRDefault="003541D6" w:rsidP="003541D6">
      <w:pPr>
        <w:pStyle w:val="HTMLconformatoprevio"/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 w:rsidRPr="003541D6">
        <w:rPr>
          <w:rFonts w:ascii="Times New Roman" w:hAnsi="Times New Roman" w:cs="Times New Roman"/>
          <w:sz w:val="22"/>
          <w:szCs w:val="22"/>
          <w:lang w:val="en-US" w:eastAsia="es-ES"/>
        </w:rPr>
        <w:t>Fundamental objectives include vision, mission and objective of an organization.</w:t>
      </w:r>
    </w:p>
    <w:p w:rsidR="00B23451" w:rsidRPr="003541D6" w:rsidRDefault="00B23451" w:rsidP="003541D6">
      <w:pPr>
        <w:pStyle w:val="HTMLconformatoprevio"/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</w:p>
    <w:p w:rsidR="003541D6" w:rsidRDefault="003541D6" w:rsidP="00B23451">
      <w:pPr>
        <w:pStyle w:val="HTMLconformatoprevio"/>
        <w:shd w:val="clear" w:color="auto" w:fill="FFFFFF"/>
        <w:spacing w:line="360" w:lineRule="auto"/>
        <w:ind w:left="708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 w:rsidRPr="00B23451">
        <w:rPr>
          <w:rFonts w:ascii="Times New Roman" w:hAnsi="Times New Roman" w:cs="Times New Roman"/>
          <w:b/>
          <w:sz w:val="22"/>
          <w:szCs w:val="22"/>
          <w:lang w:val="en-US" w:eastAsia="es-ES"/>
        </w:rPr>
        <w:t>Vision</w:t>
      </w:r>
      <w:proofErr w:type="gramStart"/>
      <w:r>
        <w:rPr>
          <w:rFonts w:ascii="Times New Roman" w:hAnsi="Times New Roman" w:cs="Times New Roman"/>
          <w:sz w:val="22"/>
          <w:szCs w:val="22"/>
          <w:lang w:val="en-US" w:eastAsia="es-ES"/>
        </w:rPr>
        <w:t>.-</w:t>
      </w:r>
      <w:proofErr w:type="gramEnd"/>
      <w:r>
        <w:rPr>
          <w:rFonts w:ascii="Times New Roman" w:hAnsi="Times New Roman" w:cs="Times New Roman"/>
          <w:sz w:val="22"/>
          <w:szCs w:val="22"/>
          <w:lang w:val="en-US" w:eastAsia="es-ES"/>
        </w:rPr>
        <w:t xml:space="preserve"> It is the idealization of the future of the company</w:t>
      </w:r>
    </w:p>
    <w:p w:rsidR="003541D6" w:rsidRDefault="003541D6" w:rsidP="00B23451">
      <w:pPr>
        <w:pStyle w:val="HTMLconformatoprevio"/>
        <w:shd w:val="clear" w:color="auto" w:fill="FFFFFF"/>
        <w:spacing w:line="360" w:lineRule="auto"/>
        <w:ind w:left="708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 w:rsidRPr="00B23451">
        <w:rPr>
          <w:rFonts w:ascii="Times New Roman" w:hAnsi="Times New Roman" w:cs="Times New Roman"/>
          <w:b/>
          <w:sz w:val="22"/>
          <w:szCs w:val="22"/>
          <w:lang w:val="en-US" w:eastAsia="es-ES"/>
        </w:rPr>
        <w:t>Mission</w:t>
      </w:r>
      <w:proofErr w:type="gramStart"/>
      <w:r>
        <w:rPr>
          <w:rFonts w:ascii="Times New Roman" w:hAnsi="Times New Roman" w:cs="Times New Roman"/>
          <w:sz w:val="22"/>
          <w:szCs w:val="22"/>
          <w:lang w:val="en-US" w:eastAsia="es-ES"/>
        </w:rPr>
        <w:t>.-</w:t>
      </w:r>
      <w:proofErr w:type="gramEnd"/>
      <w:r>
        <w:rPr>
          <w:rFonts w:ascii="Times New Roman" w:hAnsi="Times New Roman" w:cs="Times New Roman"/>
          <w:sz w:val="22"/>
          <w:szCs w:val="22"/>
          <w:lang w:val="en-US" w:eastAsia="es-ES"/>
        </w:rPr>
        <w:t xml:space="preserve"> </w:t>
      </w:r>
      <w:r w:rsidR="00B23451">
        <w:rPr>
          <w:rFonts w:ascii="Times New Roman" w:hAnsi="Times New Roman" w:cs="Times New Roman"/>
          <w:sz w:val="22"/>
          <w:szCs w:val="22"/>
          <w:lang w:val="en-US" w:eastAsia="es-ES"/>
        </w:rPr>
        <w:t>Guide and optimize the response of the organization to the opportunities of the environment (strategy, purpose, values, policies and standards)</w:t>
      </w:r>
    </w:p>
    <w:p w:rsidR="00B23451" w:rsidRDefault="00B23451" w:rsidP="00B23451">
      <w:pPr>
        <w:pStyle w:val="HTMLconformatoprevio"/>
        <w:shd w:val="clear" w:color="auto" w:fill="FFFFFF"/>
        <w:spacing w:line="360" w:lineRule="auto"/>
        <w:ind w:left="708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  <w:lang w:val="en-US" w:eastAsia="es-ES"/>
        </w:rPr>
        <w:t>Objecive</w:t>
      </w:r>
      <w:proofErr w:type="spellEnd"/>
      <w:proofErr w:type="gramStart"/>
      <w:r w:rsidRPr="00B23451">
        <w:rPr>
          <w:rFonts w:ascii="Times New Roman" w:hAnsi="Times New Roman" w:cs="Times New Roman"/>
          <w:sz w:val="22"/>
          <w:szCs w:val="22"/>
          <w:lang w:val="en-US" w:eastAsia="es-ES"/>
        </w:rPr>
        <w:t>.</w:t>
      </w:r>
      <w:r>
        <w:rPr>
          <w:rFonts w:ascii="Times New Roman" w:hAnsi="Times New Roman" w:cs="Times New Roman"/>
          <w:sz w:val="22"/>
          <w:szCs w:val="22"/>
          <w:lang w:val="en-US" w:eastAsia="es-ES"/>
        </w:rPr>
        <w:t>-</w:t>
      </w:r>
      <w:proofErr w:type="gramEnd"/>
      <w:r>
        <w:rPr>
          <w:rFonts w:ascii="Times New Roman" w:hAnsi="Times New Roman" w:cs="Times New Roman"/>
          <w:sz w:val="22"/>
          <w:szCs w:val="22"/>
          <w:lang w:val="en-US" w:eastAsia="es-ES"/>
        </w:rPr>
        <w:t xml:space="preserve"> It is the general purpose of the company</w:t>
      </w:r>
    </w:p>
    <w:p w:rsidR="00B23451" w:rsidRDefault="00B23451" w:rsidP="003541D6">
      <w:pPr>
        <w:pStyle w:val="HTMLconformatoprevio"/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</w:p>
    <w:p w:rsidR="00155A35" w:rsidRDefault="00155A35" w:rsidP="00155A35">
      <w:pPr>
        <w:pStyle w:val="HTMLconformatoprevio"/>
        <w:numPr>
          <w:ilvl w:val="0"/>
          <w:numId w:val="40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 w:rsidRPr="00E20433">
        <w:rPr>
          <w:rFonts w:ascii="Times New Roman" w:hAnsi="Times New Roman" w:cs="Times New Roman"/>
          <w:b/>
          <w:sz w:val="22"/>
          <w:szCs w:val="22"/>
          <w:lang w:val="en-US" w:eastAsia="es-ES"/>
        </w:rPr>
        <w:t>Policies:</w:t>
      </w:r>
      <w:r>
        <w:rPr>
          <w:rFonts w:ascii="Times New Roman" w:hAnsi="Times New Roman" w:cs="Times New Roman"/>
          <w:sz w:val="22"/>
          <w:szCs w:val="22"/>
          <w:lang w:val="en-US" w:eastAsia="es-ES"/>
        </w:rPr>
        <w:t xml:space="preserve"> </w:t>
      </w:r>
      <w:r w:rsidR="00B23451">
        <w:rPr>
          <w:rFonts w:ascii="Times New Roman" w:hAnsi="Times New Roman" w:cs="Times New Roman"/>
          <w:sz w:val="22"/>
          <w:szCs w:val="22"/>
          <w:lang w:val="en-US" w:eastAsia="es-ES"/>
        </w:rPr>
        <w:t>They are guidelines that orient actions</w:t>
      </w:r>
      <w:r w:rsidR="004802B1">
        <w:rPr>
          <w:rFonts w:ascii="Times New Roman" w:hAnsi="Times New Roman" w:cs="Times New Roman"/>
          <w:sz w:val="22"/>
          <w:szCs w:val="22"/>
          <w:lang w:val="en-US" w:eastAsia="es-ES"/>
        </w:rPr>
        <w:t xml:space="preserve">, and in certain time can be flexible depending on the situation. </w:t>
      </w:r>
    </w:p>
    <w:p w:rsidR="00767566" w:rsidRDefault="004802B1" w:rsidP="004802B1">
      <w:pPr>
        <w:pStyle w:val="HTMLconformatoprevio"/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 xml:space="preserve">Some of the </w:t>
      </w:r>
      <w:r w:rsidRPr="00767566">
        <w:rPr>
          <w:rFonts w:ascii="Times New Roman" w:hAnsi="Times New Roman" w:cs="Times New Roman"/>
          <w:b/>
          <w:sz w:val="22"/>
          <w:szCs w:val="22"/>
          <w:lang w:val="en-US" w:eastAsia="es-ES"/>
        </w:rPr>
        <w:t>benefits</w:t>
      </w:r>
      <w:r>
        <w:rPr>
          <w:rFonts w:ascii="Times New Roman" w:hAnsi="Times New Roman" w:cs="Times New Roman"/>
          <w:sz w:val="22"/>
          <w:szCs w:val="22"/>
          <w:lang w:val="en-US" w:eastAsia="es-ES"/>
        </w:rPr>
        <w:t xml:space="preserve"> of policies are: </w:t>
      </w:r>
    </w:p>
    <w:p w:rsidR="00767566" w:rsidRDefault="00E20433" w:rsidP="00767566">
      <w:pPr>
        <w:pStyle w:val="HTMLconformatoprevio"/>
        <w:numPr>
          <w:ilvl w:val="0"/>
          <w:numId w:val="4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or</w:t>
      </w:r>
      <w:r w:rsidR="00767566">
        <w:rPr>
          <w:rFonts w:ascii="Times New Roman" w:hAnsi="Times New Roman" w:cs="Times New Roman"/>
          <w:sz w:val="22"/>
          <w:szCs w:val="22"/>
          <w:lang w:val="en-US" w:eastAsia="es-ES"/>
        </w:rPr>
        <w:t>ient the behavior of personnel</w:t>
      </w:r>
    </w:p>
    <w:p w:rsidR="00767566" w:rsidRDefault="00E20433" w:rsidP="00767566">
      <w:pPr>
        <w:pStyle w:val="HTMLconformatoprevio"/>
        <w:numPr>
          <w:ilvl w:val="0"/>
          <w:numId w:val="4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avoid the abuse of power and the solution of repetitive situations</w:t>
      </w:r>
    </w:p>
    <w:p w:rsidR="00E20433" w:rsidRDefault="00E20433" w:rsidP="00767566">
      <w:pPr>
        <w:pStyle w:val="HTMLconformatoprevio"/>
        <w:numPr>
          <w:ilvl w:val="0"/>
          <w:numId w:val="45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permit delegation</w:t>
      </w:r>
      <w:r w:rsidR="00767566">
        <w:rPr>
          <w:rFonts w:ascii="Times New Roman" w:hAnsi="Times New Roman" w:cs="Times New Roman"/>
          <w:sz w:val="22"/>
          <w:szCs w:val="22"/>
          <w:lang w:val="en-US" w:eastAsia="es-ES"/>
        </w:rPr>
        <w:t xml:space="preserve"> and </w:t>
      </w:r>
      <w:r>
        <w:rPr>
          <w:rFonts w:ascii="Times New Roman" w:hAnsi="Times New Roman" w:cs="Times New Roman"/>
          <w:sz w:val="22"/>
          <w:szCs w:val="22"/>
          <w:lang w:val="en-US" w:eastAsia="es-ES"/>
        </w:rPr>
        <w:t>propitiate</w:t>
      </w:r>
      <w:r w:rsidR="00767566">
        <w:rPr>
          <w:rFonts w:ascii="Times New Roman" w:hAnsi="Times New Roman" w:cs="Times New Roman"/>
          <w:sz w:val="22"/>
          <w:szCs w:val="22"/>
          <w:lang w:val="en-US" w:eastAsia="es-ES"/>
        </w:rPr>
        <w:t xml:space="preserve"> uniformity</w:t>
      </w:r>
    </w:p>
    <w:p w:rsidR="00E20433" w:rsidRDefault="00E20433" w:rsidP="004802B1">
      <w:pPr>
        <w:pStyle w:val="HTMLconformatoprevio"/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</w:p>
    <w:p w:rsidR="00E20433" w:rsidRDefault="00E20433" w:rsidP="004802B1">
      <w:pPr>
        <w:pStyle w:val="HTMLconformatoprevio"/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Those in charge of determining policies must be certain that policies</w:t>
      </w:r>
    </w:p>
    <w:p w:rsidR="00E20433" w:rsidRDefault="00E20433" w:rsidP="004802B1">
      <w:pPr>
        <w:pStyle w:val="HTMLconformatoprevio"/>
        <w:shd w:val="clear" w:color="auto" w:fill="FFFFFF"/>
        <w:spacing w:line="360" w:lineRule="auto"/>
        <w:ind w:left="360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 xml:space="preserve"> </w:t>
      </w:r>
    </w:p>
    <w:p w:rsidR="00E20433" w:rsidRDefault="00E20433" w:rsidP="00E20433">
      <w:pPr>
        <w:pStyle w:val="HTMLconformatoprevio"/>
        <w:numPr>
          <w:ilvl w:val="0"/>
          <w:numId w:val="4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propitiate the achievement of objectives,</w:t>
      </w:r>
    </w:p>
    <w:p w:rsidR="00E20433" w:rsidRDefault="00E20433" w:rsidP="00E20433">
      <w:pPr>
        <w:pStyle w:val="HTMLconformatoprevio"/>
        <w:numPr>
          <w:ilvl w:val="0"/>
          <w:numId w:val="4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are reasonable and congruent with other policies</w:t>
      </w:r>
    </w:p>
    <w:p w:rsidR="004802B1" w:rsidRDefault="00E20433" w:rsidP="00E20433">
      <w:pPr>
        <w:pStyle w:val="HTMLconformatoprevio"/>
        <w:numPr>
          <w:ilvl w:val="0"/>
          <w:numId w:val="4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are properly formalized (written)</w:t>
      </w:r>
    </w:p>
    <w:p w:rsidR="00E20433" w:rsidRDefault="00E20433" w:rsidP="00E20433">
      <w:pPr>
        <w:pStyle w:val="HTMLconformatoprevio"/>
        <w:numPr>
          <w:ilvl w:val="0"/>
          <w:numId w:val="4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are constantly reviewed to check its application</w:t>
      </w:r>
    </w:p>
    <w:p w:rsidR="007D3434" w:rsidRDefault="00E20433" w:rsidP="007D3434">
      <w:pPr>
        <w:pStyle w:val="HTMLconformatoprevio"/>
        <w:numPr>
          <w:ilvl w:val="0"/>
          <w:numId w:val="44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are informed to all levels</w:t>
      </w:r>
    </w:p>
    <w:p w:rsidR="007D3434" w:rsidRDefault="007D3434" w:rsidP="007D3434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</w:p>
    <w:p w:rsidR="007D3434" w:rsidRDefault="007D3434" w:rsidP="007D3434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There are different types of policies:</w:t>
      </w:r>
    </w:p>
    <w:p w:rsidR="007D3434" w:rsidRDefault="007D3434" w:rsidP="007D3434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</w:p>
    <w:p w:rsidR="007D3434" w:rsidRDefault="007D3434" w:rsidP="007D3434">
      <w:pPr>
        <w:pStyle w:val="HTMLconformatoprevio"/>
        <w:numPr>
          <w:ilvl w:val="0"/>
          <w:numId w:val="4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Strategic- determined by the top level and are generic for all the organization</w:t>
      </w:r>
    </w:p>
    <w:p w:rsidR="007D3434" w:rsidRDefault="007D3434" w:rsidP="007D3434">
      <w:pPr>
        <w:pStyle w:val="HTMLconformatoprevio"/>
        <w:numPr>
          <w:ilvl w:val="0"/>
          <w:numId w:val="4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Tactic- established for a specific area or department of an organization and they are prepared by the middle level</w:t>
      </w:r>
    </w:p>
    <w:p w:rsidR="007D3434" w:rsidRPr="007D3434" w:rsidRDefault="007D3434" w:rsidP="007D3434">
      <w:pPr>
        <w:pStyle w:val="HTMLconformatoprevio"/>
        <w:numPr>
          <w:ilvl w:val="0"/>
          <w:numId w:val="4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  <w:r>
        <w:rPr>
          <w:rFonts w:ascii="Times New Roman" w:hAnsi="Times New Roman" w:cs="Times New Roman"/>
          <w:sz w:val="22"/>
          <w:szCs w:val="22"/>
          <w:lang w:val="en-US" w:eastAsia="es-ES"/>
        </w:rPr>
        <w:t>Operational- they are determined for a specific activity, project, task, or team and they are also set by the middle level</w:t>
      </w:r>
    </w:p>
    <w:p w:rsidR="00E20433" w:rsidRDefault="00E20433" w:rsidP="00E20433">
      <w:pPr>
        <w:pStyle w:val="HTMLconformatoprevio"/>
        <w:shd w:val="clear" w:color="auto" w:fill="FFFFFF"/>
        <w:spacing w:line="360" w:lineRule="auto"/>
        <w:ind w:left="1276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</w:p>
    <w:p w:rsidR="00691412" w:rsidRDefault="00691412" w:rsidP="001D69E6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</w:p>
    <w:p w:rsidR="00691412" w:rsidRDefault="00691412" w:rsidP="001D69E6">
      <w:pPr>
        <w:pStyle w:val="HTMLconformatoprevio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en-US" w:eastAsia="es-ES"/>
        </w:rPr>
      </w:pPr>
    </w:p>
    <w:p w:rsidR="001D69E6" w:rsidRPr="002E415B" w:rsidRDefault="002E415B" w:rsidP="001E6C69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b/>
          <w:sz w:val="22"/>
          <w:szCs w:val="22"/>
          <w:lang w:val="en-US" w:eastAsia="es-ES"/>
        </w:rPr>
      </w:pPr>
      <w:r w:rsidRPr="002E415B">
        <w:rPr>
          <w:rFonts w:ascii="Times New Roman" w:hAnsi="Times New Roman" w:cs="Times New Roman"/>
          <w:b/>
          <w:sz w:val="22"/>
          <w:szCs w:val="22"/>
          <w:lang w:val="en-US" w:eastAsia="es-ES"/>
        </w:rPr>
        <w:t>HOMEW</w:t>
      </w:r>
      <w:r>
        <w:rPr>
          <w:rFonts w:ascii="Times New Roman" w:hAnsi="Times New Roman" w:cs="Times New Roman"/>
          <w:b/>
          <w:sz w:val="22"/>
          <w:szCs w:val="22"/>
          <w:lang w:val="en-US" w:eastAsia="es-ES"/>
        </w:rPr>
        <w:t>O</w:t>
      </w:r>
      <w:r w:rsidRPr="002E415B">
        <w:rPr>
          <w:rFonts w:ascii="Times New Roman" w:hAnsi="Times New Roman" w:cs="Times New Roman"/>
          <w:b/>
          <w:sz w:val="22"/>
          <w:szCs w:val="22"/>
          <w:lang w:val="en-US" w:eastAsia="es-ES"/>
        </w:rPr>
        <w:t>RK</w:t>
      </w:r>
      <w:r w:rsidR="00965140">
        <w:rPr>
          <w:rFonts w:ascii="Times New Roman" w:hAnsi="Times New Roman" w:cs="Times New Roman"/>
          <w:b/>
          <w:sz w:val="22"/>
          <w:szCs w:val="22"/>
          <w:lang w:val="en-US" w:eastAsia="es-ES"/>
        </w:rPr>
        <w:t>:</w:t>
      </w:r>
    </w:p>
    <w:p w:rsidR="001D69E6" w:rsidRDefault="001D69E6" w:rsidP="001E6C69">
      <w:pPr>
        <w:pStyle w:val="HTMLconformatoprevio"/>
        <w:shd w:val="clear" w:color="auto" w:fill="FFFFFF"/>
        <w:spacing w:line="360" w:lineRule="auto"/>
        <w:rPr>
          <w:rFonts w:ascii="Times New Roman" w:hAnsi="Times New Roman" w:cs="Times New Roman"/>
          <w:sz w:val="22"/>
          <w:szCs w:val="22"/>
          <w:lang w:val="en-US" w:eastAsia="es-ES"/>
        </w:rPr>
      </w:pPr>
    </w:p>
    <w:p w:rsidR="002E415B" w:rsidRDefault="002B72E1" w:rsidP="00C859B7">
      <w:pPr>
        <w:pStyle w:val="Prrafodelista"/>
        <w:numPr>
          <w:ilvl w:val="0"/>
          <w:numId w:val="37"/>
        </w:numPr>
        <w:spacing w:line="48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Think about short term, medium term and long term plans that apply in your own life</w:t>
      </w:r>
      <w:r w:rsidR="002E415B" w:rsidRPr="00C859B7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 xml:space="preserve"> Write at least three of ea</w:t>
      </w:r>
      <w:r w:rsidR="00D0269E">
        <w:rPr>
          <w:sz w:val="22"/>
          <w:szCs w:val="22"/>
          <w:lang w:val="en-US"/>
        </w:rPr>
        <w:t>ch plan</w:t>
      </w:r>
      <w:r>
        <w:rPr>
          <w:sz w:val="22"/>
          <w:szCs w:val="22"/>
          <w:lang w:val="en-US"/>
        </w:rPr>
        <w:t xml:space="preserve"> and explain </w:t>
      </w:r>
      <w:r w:rsidR="00D0269E">
        <w:rPr>
          <w:sz w:val="22"/>
          <w:szCs w:val="22"/>
          <w:lang w:val="en-US"/>
        </w:rPr>
        <w:t>why you consider them important and why you want to achieve them. Prepare your homework according to the specifications given in class.</w:t>
      </w:r>
    </w:p>
    <w:p w:rsidR="00703E7C" w:rsidRPr="00D0269E" w:rsidRDefault="00D0269E" w:rsidP="00703E7C">
      <w:pPr>
        <w:pStyle w:val="Prrafodelista"/>
        <w:numPr>
          <w:ilvl w:val="0"/>
          <w:numId w:val="37"/>
        </w:numPr>
        <w:spacing w:line="480" w:lineRule="auto"/>
        <w:jc w:val="both"/>
        <w:rPr>
          <w:sz w:val="32"/>
          <w:szCs w:val="32"/>
          <w:lang w:val="en-US"/>
        </w:rPr>
      </w:pPr>
      <w:r w:rsidRPr="00D0269E">
        <w:rPr>
          <w:sz w:val="22"/>
          <w:szCs w:val="22"/>
          <w:lang w:val="en-US"/>
        </w:rPr>
        <w:t>Investigate the vision, mission and objectives of a real national or international corporation and write it down. Explain the importance of determining them in the planning stage of the administrative process.</w:t>
      </w:r>
    </w:p>
    <w:sectPr w:rsidR="00703E7C" w:rsidRPr="00D0269E" w:rsidSect="00162BA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123" w:rsidRDefault="004D7123">
      <w:r>
        <w:separator/>
      </w:r>
    </w:p>
  </w:endnote>
  <w:endnote w:type="continuationSeparator" w:id="0">
    <w:p w:rsidR="004D7123" w:rsidRDefault="004D7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123" w:rsidRDefault="004D7123">
      <w:r>
        <w:separator/>
      </w:r>
    </w:p>
  </w:footnote>
  <w:footnote w:type="continuationSeparator" w:id="0">
    <w:p w:rsidR="004D7123" w:rsidRDefault="004D7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33AD3"/>
    <w:multiLevelType w:val="hybridMultilevel"/>
    <w:tmpl w:val="D0CA68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628A2"/>
    <w:multiLevelType w:val="hybridMultilevel"/>
    <w:tmpl w:val="245642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44093"/>
    <w:multiLevelType w:val="hybridMultilevel"/>
    <w:tmpl w:val="12FEE7D6"/>
    <w:lvl w:ilvl="0" w:tplc="080A000D">
      <w:start w:val="1"/>
      <w:numFmt w:val="bullet"/>
      <w:lvlText w:val=""/>
      <w:lvlJc w:val="left"/>
      <w:pPr>
        <w:ind w:left="12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8">
    <w:nsid w:val="1A404B9D"/>
    <w:multiLevelType w:val="hybridMultilevel"/>
    <w:tmpl w:val="FE688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131A8B"/>
    <w:multiLevelType w:val="hybridMultilevel"/>
    <w:tmpl w:val="BCBE53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F51D5"/>
    <w:multiLevelType w:val="hybridMultilevel"/>
    <w:tmpl w:val="516279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9574D"/>
    <w:multiLevelType w:val="hybridMultilevel"/>
    <w:tmpl w:val="E26A8D2A"/>
    <w:lvl w:ilvl="0" w:tplc="080A000B">
      <w:start w:val="1"/>
      <w:numFmt w:val="bullet"/>
      <w:lvlText w:val=""/>
      <w:lvlJc w:val="left"/>
      <w:pPr>
        <w:ind w:left="12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6">
    <w:nsid w:val="3B8E0717"/>
    <w:multiLevelType w:val="hybridMultilevel"/>
    <w:tmpl w:val="059814F0"/>
    <w:lvl w:ilvl="0" w:tplc="2F0C40D4">
      <w:start w:val="1"/>
      <w:numFmt w:val="bullet"/>
      <w:lvlText w:val=""/>
      <w:lvlJc w:val="left"/>
      <w:pPr>
        <w:ind w:left="12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7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F53D9D"/>
    <w:multiLevelType w:val="hybridMultilevel"/>
    <w:tmpl w:val="C98A42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2C1424"/>
    <w:multiLevelType w:val="hybridMultilevel"/>
    <w:tmpl w:val="AA0408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4D5347"/>
    <w:multiLevelType w:val="hybridMultilevel"/>
    <w:tmpl w:val="37BEDED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B710DB"/>
    <w:multiLevelType w:val="hybridMultilevel"/>
    <w:tmpl w:val="91F632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3B5844"/>
    <w:multiLevelType w:val="hybridMultilevel"/>
    <w:tmpl w:val="E75E9C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CE5762"/>
    <w:multiLevelType w:val="hybridMultilevel"/>
    <w:tmpl w:val="09B24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354FC9"/>
    <w:multiLevelType w:val="hybridMultilevel"/>
    <w:tmpl w:val="0F94DB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E066C7"/>
    <w:multiLevelType w:val="hybridMultilevel"/>
    <w:tmpl w:val="3AECC356"/>
    <w:lvl w:ilvl="0" w:tplc="080A000D">
      <w:start w:val="1"/>
      <w:numFmt w:val="bullet"/>
      <w:lvlText w:val=""/>
      <w:lvlJc w:val="left"/>
      <w:pPr>
        <w:ind w:left="12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8">
    <w:nsid w:val="62FC1D13"/>
    <w:multiLevelType w:val="hybridMultilevel"/>
    <w:tmpl w:val="26560F2A"/>
    <w:lvl w:ilvl="0" w:tplc="080A000D">
      <w:start w:val="1"/>
      <w:numFmt w:val="bullet"/>
      <w:lvlText w:val=""/>
      <w:lvlJc w:val="left"/>
      <w:pPr>
        <w:ind w:left="12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39">
    <w:nsid w:val="6F03260D"/>
    <w:multiLevelType w:val="hybridMultilevel"/>
    <w:tmpl w:val="F0B03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4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5"/>
  </w:num>
  <w:num w:numId="4">
    <w:abstractNumId w:val="31"/>
  </w:num>
  <w:num w:numId="5">
    <w:abstractNumId w:val="45"/>
  </w:num>
  <w:num w:numId="6">
    <w:abstractNumId w:val="32"/>
  </w:num>
  <w:num w:numId="7">
    <w:abstractNumId w:val="11"/>
  </w:num>
  <w:num w:numId="8">
    <w:abstractNumId w:val="29"/>
  </w:num>
  <w:num w:numId="9">
    <w:abstractNumId w:val="40"/>
  </w:num>
  <w:num w:numId="10">
    <w:abstractNumId w:val="5"/>
  </w:num>
  <w:num w:numId="11">
    <w:abstractNumId w:val="28"/>
  </w:num>
  <w:num w:numId="12">
    <w:abstractNumId w:val="0"/>
  </w:num>
  <w:num w:numId="13">
    <w:abstractNumId w:val="21"/>
  </w:num>
  <w:num w:numId="14">
    <w:abstractNumId w:val="20"/>
  </w:num>
  <w:num w:numId="15">
    <w:abstractNumId w:val="43"/>
  </w:num>
  <w:num w:numId="16">
    <w:abstractNumId w:val="9"/>
  </w:num>
  <w:num w:numId="17">
    <w:abstractNumId w:val="30"/>
  </w:num>
  <w:num w:numId="18">
    <w:abstractNumId w:val="41"/>
  </w:num>
  <w:num w:numId="19">
    <w:abstractNumId w:val="23"/>
  </w:num>
  <w:num w:numId="20">
    <w:abstractNumId w:val="18"/>
  </w:num>
  <w:num w:numId="21">
    <w:abstractNumId w:val="1"/>
  </w:num>
  <w:num w:numId="22">
    <w:abstractNumId w:val="3"/>
  </w:num>
  <w:num w:numId="23">
    <w:abstractNumId w:val="4"/>
  </w:num>
  <w:num w:numId="24">
    <w:abstractNumId w:val="17"/>
  </w:num>
  <w:num w:numId="25">
    <w:abstractNumId w:val="19"/>
  </w:num>
  <w:num w:numId="26">
    <w:abstractNumId w:val="42"/>
  </w:num>
  <w:num w:numId="27">
    <w:abstractNumId w:val="34"/>
  </w:num>
  <w:num w:numId="28">
    <w:abstractNumId w:val="44"/>
  </w:num>
  <w:num w:numId="29">
    <w:abstractNumId w:val="2"/>
  </w:num>
  <w:num w:numId="30">
    <w:abstractNumId w:val="35"/>
  </w:num>
  <w:num w:numId="31">
    <w:abstractNumId w:val="33"/>
  </w:num>
  <w:num w:numId="32">
    <w:abstractNumId w:val="39"/>
  </w:num>
  <w:num w:numId="33">
    <w:abstractNumId w:val="27"/>
  </w:num>
  <w:num w:numId="34">
    <w:abstractNumId w:val="8"/>
  </w:num>
  <w:num w:numId="35">
    <w:abstractNumId w:val="24"/>
  </w:num>
  <w:num w:numId="36">
    <w:abstractNumId w:val="36"/>
  </w:num>
  <w:num w:numId="37">
    <w:abstractNumId w:val="22"/>
  </w:num>
  <w:num w:numId="38">
    <w:abstractNumId w:val="14"/>
  </w:num>
  <w:num w:numId="39">
    <w:abstractNumId w:val="13"/>
  </w:num>
  <w:num w:numId="40">
    <w:abstractNumId w:val="26"/>
  </w:num>
  <w:num w:numId="41">
    <w:abstractNumId w:val="6"/>
  </w:num>
  <w:num w:numId="42">
    <w:abstractNumId w:val="16"/>
  </w:num>
  <w:num w:numId="43">
    <w:abstractNumId w:val="15"/>
  </w:num>
  <w:num w:numId="44">
    <w:abstractNumId w:val="38"/>
  </w:num>
  <w:num w:numId="45">
    <w:abstractNumId w:val="7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1C29"/>
    <w:rsid w:val="00005D0E"/>
    <w:rsid w:val="0000777D"/>
    <w:rsid w:val="00031FD2"/>
    <w:rsid w:val="00032D46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5C40"/>
    <w:rsid w:val="00096582"/>
    <w:rsid w:val="000A0193"/>
    <w:rsid w:val="000A1161"/>
    <w:rsid w:val="000B6766"/>
    <w:rsid w:val="000C395F"/>
    <w:rsid w:val="000C6359"/>
    <w:rsid w:val="000E4941"/>
    <w:rsid w:val="000E4E3D"/>
    <w:rsid w:val="000F5BB1"/>
    <w:rsid w:val="00102C35"/>
    <w:rsid w:val="00111454"/>
    <w:rsid w:val="00115749"/>
    <w:rsid w:val="00122BA1"/>
    <w:rsid w:val="00122BDE"/>
    <w:rsid w:val="00130FC9"/>
    <w:rsid w:val="00135D49"/>
    <w:rsid w:val="00141439"/>
    <w:rsid w:val="001443E9"/>
    <w:rsid w:val="00144FAD"/>
    <w:rsid w:val="001559C9"/>
    <w:rsid w:val="00155A35"/>
    <w:rsid w:val="001612EC"/>
    <w:rsid w:val="00162BAD"/>
    <w:rsid w:val="00163252"/>
    <w:rsid w:val="00175FC5"/>
    <w:rsid w:val="001963A0"/>
    <w:rsid w:val="001A542D"/>
    <w:rsid w:val="001A7FA4"/>
    <w:rsid w:val="001B37F8"/>
    <w:rsid w:val="001B42BC"/>
    <w:rsid w:val="001C7067"/>
    <w:rsid w:val="001D39DE"/>
    <w:rsid w:val="001D69E6"/>
    <w:rsid w:val="001D7E99"/>
    <w:rsid w:val="001E1AFD"/>
    <w:rsid w:val="001E6C69"/>
    <w:rsid w:val="001F58CE"/>
    <w:rsid w:val="002043F0"/>
    <w:rsid w:val="00221778"/>
    <w:rsid w:val="0022483C"/>
    <w:rsid w:val="002273E4"/>
    <w:rsid w:val="00230212"/>
    <w:rsid w:val="002319AF"/>
    <w:rsid w:val="00234C92"/>
    <w:rsid w:val="0025056E"/>
    <w:rsid w:val="002546AF"/>
    <w:rsid w:val="002565F4"/>
    <w:rsid w:val="00280C4C"/>
    <w:rsid w:val="00280FA4"/>
    <w:rsid w:val="00283087"/>
    <w:rsid w:val="00295A91"/>
    <w:rsid w:val="002B214C"/>
    <w:rsid w:val="002B5989"/>
    <w:rsid w:val="002B72E1"/>
    <w:rsid w:val="002C2001"/>
    <w:rsid w:val="002C7FDE"/>
    <w:rsid w:val="002E0762"/>
    <w:rsid w:val="002E415B"/>
    <w:rsid w:val="002F66B8"/>
    <w:rsid w:val="003045C7"/>
    <w:rsid w:val="00306BE6"/>
    <w:rsid w:val="00332423"/>
    <w:rsid w:val="0034637A"/>
    <w:rsid w:val="003541D6"/>
    <w:rsid w:val="00370280"/>
    <w:rsid w:val="003952B9"/>
    <w:rsid w:val="003A1EBE"/>
    <w:rsid w:val="003A3AC3"/>
    <w:rsid w:val="003A79B2"/>
    <w:rsid w:val="003B2BF5"/>
    <w:rsid w:val="003C3C9F"/>
    <w:rsid w:val="003D224C"/>
    <w:rsid w:val="003E54A8"/>
    <w:rsid w:val="003E5F0B"/>
    <w:rsid w:val="003E75F3"/>
    <w:rsid w:val="003F4EA9"/>
    <w:rsid w:val="003F6A42"/>
    <w:rsid w:val="004064FC"/>
    <w:rsid w:val="004140C6"/>
    <w:rsid w:val="00415239"/>
    <w:rsid w:val="0041582E"/>
    <w:rsid w:val="0041688B"/>
    <w:rsid w:val="00427E2D"/>
    <w:rsid w:val="00432F5E"/>
    <w:rsid w:val="004403CC"/>
    <w:rsid w:val="004458FA"/>
    <w:rsid w:val="004464E0"/>
    <w:rsid w:val="00446EBD"/>
    <w:rsid w:val="00451A5F"/>
    <w:rsid w:val="004627AA"/>
    <w:rsid w:val="00466A21"/>
    <w:rsid w:val="00467AAF"/>
    <w:rsid w:val="004700D2"/>
    <w:rsid w:val="004802B1"/>
    <w:rsid w:val="00485DC6"/>
    <w:rsid w:val="00486A4E"/>
    <w:rsid w:val="00487DB7"/>
    <w:rsid w:val="004A49D5"/>
    <w:rsid w:val="004A7EB9"/>
    <w:rsid w:val="004B1F9A"/>
    <w:rsid w:val="004C196E"/>
    <w:rsid w:val="004C51A3"/>
    <w:rsid w:val="004C5AE5"/>
    <w:rsid w:val="004D2BF2"/>
    <w:rsid w:val="004D6C20"/>
    <w:rsid w:val="004D7123"/>
    <w:rsid w:val="00502A2B"/>
    <w:rsid w:val="0051026D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5E8"/>
    <w:rsid w:val="00583761"/>
    <w:rsid w:val="005873E9"/>
    <w:rsid w:val="00596A78"/>
    <w:rsid w:val="005A5460"/>
    <w:rsid w:val="005A6417"/>
    <w:rsid w:val="005D5350"/>
    <w:rsid w:val="005D5FD4"/>
    <w:rsid w:val="005E3BD8"/>
    <w:rsid w:val="005F79E7"/>
    <w:rsid w:val="00604A89"/>
    <w:rsid w:val="006108DF"/>
    <w:rsid w:val="006129A8"/>
    <w:rsid w:val="00631831"/>
    <w:rsid w:val="00641233"/>
    <w:rsid w:val="00651D18"/>
    <w:rsid w:val="00651F22"/>
    <w:rsid w:val="00654A05"/>
    <w:rsid w:val="006622D4"/>
    <w:rsid w:val="00662F9D"/>
    <w:rsid w:val="00671746"/>
    <w:rsid w:val="00676C9E"/>
    <w:rsid w:val="00691412"/>
    <w:rsid w:val="00692385"/>
    <w:rsid w:val="006A78F6"/>
    <w:rsid w:val="006B5446"/>
    <w:rsid w:val="006D712C"/>
    <w:rsid w:val="006D7A2B"/>
    <w:rsid w:val="006F70B1"/>
    <w:rsid w:val="0070035E"/>
    <w:rsid w:val="00703E7C"/>
    <w:rsid w:val="00707EF6"/>
    <w:rsid w:val="00742350"/>
    <w:rsid w:val="007512D0"/>
    <w:rsid w:val="00754C15"/>
    <w:rsid w:val="00767566"/>
    <w:rsid w:val="00770128"/>
    <w:rsid w:val="007819B6"/>
    <w:rsid w:val="00781AE7"/>
    <w:rsid w:val="00797C0F"/>
    <w:rsid w:val="007A49B7"/>
    <w:rsid w:val="007B18B5"/>
    <w:rsid w:val="007C19BB"/>
    <w:rsid w:val="007C3302"/>
    <w:rsid w:val="007C4AD8"/>
    <w:rsid w:val="007C5E2C"/>
    <w:rsid w:val="007D3434"/>
    <w:rsid w:val="007E0870"/>
    <w:rsid w:val="00800025"/>
    <w:rsid w:val="00812214"/>
    <w:rsid w:val="00827A96"/>
    <w:rsid w:val="00827EF3"/>
    <w:rsid w:val="00834DA3"/>
    <w:rsid w:val="008539DD"/>
    <w:rsid w:val="00861DD2"/>
    <w:rsid w:val="00866C19"/>
    <w:rsid w:val="00880C77"/>
    <w:rsid w:val="0089602D"/>
    <w:rsid w:val="008B448A"/>
    <w:rsid w:val="008E2E15"/>
    <w:rsid w:val="008F7F1F"/>
    <w:rsid w:val="009172AE"/>
    <w:rsid w:val="00927B59"/>
    <w:rsid w:val="00935F45"/>
    <w:rsid w:val="00941C29"/>
    <w:rsid w:val="009438EB"/>
    <w:rsid w:val="00953389"/>
    <w:rsid w:val="0095449A"/>
    <w:rsid w:val="00965140"/>
    <w:rsid w:val="009C34D0"/>
    <w:rsid w:val="009D7810"/>
    <w:rsid w:val="009F3636"/>
    <w:rsid w:val="00A01C0E"/>
    <w:rsid w:val="00A047C2"/>
    <w:rsid w:val="00A10401"/>
    <w:rsid w:val="00A276AD"/>
    <w:rsid w:val="00A8244D"/>
    <w:rsid w:val="00A95AD4"/>
    <w:rsid w:val="00AB48F0"/>
    <w:rsid w:val="00AC794E"/>
    <w:rsid w:val="00AD2702"/>
    <w:rsid w:val="00AE3DD5"/>
    <w:rsid w:val="00AF3611"/>
    <w:rsid w:val="00AF6B28"/>
    <w:rsid w:val="00B01281"/>
    <w:rsid w:val="00B10F9C"/>
    <w:rsid w:val="00B23451"/>
    <w:rsid w:val="00B260E5"/>
    <w:rsid w:val="00B27400"/>
    <w:rsid w:val="00B35F3B"/>
    <w:rsid w:val="00B439C9"/>
    <w:rsid w:val="00B54A2C"/>
    <w:rsid w:val="00B70B99"/>
    <w:rsid w:val="00B7386A"/>
    <w:rsid w:val="00B73EBD"/>
    <w:rsid w:val="00B904DA"/>
    <w:rsid w:val="00B91C8F"/>
    <w:rsid w:val="00BC6520"/>
    <w:rsid w:val="00BD053E"/>
    <w:rsid w:val="00BD5DCB"/>
    <w:rsid w:val="00BD6EC2"/>
    <w:rsid w:val="00BF035D"/>
    <w:rsid w:val="00C21115"/>
    <w:rsid w:val="00C23106"/>
    <w:rsid w:val="00C2720E"/>
    <w:rsid w:val="00C702C8"/>
    <w:rsid w:val="00C7194E"/>
    <w:rsid w:val="00C80CE5"/>
    <w:rsid w:val="00C859B7"/>
    <w:rsid w:val="00C90916"/>
    <w:rsid w:val="00CA6753"/>
    <w:rsid w:val="00CA6788"/>
    <w:rsid w:val="00CA797C"/>
    <w:rsid w:val="00CC2577"/>
    <w:rsid w:val="00CF23F6"/>
    <w:rsid w:val="00CF30AD"/>
    <w:rsid w:val="00D0252F"/>
    <w:rsid w:val="00D0269E"/>
    <w:rsid w:val="00D10B40"/>
    <w:rsid w:val="00D26B5A"/>
    <w:rsid w:val="00D513A3"/>
    <w:rsid w:val="00DA2856"/>
    <w:rsid w:val="00DA5E06"/>
    <w:rsid w:val="00DB48E2"/>
    <w:rsid w:val="00DC521C"/>
    <w:rsid w:val="00DC7686"/>
    <w:rsid w:val="00E01609"/>
    <w:rsid w:val="00E14C01"/>
    <w:rsid w:val="00E14F4C"/>
    <w:rsid w:val="00E1643C"/>
    <w:rsid w:val="00E20433"/>
    <w:rsid w:val="00E2586B"/>
    <w:rsid w:val="00E33D11"/>
    <w:rsid w:val="00E35301"/>
    <w:rsid w:val="00E4484C"/>
    <w:rsid w:val="00E50E09"/>
    <w:rsid w:val="00E51C0D"/>
    <w:rsid w:val="00E60588"/>
    <w:rsid w:val="00E70A0A"/>
    <w:rsid w:val="00E766D3"/>
    <w:rsid w:val="00E85A0F"/>
    <w:rsid w:val="00EB5790"/>
    <w:rsid w:val="00EC4B5D"/>
    <w:rsid w:val="00ED68E6"/>
    <w:rsid w:val="00EF0D5F"/>
    <w:rsid w:val="00EF3630"/>
    <w:rsid w:val="00EF3704"/>
    <w:rsid w:val="00F00B2F"/>
    <w:rsid w:val="00F33F53"/>
    <w:rsid w:val="00F42C80"/>
    <w:rsid w:val="00F56066"/>
    <w:rsid w:val="00F66BD3"/>
    <w:rsid w:val="00F72529"/>
    <w:rsid w:val="00F77304"/>
    <w:rsid w:val="00F8388B"/>
    <w:rsid w:val="00F95EDF"/>
    <w:rsid w:val="00FA7501"/>
    <w:rsid w:val="00FB2498"/>
    <w:rsid w:val="00FC600A"/>
    <w:rsid w:val="00FD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1612EC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customStyle="1" w:styleId="Ttulo2Car">
    <w:name w:val="Título 2 Car"/>
    <w:basedOn w:val="Fuentedeprrafopredeter"/>
    <w:link w:val="Ttulo2"/>
    <w:uiPriority w:val="9"/>
    <w:rsid w:val="001612EC"/>
    <w:rPr>
      <w:b/>
      <w:bCs/>
      <w:sz w:val="36"/>
      <w:szCs w:val="36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1612EC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412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41233"/>
    <w:rPr>
      <w:rFonts w:ascii="Courier New" w:hAnsi="Courier New" w:cs="Courier New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618</Words>
  <Characters>3402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Rosy</cp:lastModifiedBy>
  <cp:revision>11</cp:revision>
  <cp:lastPrinted>2015-04-20T03:28:00Z</cp:lastPrinted>
  <dcterms:created xsi:type="dcterms:W3CDTF">2018-02-07T04:01:00Z</dcterms:created>
  <dcterms:modified xsi:type="dcterms:W3CDTF">2018-02-08T01:00:00Z</dcterms:modified>
</cp:coreProperties>
</file>