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29" w:rsidRDefault="00507603" w:rsidP="00230212">
      <w:pPr>
        <w:pStyle w:val="Encabezado"/>
        <w:tabs>
          <w:tab w:val="clear" w:pos="4252"/>
          <w:tab w:val="clear" w:pos="8504"/>
        </w:tabs>
        <w:spacing w:after="120"/>
        <w:jc w:val="center"/>
      </w:pPr>
      <w:r>
        <w:rPr>
          <w:noProof/>
          <w:lang w:val="es-MX" w:eastAsia="es-MX"/>
        </w:rPr>
        <w:pict>
          <v:rect id="Rectangle 7" o:spid="_x0000_s1026" style="position:absolute;left:0;text-align:left;margin-left:-9pt;margin-top:27pt;width:66.25pt;height:77.3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w:r>
      <w:r>
        <w:rPr>
          <w:noProof/>
          <w:lang w:val="es-MX" w:eastAsia="es-MX"/>
        </w:rPr>
        <w:pict>
          <v:group id="Lienzo 2" o:spid="_x0000_s1033"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70035E" w:rsidRPr="0070035E" w:rsidRDefault="006A78F6" w:rsidP="001612EC">
                    <w:pPr>
                      <w:pStyle w:val="Textoindependiente2"/>
                      <w:spacing w:before="240"/>
                      <w:rPr>
                        <w:sz w:val="32"/>
                        <w:szCs w:val="32"/>
                        <w:lang w:val="es-MX"/>
                      </w:rPr>
                    </w:pPr>
                    <w:r>
                      <w:rPr>
                        <w:sz w:val="32"/>
                        <w:szCs w:val="32"/>
                        <w:lang w:val="es-MX"/>
                      </w:rPr>
                      <w:t xml:space="preserve">Materia </w:t>
                    </w:r>
                    <w:proofErr w:type="spellStart"/>
                    <w:r w:rsidR="008B448A" w:rsidRPr="008B448A">
                      <w:rPr>
                        <w:sz w:val="32"/>
                        <w:szCs w:val="32"/>
                        <w:u w:val="single"/>
                        <w:lang w:val="es-MX"/>
                      </w:rPr>
                      <w:t>Administrative</w:t>
                    </w:r>
                    <w:proofErr w:type="spellEnd"/>
                    <w:r w:rsidR="008B448A" w:rsidRPr="008B448A">
                      <w:rPr>
                        <w:sz w:val="32"/>
                        <w:szCs w:val="32"/>
                        <w:u w:val="single"/>
                        <w:lang w:val="es-MX"/>
                      </w:rPr>
                      <w:t xml:space="preserve"> </w:t>
                    </w:r>
                    <w:proofErr w:type="spellStart"/>
                    <w:r w:rsidR="008B448A" w:rsidRPr="008B448A">
                      <w:rPr>
                        <w:sz w:val="32"/>
                        <w:szCs w:val="32"/>
                        <w:u w:val="single"/>
                        <w:lang w:val="es-MX"/>
                      </w:rPr>
                      <w:t>Auditing</w:t>
                    </w:r>
                    <w:proofErr w:type="spellEnd"/>
                  </w:p>
                  <w:p w:rsidR="00941C29" w:rsidRPr="001612EC" w:rsidRDefault="006A78F6" w:rsidP="003952B9">
                    <w:pPr>
                      <w:pStyle w:val="Textoindependiente2"/>
                      <w:spacing w:before="240"/>
                      <w:rPr>
                        <w:i/>
                        <w:sz w:val="24"/>
                        <w:lang w:val="es-MX"/>
                      </w:rPr>
                    </w:pPr>
                    <w:proofErr w:type="spellStart"/>
                    <w:r w:rsidRPr="001612EC">
                      <w:rPr>
                        <w:i/>
                        <w:sz w:val="24"/>
                        <w:lang w:val="es-MX"/>
                      </w:rPr>
                      <w:t>Pr</w:t>
                    </w:r>
                    <w:r w:rsidR="008B448A" w:rsidRPr="001612EC">
                      <w:rPr>
                        <w:i/>
                        <w:sz w:val="24"/>
                        <w:lang w:val="es-MX"/>
                      </w:rPr>
                      <w:t>of</w:t>
                    </w:r>
                    <w:proofErr w:type="spellEnd"/>
                    <w:r w:rsidR="008B448A" w:rsidRPr="001612EC">
                      <w:rPr>
                        <w:i/>
                        <w:sz w:val="24"/>
                        <w:lang w:val="es-MX"/>
                      </w:rPr>
                      <w:t xml:space="preserve"> </w:t>
                    </w:r>
                    <w:r w:rsidR="008B448A" w:rsidRPr="001612EC">
                      <w:rPr>
                        <w:i/>
                        <w:sz w:val="24"/>
                        <w:u w:val="single"/>
                        <w:lang w:val="es-MX"/>
                      </w:rPr>
                      <w:t xml:space="preserve">Rosa María López </w:t>
                    </w:r>
                    <w:proofErr w:type="spellStart"/>
                    <w:r w:rsidR="008B448A" w:rsidRPr="001612EC">
                      <w:rPr>
                        <w:i/>
                        <w:sz w:val="24"/>
                        <w:u w:val="single"/>
                        <w:lang w:val="es-MX"/>
                      </w:rPr>
                      <w:t>Larios</w:t>
                    </w:r>
                    <w:proofErr w:type="spellEnd"/>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7" o:title="" grayscale="t"/>
            </v:shape>
          </v:group>
        </w:pict>
      </w:r>
      <w:r>
        <w:rPr>
          <w:noProof/>
          <w:lang w:val="es-MX" w:eastAsia="es-MX"/>
        </w:rPr>
      </w:r>
      <w:r w:rsidRPr="00507603">
        <w:rPr>
          <w:noProof/>
          <w:lang w:val="es-MX" w:eastAsia="es-MX"/>
        </w:rPr>
        <w:pict>
          <v:rect id="AutoShape 1" o:spid="_x0000_s1034" style="width:425.25pt;height:74.25pt;visibility:visible;mso-position-horizontal-relative:char;mso-position-vertical-relative:line" filled="f" stroked="f">
            <o:lock v:ext="edit" aspectratio="t"/>
            <w10:wrap type="none"/>
            <w10:anchorlock/>
          </v:rect>
        </w:pict>
      </w:r>
    </w:p>
    <w:p w:rsidR="00230212" w:rsidRDefault="00230212" w:rsidP="00230212">
      <w:pPr>
        <w:pStyle w:val="Encabezado"/>
        <w:tabs>
          <w:tab w:val="clear" w:pos="4252"/>
          <w:tab w:val="clear" w:pos="8504"/>
        </w:tabs>
        <w:spacing w:after="120"/>
        <w:jc w:val="center"/>
      </w:pPr>
    </w:p>
    <w:p w:rsidR="00230212" w:rsidRDefault="00230212" w:rsidP="00230212">
      <w:pPr>
        <w:pStyle w:val="Encabezado"/>
        <w:tabs>
          <w:tab w:val="clear" w:pos="4252"/>
          <w:tab w:val="clear" w:pos="8504"/>
        </w:tabs>
        <w:spacing w:after="120"/>
        <w:jc w:val="center"/>
      </w:pPr>
    </w:p>
    <w:p w:rsidR="00941C29" w:rsidRPr="005835E8" w:rsidRDefault="008B448A" w:rsidP="005835E8">
      <w:pPr>
        <w:pStyle w:val="Encabezado"/>
        <w:tabs>
          <w:tab w:val="clear" w:pos="4252"/>
          <w:tab w:val="clear" w:pos="8504"/>
        </w:tabs>
        <w:spacing w:after="120"/>
        <w:jc w:val="center"/>
        <w:rPr>
          <w:b/>
        </w:rPr>
      </w:pPr>
      <w:r>
        <w:rPr>
          <w:b/>
        </w:rPr>
        <w:t>Grupo</w:t>
      </w:r>
      <w:r w:rsidR="00613F72">
        <w:rPr>
          <w:b/>
        </w:rPr>
        <w:t>s</w:t>
      </w:r>
      <w:r>
        <w:rPr>
          <w:b/>
        </w:rPr>
        <w:t>: 53</w:t>
      </w:r>
      <w:r w:rsidR="000F5BB1">
        <w:rPr>
          <w:b/>
        </w:rPr>
        <w:t>A / 83A</w:t>
      </w:r>
    </w:p>
    <w:p w:rsidR="00941C29" w:rsidRPr="001829FD" w:rsidRDefault="00507603" w:rsidP="00E60588">
      <w:pPr>
        <w:pStyle w:val="Encabezado"/>
        <w:tabs>
          <w:tab w:val="clear" w:pos="4252"/>
          <w:tab w:val="clear" w:pos="8504"/>
        </w:tabs>
        <w:spacing w:after="120"/>
        <w:ind w:left="-142"/>
        <w:jc w:val="both"/>
      </w:pPr>
      <w:r>
        <w:rPr>
          <w:noProof/>
          <w:lang w:val="es-MX" w:eastAsia="es-MX"/>
        </w:rPr>
        <w:pict>
          <v:line id="Line 10" o:spid="_x0000_s1031" style="position:absolute;left:0;text-align:left;z-index:251657728;visibility:visible;mso-wrap-distance-top:-3e-5mm;mso-wrap-distance-bottom:-3e-5mm"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w:r>
    </w:p>
    <w:tbl>
      <w:tblPr>
        <w:tblW w:w="9142" w:type="dxa"/>
        <w:tblInd w:w="-72" w:type="dxa"/>
        <w:tblBorders>
          <w:bottom w:val="thickThinSmallGap" w:sz="24" w:space="0" w:color="auto"/>
        </w:tblBorders>
        <w:tblLayout w:type="fixed"/>
        <w:tblCellMar>
          <w:left w:w="70" w:type="dxa"/>
          <w:right w:w="70" w:type="dxa"/>
        </w:tblCellMar>
        <w:tblLook w:val="01E0"/>
      </w:tblPr>
      <w:tblGrid>
        <w:gridCol w:w="4890"/>
        <w:gridCol w:w="4252"/>
      </w:tblGrid>
      <w:tr w:rsidR="00941C29" w:rsidRPr="00613F72" w:rsidTr="001612EC">
        <w:trPr>
          <w:trHeight w:val="723"/>
        </w:trPr>
        <w:tc>
          <w:tcPr>
            <w:tcW w:w="4890" w:type="dxa"/>
            <w:vAlign w:val="center"/>
          </w:tcPr>
          <w:p w:rsidR="00941C29" w:rsidRPr="00E60588" w:rsidRDefault="001D39DE" w:rsidP="005835E8">
            <w:pPr>
              <w:spacing w:after="200" w:line="360" w:lineRule="auto"/>
              <w:contextualSpacing/>
              <w:rPr>
                <w:b/>
                <w:sz w:val="22"/>
                <w:szCs w:val="22"/>
                <w:lang w:val="en-US"/>
              </w:rPr>
            </w:pPr>
            <w:r w:rsidRPr="00E60588">
              <w:rPr>
                <w:b/>
                <w:sz w:val="22"/>
                <w:szCs w:val="22"/>
                <w:lang w:val="en-US"/>
              </w:rPr>
              <w:t>TEMA:</w:t>
            </w:r>
            <w:r w:rsidR="006A78F6" w:rsidRPr="00E60588">
              <w:rPr>
                <w:b/>
                <w:sz w:val="22"/>
                <w:szCs w:val="22"/>
                <w:lang w:val="en-US"/>
              </w:rPr>
              <w:t xml:space="preserve"> </w:t>
            </w:r>
            <w:r w:rsidR="002D7F66">
              <w:rPr>
                <w:b/>
                <w:sz w:val="22"/>
                <w:szCs w:val="22"/>
                <w:lang w:val="en-US"/>
              </w:rPr>
              <w:t xml:space="preserve">Auditing </w:t>
            </w:r>
            <w:r w:rsidR="00570434">
              <w:rPr>
                <w:b/>
                <w:sz w:val="22"/>
                <w:szCs w:val="22"/>
                <w:lang w:val="en-US"/>
              </w:rPr>
              <w:t>Objectives</w:t>
            </w:r>
          </w:p>
          <w:p w:rsidR="00A047C2" w:rsidRPr="00E60588" w:rsidRDefault="005835E8" w:rsidP="000F3B3C">
            <w:pPr>
              <w:spacing w:after="200" w:line="360" w:lineRule="auto"/>
              <w:contextualSpacing/>
              <w:rPr>
                <w:b/>
                <w:sz w:val="22"/>
                <w:szCs w:val="22"/>
                <w:lang w:val="en-US"/>
              </w:rPr>
            </w:pPr>
            <w:proofErr w:type="spellStart"/>
            <w:r w:rsidRPr="00E60588">
              <w:rPr>
                <w:b/>
                <w:sz w:val="22"/>
                <w:szCs w:val="22"/>
                <w:lang w:val="en-US"/>
              </w:rPr>
              <w:t>Subtema</w:t>
            </w:r>
            <w:proofErr w:type="spellEnd"/>
            <w:r w:rsidR="00E60588">
              <w:rPr>
                <w:b/>
                <w:sz w:val="22"/>
                <w:szCs w:val="22"/>
                <w:lang w:val="en-US"/>
              </w:rPr>
              <w:t xml:space="preserve">: </w:t>
            </w:r>
            <w:r w:rsidR="000F3B3C">
              <w:rPr>
                <w:b/>
                <w:sz w:val="22"/>
                <w:szCs w:val="22"/>
                <w:lang w:val="en-US"/>
              </w:rPr>
              <w:t>Objectives classification</w:t>
            </w:r>
            <w:r w:rsidR="002D7F66">
              <w:rPr>
                <w:b/>
                <w:sz w:val="22"/>
                <w:szCs w:val="22"/>
                <w:lang w:val="en-US"/>
              </w:rPr>
              <w:t xml:space="preserve"> </w:t>
            </w:r>
          </w:p>
        </w:tc>
        <w:tc>
          <w:tcPr>
            <w:tcW w:w="4252" w:type="dxa"/>
            <w:vAlign w:val="center"/>
          </w:tcPr>
          <w:p w:rsidR="006A78F6" w:rsidRPr="001612EC" w:rsidRDefault="006A78F6" w:rsidP="006A78F6">
            <w:pPr>
              <w:spacing w:line="360" w:lineRule="auto"/>
              <w:ind w:left="1581"/>
              <w:contextualSpacing/>
              <w:rPr>
                <w:b/>
                <w:sz w:val="22"/>
                <w:szCs w:val="22"/>
                <w:lang w:val="en-US"/>
              </w:rPr>
            </w:pPr>
          </w:p>
          <w:p w:rsidR="00230212" w:rsidRPr="00641233" w:rsidRDefault="00E60588" w:rsidP="00E60588">
            <w:pPr>
              <w:spacing w:line="360" w:lineRule="auto"/>
              <w:contextualSpacing/>
              <w:rPr>
                <w:b/>
                <w:sz w:val="22"/>
                <w:szCs w:val="22"/>
                <w:lang w:val="en-US"/>
              </w:rPr>
            </w:pPr>
            <w:r w:rsidRPr="001612EC">
              <w:rPr>
                <w:b/>
                <w:sz w:val="22"/>
                <w:szCs w:val="22"/>
                <w:lang w:val="en-US"/>
              </w:rPr>
              <w:t xml:space="preserve">  </w:t>
            </w:r>
            <w:proofErr w:type="spellStart"/>
            <w:r w:rsidR="006A78F6" w:rsidRPr="00641233">
              <w:rPr>
                <w:b/>
                <w:sz w:val="22"/>
                <w:szCs w:val="22"/>
                <w:lang w:val="en-US"/>
              </w:rPr>
              <w:t>Clases</w:t>
            </w:r>
            <w:proofErr w:type="spellEnd"/>
            <w:r w:rsidR="006A78F6" w:rsidRPr="00641233">
              <w:rPr>
                <w:b/>
                <w:sz w:val="22"/>
                <w:szCs w:val="22"/>
                <w:lang w:val="en-US"/>
              </w:rPr>
              <w:t xml:space="preserve">: </w:t>
            </w:r>
            <w:r w:rsidR="000F3B3C">
              <w:rPr>
                <w:b/>
                <w:sz w:val="22"/>
                <w:szCs w:val="22"/>
                <w:lang w:val="en-US"/>
              </w:rPr>
              <w:t>9</w:t>
            </w:r>
            <w:r w:rsidRPr="00641233">
              <w:rPr>
                <w:b/>
                <w:sz w:val="22"/>
                <w:szCs w:val="22"/>
                <w:lang w:val="en-US"/>
              </w:rPr>
              <w:t xml:space="preserve"> to </w:t>
            </w:r>
            <w:r w:rsidR="00570434">
              <w:rPr>
                <w:b/>
                <w:sz w:val="22"/>
                <w:szCs w:val="22"/>
                <w:lang w:val="en-US"/>
              </w:rPr>
              <w:t>1</w:t>
            </w:r>
            <w:r w:rsidR="000F3B3C">
              <w:rPr>
                <w:b/>
                <w:sz w:val="22"/>
                <w:szCs w:val="22"/>
                <w:lang w:val="en-US"/>
              </w:rPr>
              <w:t>2</w:t>
            </w:r>
            <w:r w:rsidR="005835E8" w:rsidRPr="00641233">
              <w:rPr>
                <w:b/>
                <w:sz w:val="22"/>
                <w:szCs w:val="22"/>
                <w:lang w:val="en-US"/>
              </w:rPr>
              <w:t xml:space="preserve"> </w:t>
            </w:r>
            <w:r w:rsidR="004403CC" w:rsidRPr="00641233">
              <w:rPr>
                <w:b/>
                <w:sz w:val="22"/>
                <w:szCs w:val="22"/>
                <w:lang w:val="en-US"/>
              </w:rPr>
              <w:t xml:space="preserve">         </w:t>
            </w:r>
          </w:p>
          <w:p w:rsidR="003C3C9F" w:rsidRPr="00641233" w:rsidRDefault="00E60588" w:rsidP="00E60588">
            <w:pPr>
              <w:spacing w:line="360" w:lineRule="auto"/>
              <w:contextualSpacing/>
              <w:rPr>
                <w:b/>
                <w:sz w:val="22"/>
                <w:szCs w:val="22"/>
                <w:lang w:val="en-US"/>
              </w:rPr>
            </w:pPr>
            <w:r w:rsidRPr="00641233">
              <w:rPr>
                <w:b/>
                <w:sz w:val="22"/>
                <w:szCs w:val="22"/>
                <w:lang w:val="en-US"/>
              </w:rPr>
              <w:t xml:space="preserve">  </w:t>
            </w:r>
            <w:proofErr w:type="spellStart"/>
            <w:r w:rsidRPr="00641233">
              <w:rPr>
                <w:b/>
                <w:sz w:val="22"/>
                <w:szCs w:val="22"/>
                <w:lang w:val="en-US"/>
              </w:rPr>
              <w:t>Fecha</w:t>
            </w:r>
            <w:proofErr w:type="spellEnd"/>
            <w:r w:rsidRPr="00641233">
              <w:rPr>
                <w:b/>
                <w:sz w:val="22"/>
                <w:szCs w:val="22"/>
                <w:lang w:val="en-US"/>
              </w:rPr>
              <w:t>:  February</w:t>
            </w:r>
            <w:r w:rsidR="006A78F6" w:rsidRPr="00641233">
              <w:rPr>
                <w:b/>
                <w:sz w:val="22"/>
                <w:szCs w:val="22"/>
                <w:lang w:val="en-US"/>
              </w:rPr>
              <w:t xml:space="preserve"> </w:t>
            </w:r>
            <w:r w:rsidR="002D7F66">
              <w:rPr>
                <w:b/>
                <w:sz w:val="22"/>
                <w:szCs w:val="22"/>
                <w:lang w:val="en-US"/>
              </w:rPr>
              <w:t>1</w:t>
            </w:r>
            <w:r w:rsidR="00570434">
              <w:rPr>
                <w:b/>
                <w:sz w:val="22"/>
                <w:szCs w:val="22"/>
                <w:lang w:val="en-US"/>
              </w:rPr>
              <w:t>9</w:t>
            </w:r>
            <w:r w:rsidRPr="00641233">
              <w:rPr>
                <w:b/>
                <w:sz w:val="22"/>
                <w:szCs w:val="22"/>
                <w:lang w:val="en-US"/>
              </w:rPr>
              <w:t xml:space="preserve">th to </w:t>
            </w:r>
            <w:r w:rsidR="00570434">
              <w:rPr>
                <w:b/>
                <w:sz w:val="22"/>
                <w:szCs w:val="22"/>
                <w:lang w:val="en-US"/>
              </w:rPr>
              <w:t>23</w:t>
            </w:r>
            <w:r w:rsidRPr="00641233">
              <w:rPr>
                <w:b/>
                <w:sz w:val="22"/>
                <w:szCs w:val="22"/>
                <w:lang w:val="en-US"/>
              </w:rPr>
              <w:t>th</w:t>
            </w:r>
          </w:p>
          <w:p w:rsidR="003C3C9F" w:rsidRPr="00641233" w:rsidRDefault="003C3C9F" w:rsidP="005835E8">
            <w:pPr>
              <w:spacing w:line="360" w:lineRule="auto"/>
              <w:ind w:left="1581"/>
              <w:contextualSpacing/>
              <w:rPr>
                <w:b/>
                <w:sz w:val="22"/>
                <w:szCs w:val="22"/>
                <w:lang w:val="en-US"/>
              </w:rPr>
            </w:pPr>
            <w:r w:rsidRPr="00641233">
              <w:rPr>
                <w:b/>
                <w:sz w:val="22"/>
                <w:szCs w:val="22"/>
                <w:lang w:val="en-US"/>
              </w:rPr>
              <w:t xml:space="preserve">                           </w:t>
            </w:r>
          </w:p>
        </w:tc>
      </w:tr>
    </w:tbl>
    <w:p w:rsidR="0095449A" w:rsidRPr="00641233" w:rsidRDefault="0095449A" w:rsidP="0095449A">
      <w:pPr>
        <w:spacing w:after="200" w:line="276" w:lineRule="auto"/>
        <w:rPr>
          <w:rFonts w:asciiTheme="minorHAnsi" w:eastAsiaTheme="minorHAnsi" w:hAnsiTheme="minorHAnsi" w:cstheme="minorBidi"/>
          <w:sz w:val="22"/>
          <w:szCs w:val="22"/>
          <w:lang w:val="en-US" w:eastAsia="en-US"/>
        </w:rPr>
      </w:pPr>
    </w:p>
    <w:p w:rsidR="006A78F6" w:rsidRPr="001612EC" w:rsidRDefault="00827EF3" w:rsidP="00B337F9">
      <w:pPr>
        <w:spacing w:line="360" w:lineRule="auto"/>
        <w:contextualSpacing/>
        <w:jc w:val="both"/>
        <w:rPr>
          <w:b/>
          <w:sz w:val="22"/>
          <w:szCs w:val="22"/>
          <w:lang w:val="en-US"/>
        </w:rPr>
      </w:pPr>
      <w:r w:rsidRPr="001612EC">
        <w:rPr>
          <w:b/>
          <w:sz w:val="22"/>
          <w:szCs w:val="22"/>
          <w:lang w:val="en-US"/>
        </w:rPr>
        <w:t>OBJE</w:t>
      </w:r>
      <w:r w:rsidR="00641233">
        <w:rPr>
          <w:b/>
          <w:sz w:val="22"/>
          <w:szCs w:val="22"/>
          <w:lang w:val="en-US"/>
        </w:rPr>
        <w:t>C</w:t>
      </w:r>
      <w:r w:rsidR="003952B9" w:rsidRPr="001612EC">
        <w:rPr>
          <w:b/>
          <w:sz w:val="22"/>
          <w:szCs w:val="22"/>
          <w:lang w:val="en-US"/>
        </w:rPr>
        <w:t>TIV</w:t>
      </w:r>
      <w:r w:rsidR="00641233">
        <w:rPr>
          <w:b/>
          <w:sz w:val="22"/>
          <w:szCs w:val="22"/>
          <w:lang w:val="en-US"/>
        </w:rPr>
        <w:t>E</w:t>
      </w:r>
      <w:r w:rsidR="00280FA4" w:rsidRPr="001612EC">
        <w:rPr>
          <w:b/>
          <w:sz w:val="22"/>
          <w:szCs w:val="22"/>
          <w:lang w:val="en-US"/>
        </w:rPr>
        <w:t>:</w:t>
      </w:r>
      <w:r w:rsidR="004403CC" w:rsidRPr="001612EC">
        <w:rPr>
          <w:b/>
          <w:sz w:val="22"/>
          <w:szCs w:val="22"/>
          <w:lang w:val="en-US"/>
        </w:rPr>
        <w:t xml:space="preserve"> </w:t>
      </w:r>
      <w:r w:rsidR="00B337F9">
        <w:rPr>
          <w:sz w:val="22"/>
          <w:szCs w:val="22"/>
          <w:lang w:val="en-US"/>
        </w:rPr>
        <w:t xml:space="preserve"> </w:t>
      </w:r>
      <w:r w:rsidR="000F3B3C">
        <w:rPr>
          <w:sz w:val="22"/>
          <w:szCs w:val="22"/>
          <w:lang w:val="en-US"/>
        </w:rPr>
        <w:t xml:space="preserve">Prioritize </w:t>
      </w:r>
      <w:r w:rsidR="00B337F9">
        <w:rPr>
          <w:sz w:val="22"/>
          <w:szCs w:val="22"/>
          <w:lang w:val="en-US"/>
        </w:rPr>
        <w:t xml:space="preserve">the </w:t>
      </w:r>
      <w:r w:rsidR="000F3B3C">
        <w:rPr>
          <w:sz w:val="22"/>
          <w:szCs w:val="22"/>
          <w:lang w:val="en-US"/>
        </w:rPr>
        <w:t>objectives of administrative auditing</w:t>
      </w:r>
      <w:r w:rsidR="00B337F9">
        <w:rPr>
          <w:sz w:val="22"/>
          <w:szCs w:val="22"/>
          <w:lang w:val="en-US"/>
        </w:rPr>
        <w:t xml:space="preserve">, </w:t>
      </w:r>
      <w:r w:rsidR="000F3B3C">
        <w:rPr>
          <w:sz w:val="22"/>
          <w:szCs w:val="22"/>
          <w:lang w:val="en-US"/>
        </w:rPr>
        <w:t>and realize the importance of considering them in the audit planning and the performance of the audit</w:t>
      </w:r>
      <w:r w:rsidR="007F0ED7">
        <w:rPr>
          <w:sz w:val="22"/>
          <w:szCs w:val="22"/>
          <w:lang w:val="en-US"/>
        </w:rPr>
        <w:t>.</w:t>
      </w:r>
    </w:p>
    <w:p w:rsidR="006A78F6" w:rsidRPr="001612EC" w:rsidRDefault="006A78F6" w:rsidP="00B439C9">
      <w:pPr>
        <w:spacing w:line="360" w:lineRule="auto"/>
        <w:contextualSpacing/>
        <w:jc w:val="both"/>
        <w:rPr>
          <w:b/>
          <w:sz w:val="22"/>
          <w:szCs w:val="22"/>
          <w:lang w:val="en-US"/>
        </w:rPr>
      </w:pPr>
    </w:p>
    <w:p w:rsidR="00485DC6" w:rsidRPr="001612EC" w:rsidRDefault="00485DC6" w:rsidP="00B439C9">
      <w:pPr>
        <w:spacing w:line="360" w:lineRule="auto"/>
        <w:contextualSpacing/>
        <w:jc w:val="both"/>
        <w:rPr>
          <w:sz w:val="22"/>
          <w:szCs w:val="22"/>
          <w:lang w:val="en-US"/>
        </w:rPr>
      </w:pPr>
      <w:r w:rsidRPr="001612EC">
        <w:rPr>
          <w:b/>
          <w:sz w:val="22"/>
          <w:szCs w:val="22"/>
          <w:lang w:val="en-US"/>
        </w:rPr>
        <w:t>INSTRUC</w:t>
      </w:r>
      <w:r w:rsidR="00641233">
        <w:rPr>
          <w:b/>
          <w:sz w:val="22"/>
          <w:szCs w:val="22"/>
          <w:lang w:val="en-US"/>
        </w:rPr>
        <w:t>TIONS</w:t>
      </w:r>
      <w:r w:rsidR="006A78F6" w:rsidRPr="001612EC">
        <w:rPr>
          <w:sz w:val="22"/>
          <w:szCs w:val="22"/>
          <w:lang w:val="en-US"/>
        </w:rPr>
        <w:t xml:space="preserve">: </w:t>
      </w:r>
      <w:r w:rsidR="00387975">
        <w:rPr>
          <w:sz w:val="22"/>
          <w:szCs w:val="22"/>
          <w:lang w:val="en-US"/>
        </w:rPr>
        <w:t>Review</w:t>
      </w:r>
      <w:r w:rsidR="00C3406A">
        <w:rPr>
          <w:sz w:val="22"/>
          <w:szCs w:val="22"/>
          <w:lang w:val="en-US"/>
        </w:rPr>
        <w:t xml:space="preserve"> </w:t>
      </w:r>
      <w:r w:rsidR="001612EC" w:rsidRPr="001612EC">
        <w:rPr>
          <w:sz w:val="22"/>
          <w:szCs w:val="22"/>
          <w:lang w:val="en-US"/>
        </w:rPr>
        <w:t xml:space="preserve">the information </w:t>
      </w:r>
      <w:r w:rsidR="00387975">
        <w:rPr>
          <w:sz w:val="22"/>
          <w:szCs w:val="22"/>
          <w:lang w:val="en-US"/>
        </w:rPr>
        <w:t>about administrative auditing objectives and prepare a synoptic table in your notebook</w:t>
      </w:r>
      <w:r w:rsidR="00296344">
        <w:rPr>
          <w:sz w:val="22"/>
          <w:szCs w:val="22"/>
          <w:lang w:val="en-US"/>
        </w:rPr>
        <w:t>.</w:t>
      </w:r>
    </w:p>
    <w:p w:rsidR="006A78F6" w:rsidRDefault="006A78F6" w:rsidP="005764B6">
      <w:pPr>
        <w:spacing w:line="480" w:lineRule="auto"/>
        <w:jc w:val="both"/>
        <w:rPr>
          <w:sz w:val="22"/>
          <w:szCs w:val="22"/>
          <w:lang w:val="en-US"/>
        </w:rPr>
      </w:pPr>
    </w:p>
    <w:p w:rsidR="00641233" w:rsidRDefault="00641233" w:rsidP="005764B6">
      <w:pPr>
        <w:spacing w:line="480" w:lineRule="auto"/>
        <w:jc w:val="both"/>
        <w:rPr>
          <w:b/>
          <w:sz w:val="22"/>
          <w:szCs w:val="22"/>
          <w:lang w:val="en-US"/>
        </w:rPr>
      </w:pPr>
      <w:r>
        <w:rPr>
          <w:b/>
          <w:sz w:val="22"/>
          <w:szCs w:val="22"/>
          <w:lang w:val="en-US"/>
        </w:rPr>
        <w:t>CONTENT</w:t>
      </w:r>
      <w:r w:rsidR="00B439C9" w:rsidRPr="00B439C9">
        <w:rPr>
          <w:b/>
          <w:sz w:val="22"/>
          <w:szCs w:val="22"/>
          <w:lang w:val="en-US"/>
        </w:rPr>
        <w:t>:</w:t>
      </w:r>
    </w:p>
    <w:p w:rsidR="00BB5065" w:rsidRDefault="00BB5065" w:rsidP="005764B6">
      <w:pPr>
        <w:spacing w:line="480" w:lineRule="auto"/>
        <w:jc w:val="both"/>
        <w:rPr>
          <w:b/>
          <w:sz w:val="22"/>
          <w:szCs w:val="22"/>
          <w:lang w:val="en-US"/>
        </w:rPr>
      </w:pPr>
      <w:r>
        <w:rPr>
          <w:b/>
          <w:sz w:val="22"/>
          <w:szCs w:val="22"/>
          <w:lang w:val="en-US"/>
        </w:rPr>
        <w:t>ADMINISTRATIVE AUDITING OBJECTIVES</w:t>
      </w:r>
    </w:p>
    <w:p w:rsidR="00387975" w:rsidRDefault="00387975" w:rsidP="00387975">
      <w:pPr>
        <w:pStyle w:val="HTMLconformatoprevio"/>
        <w:shd w:val="clear" w:color="auto" w:fill="FFFFFF"/>
        <w:spacing w:line="360" w:lineRule="auto"/>
        <w:jc w:val="both"/>
        <w:rPr>
          <w:rFonts w:ascii="Times New Roman" w:hAnsi="Times New Roman" w:cs="Times New Roman"/>
          <w:sz w:val="22"/>
          <w:szCs w:val="22"/>
          <w:lang w:val="en-US" w:eastAsia="es-ES"/>
        </w:rPr>
      </w:pPr>
      <w:r>
        <w:rPr>
          <w:rFonts w:ascii="Times New Roman" w:hAnsi="Times New Roman" w:cs="Times New Roman"/>
          <w:sz w:val="22"/>
          <w:szCs w:val="22"/>
          <w:lang w:val="en-US" w:eastAsia="es-ES"/>
        </w:rPr>
        <w:t>The performance of administrative auditing is based</w:t>
      </w:r>
      <w:r w:rsidR="0016260F">
        <w:rPr>
          <w:rFonts w:ascii="Times New Roman" w:hAnsi="Times New Roman" w:cs="Times New Roman"/>
          <w:sz w:val="22"/>
          <w:szCs w:val="22"/>
          <w:lang w:val="en-US" w:eastAsia="es-ES"/>
        </w:rPr>
        <w:t xml:space="preserve"> on specific objectives which are different from the objectives of a financial auditing. The objectives for an administrative auditing are: </w:t>
      </w:r>
      <w:r>
        <w:rPr>
          <w:rFonts w:ascii="Times New Roman" w:hAnsi="Times New Roman" w:cs="Times New Roman"/>
          <w:sz w:val="22"/>
          <w:szCs w:val="22"/>
          <w:lang w:val="en-US" w:eastAsia="es-ES"/>
        </w:rPr>
        <w:t xml:space="preserve"> </w:t>
      </w:r>
    </w:p>
    <w:p w:rsidR="00387975" w:rsidRDefault="00387975" w:rsidP="000F3B3C">
      <w:pPr>
        <w:pStyle w:val="HTMLconformatoprevio"/>
        <w:shd w:val="clear" w:color="auto" w:fill="FFFFFF"/>
        <w:spacing w:line="360" w:lineRule="auto"/>
        <w:ind w:left="720"/>
        <w:jc w:val="both"/>
        <w:rPr>
          <w:rFonts w:ascii="Times New Roman" w:hAnsi="Times New Roman" w:cs="Times New Roman"/>
          <w:sz w:val="22"/>
          <w:szCs w:val="22"/>
          <w:lang w:val="en-US" w:eastAsia="es-ES"/>
        </w:rPr>
      </w:pPr>
    </w:p>
    <w:p w:rsidR="000F3B3C" w:rsidRDefault="003C4C27" w:rsidP="000F3B3C">
      <w:pPr>
        <w:pStyle w:val="HTMLconformatoprevio"/>
        <w:numPr>
          <w:ilvl w:val="0"/>
          <w:numId w:val="43"/>
        </w:numPr>
        <w:shd w:val="clear" w:color="auto" w:fill="FFFFFF"/>
        <w:spacing w:line="360" w:lineRule="auto"/>
        <w:ind w:left="720"/>
        <w:jc w:val="both"/>
        <w:rPr>
          <w:rFonts w:ascii="Times New Roman" w:hAnsi="Times New Roman" w:cs="Times New Roman"/>
          <w:sz w:val="22"/>
          <w:szCs w:val="22"/>
          <w:lang w:val="en-US" w:eastAsia="es-ES"/>
        </w:rPr>
      </w:pPr>
      <w:r w:rsidRPr="003C4C27">
        <w:rPr>
          <w:rFonts w:ascii="Times New Roman" w:hAnsi="Times New Roman" w:cs="Times New Roman"/>
          <w:b/>
          <w:sz w:val="22"/>
          <w:szCs w:val="22"/>
          <w:lang w:val="en-US" w:eastAsia="es-ES"/>
        </w:rPr>
        <w:t>Control</w:t>
      </w:r>
      <w:r w:rsidRPr="003C4C27">
        <w:rPr>
          <w:rFonts w:ascii="Times New Roman" w:hAnsi="Times New Roman" w:cs="Times New Roman"/>
          <w:sz w:val="22"/>
          <w:szCs w:val="22"/>
          <w:lang w:val="en-US" w:eastAsia="es-ES"/>
        </w:rPr>
        <w:t xml:space="preserve">: </w:t>
      </w:r>
      <w:r>
        <w:rPr>
          <w:rFonts w:ascii="Times New Roman" w:hAnsi="Times New Roman" w:cs="Times New Roman"/>
          <w:sz w:val="22"/>
          <w:szCs w:val="22"/>
          <w:lang w:val="en-US" w:eastAsia="es-ES"/>
        </w:rPr>
        <w:t xml:space="preserve">They </w:t>
      </w:r>
      <w:r w:rsidR="000F3B3C" w:rsidRPr="003C4C27">
        <w:rPr>
          <w:rFonts w:ascii="Times New Roman" w:hAnsi="Times New Roman" w:cs="Times New Roman"/>
          <w:sz w:val="22"/>
          <w:szCs w:val="22"/>
          <w:lang w:val="en-US" w:eastAsia="es-ES"/>
        </w:rPr>
        <w:t>guide the efforts and evaluate the organizational behavior in relation</w:t>
      </w:r>
      <w:r>
        <w:rPr>
          <w:rFonts w:ascii="Times New Roman" w:hAnsi="Times New Roman" w:cs="Times New Roman"/>
          <w:sz w:val="22"/>
          <w:szCs w:val="22"/>
          <w:lang w:val="en-US" w:eastAsia="es-ES"/>
        </w:rPr>
        <w:t xml:space="preserve"> to pre-established standards. </w:t>
      </w:r>
    </w:p>
    <w:p w:rsidR="000F3B3C" w:rsidRDefault="003C4C27" w:rsidP="000F3B3C">
      <w:pPr>
        <w:pStyle w:val="HTMLconformatoprevio"/>
        <w:numPr>
          <w:ilvl w:val="0"/>
          <w:numId w:val="43"/>
        </w:numPr>
        <w:shd w:val="clear" w:color="auto" w:fill="FFFFFF"/>
        <w:spacing w:line="360" w:lineRule="auto"/>
        <w:ind w:left="720"/>
        <w:jc w:val="both"/>
        <w:rPr>
          <w:rFonts w:ascii="Times New Roman" w:hAnsi="Times New Roman" w:cs="Times New Roman"/>
          <w:sz w:val="22"/>
          <w:szCs w:val="22"/>
          <w:lang w:val="en-US" w:eastAsia="es-ES"/>
        </w:rPr>
      </w:pPr>
      <w:r w:rsidRPr="003C4C27">
        <w:rPr>
          <w:rFonts w:ascii="Times New Roman" w:hAnsi="Times New Roman" w:cs="Times New Roman"/>
          <w:b/>
          <w:sz w:val="22"/>
          <w:szCs w:val="22"/>
          <w:lang w:val="en-US" w:eastAsia="es-ES"/>
        </w:rPr>
        <w:t>Productivity</w:t>
      </w:r>
      <w:r w:rsidRPr="003C4C27">
        <w:rPr>
          <w:rFonts w:ascii="Times New Roman" w:hAnsi="Times New Roman" w:cs="Times New Roman"/>
          <w:sz w:val="22"/>
          <w:szCs w:val="22"/>
          <w:lang w:val="en-US" w:eastAsia="es-ES"/>
        </w:rPr>
        <w:t xml:space="preserve">: </w:t>
      </w:r>
      <w:r>
        <w:rPr>
          <w:rFonts w:ascii="Times New Roman" w:hAnsi="Times New Roman" w:cs="Times New Roman"/>
          <w:sz w:val="22"/>
          <w:szCs w:val="22"/>
          <w:lang w:val="en-US" w:eastAsia="es-ES"/>
        </w:rPr>
        <w:t xml:space="preserve">They </w:t>
      </w:r>
      <w:r w:rsidR="000F3B3C" w:rsidRPr="003C4C27">
        <w:rPr>
          <w:rFonts w:ascii="Times New Roman" w:hAnsi="Times New Roman" w:cs="Times New Roman"/>
          <w:sz w:val="22"/>
          <w:szCs w:val="22"/>
          <w:lang w:val="en-US" w:eastAsia="es-ES"/>
        </w:rPr>
        <w:t>optimize the use of resources accordi</w:t>
      </w:r>
      <w:r>
        <w:rPr>
          <w:rFonts w:ascii="Times New Roman" w:hAnsi="Times New Roman" w:cs="Times New Roman"/>
          <w:sz w:val="22"/>
          <w:szCs w:val="22"/>
          <w:lang w:val="en-US" w:eastAsia="es-ES"/>
        </w:rPr>
        <w:t>ng to the administrative dynamism</w:t>
      </w:r>
      <w:r w:rsidR="000F3B3C" w:rsidRPr="003C4C27">
        <w:rPr>
          <w:rFonts w:ascii="Times New Roman" w:hAnsi="Times New Roman" w:cs="Times New Roman"/>
          <w:sz w:val="22"/>
          <w:szCs w:val="22"/>
          <w:lang w:val="en-US" w:eastAsia="es-ES"/>
        </w:rPr>
        <w:t xml:space="preserve">. </w:t>
      </w:r>
    </w:p>
    <w:p w:rsidR="000F3B3C" w:rsidRDefault="00C575BC" w:rsidP="000F3B3C">
      <w:pPr>
        <w:pStyle w:val="HTMLconformatoprevio"/>
        <w:numPr>
          <w:ilvl w:val="0"/>
          <w:numId w:val="43"/>
        </w:numPr>
        <w:shd w:val="clear" w:color="auto" w:fill="FFFFFF"/>
        <w:spacing w:line="360" w:lineRule="auto"/>
        <w:ind w:left="720"/>
        <w:jc w:val="both"/>
        <w:rPr>
          <w:rFonts w:ascii="Times New Roman" w:hAnsi="Times New Roman" w:cs="Times New Roman"/>
          <w:sz w:val="22"/>
          <w:szCs w:val="22"/>
          <w:lang w:val="en-US" w:eastAsia="es-ES"/>
        </w:rPr>
      </w:pPr>
      <w:r w:rsidRPr="00C575BC">
        <w:rPr>
          <w:rFonts w:ascii="Times New Roman" w:hAnsi="Times New Roman" w:cs="Times New Roman"/>
          <w:b/>
          <w:sz w:val="22"/>
          <w:szCs w:val="22"/>
          <w:lang w:val="en-US" w:eastAsia="es-ES"/>
        </w:rPr>
        <w:t>Organization</w:t>
      </w:r>
      <w:r w:rsidRPr="00C575BC">
        <w:rPr>
          <w:rFonts w:ascii="Times New Roman" w:hAnsi="Times New Roman" w:cs="Times New Roman"/>
          <w:sz w:val="22"/>
          <w:szCs w:val="22"/>
          <w:lang w:val="en-US" w:eastAsia="es-ES"/>
        </w:rPr>
        <w:t xml:space="preserve">: </w:t>
      </w:r>
      <w:r w:rsidR="000F3B3C" w:rsidRPr="00C575BC">
        <w:rPr>
          <w:rFonts w:ascii="Times New Roman" w:hAnsi="Times New Roman" w:cs="Times New Roman"/>
          <w:sz w:val="22"/>
          <w:szCs w:val="22"/>
          <w:lang w:val="en-US" w:eastAsia="es-ES"/>
        </w:rPr>
        <w:t xml:space="preserve">They determine the structure, functions and processes through the effective management </w:t>
      </w:r>
      <w:r>
        <w:rPr>
          <w:rFonts w:ascii="Times New Roman" w:hAnsi="Times New Roman" w:cs="Times New Roman"/>
          <w:sz w:val="22"/>
          <w:szCs w:val="22"/>
          <w:lang w:val="en-US" w:eastAsia="es-ES"/>
        </w:rPr>
        <w:t>and delegation of authority</w:t>
      </w:r>
      <w:r w:rsidR="000F3B3C" w:rsidRPr="00C575BC">
        <w:rPr>
          <w:rFonts w:ascii="Times New Roman" w:hAnsi="Times New Roman" w:cs="Times New Roman"/>
          <w:sz w:val="22"/>
          <w:szCs w:val="22"/>
          <w:lang w:val="en-US" w:eastAsia="es-ES"/>
        </w:rPr>
        <w:t xml:space="preserve">. </w:t>
      </w:r>
      <w:r>
        <w:rPr>
          <w:rFonts w:ascii="Times New Roman" w:hAnsi="Times New Roman" w:cs="Times New Roman"/>
          <w:sz w:val="22"/>
          <w:szCs w:val="22"/>
          <w:lang w:val="en-US" w:eastAsia="es-ES"/>
        </w:rPr>
        <w:t>They also m</w:t>
      </w:r>
      <w:r w:rsidR="000F3B3C" w:rsidRPr="00C575BC">
        <w:rPr>
          <w:rFonts w:ascii="Times New Roman" w:hAnsi="Times New Roman" w:cs="Times New Roman"/>
          <w:sz w:val="22"/>
          <w:szCs w:val="22"/>
          <w:lang w:val="en-US" w:eastAsia="es-ES"/>
        </w:rPr>
        <w:t>onitor the existence of adequate policies and their compliance</w:t>
      </w:r>
    </w:p>
    <w:p w:rsidR="000F3B3C" w:rsidRDefault="00C575BC" w:rsidP="000F3B3C">
      <w:pPr>
        <w:pStyle w:val="HTMLconformatoprevio"/>
        <w:numPr>
          <w:ilvl w:val="0"/>
          <w:numId w:val="43"/>
        </w:numPr>
        <w:shd w:val="clear" w:color="auto" w:fill="FFFFFF"/>
        <w:spacing w:line="360" w:lineRule="auto"/>
        <w:ind w:left="720"/>
        <w:jc w:val="both"/>
        <w:rPr>
          <w:rFonts w:ascii="Times New Roman" w:hAnsi="Times New Roman" w:cs="Times New Roman"/>
          <w:sz w:val="22"/>
          <w:szCs w:val="22"/>
          <w:lang w:val="en-US" w:eastAsia="es-ES"/>
        </w:rPr>
      </w:pPr>
      <w:r w:rsidRPr="00E5640C">
        <w:rPr>
          <w:rFonts w:ascii="Times New Roman" w:hAnsi="Times New Roman" w:cs="Times New Roman"/>
          <w:b/>
          <w:sz w:val="22"/>
          <w:szCs w:val="22"/>
          <w:lang w:val="en-US" w:eastAsia="es-ES"/>
        </w:rPr>
        <w:t>Service</w:t>
      </w:r>
      <w:r w:rsidRPr="00E5640C">
        <w:rPr>
          <w:rFonts w:ascii="Times New Roman" w:hAnsi="Times New Roman" w:cs="Times New Roman"/>
          <w:sz w:val="22"/>
          <w:szCs w:val="22"/>
          <w:lang w:val="en-US" w:eastAsia="es-ES"/>
        </w:rPr>
        <w:t xml:space="preserve">: </w:t>
      </w:r>
      <w:r w:rsidR="000F3B3C" w:rsidRPr="00E5640C">
        <w:rPr>
          <w:rFonts w:ascii="Times New Roman" w:hAnsi="Times New Roman" w:cs="Times New Roman"/>
          <w:sz w:val="22"/>
          <w:szCs w:val="22"/>
          <w:lang w:val="en-US" w:eastAsia="es-ES"/>
        </w:rPr>
        <w:t>They represent the way</w:t>
      </w:r>
      <w:r w:rsidR="00E5640C">
        <w:rPr>
          <w:rFonts w:ascii="Times New Roman" w:hAnsi="Times New Roman" w:cs="Times New Roman"/>
          <w:sz w:val="22"/>
          <w:szCs w:val="22"/>
          <w:lang w:val="en-US" w:eastAsia="es-ES"/>
        </w:rPr>
        <w:t xml:space="preserve"> that an organization complies with</w:t>
      </w:r>
      <w:r w:rsidR="000F3B3C" w:rsidRPr="00E5640C">
        <w:rPr>
          <w:rFonts w:ascii="Times New Roman" w:hAnsi="Times New Roman" w:cs="Times New Roman"/>
          <w:sz w:val="22"/>
          <w:szCs w:val="22"/>
          <w:lang w:val="en-US" w:eastAsia="es-ES"/>
        </w:rPr>
        <w:t xml:space="preserve"> expectations</w:t>
      </w:r>
      <w:r w:rsidR="00E5640C">
        <w:rPr>
          <w:rFonts w:ascii="Times New Roman" w:hAnsi="Times New Roman" w:cs="Times New Roman"/>
          <w:sz w:val="22"/>
          <w:szCs w:val="22"/>
          <w:lang w:val="en-US" w:eastAsia="es-ES"/>
        </w:rPr>
        <w:t xml:space="preserve"> and </w:t>
      </w:r>
      <w:r w:rsidR="00CB675D">
        <w:rPr>
          <w:rFonts w:ascii="Times New Roman" w:hAnsi="Times New Roman" w:cs="Times New Roman"/>
          <w:sz w:val="22"/>
          <w:szCs w:val="22"/>
          <w:lang w:val="en-US" w:eastAsia="es-ES"/>
        </w:rPr>
        <w:t xml:space="preserve">the </w:t>
      </w:r>
      <w:r w:rsidR="00E5640C">
        <w:rPr>
          <w:rFonts w:ascii="Times New Roman" w:hAnsi="Times New Roman" w:cs="Times New Roman"/>
          <w:sz w:val="22"/>
          <w:szCs w:val="22"/>
          <w:lang w:val="en-US" w:eastAsia="es-ES"/>
        </w:rPr>
        <w:t>satisfaction of its customers</w:t>
      </w:r>
      <w:r w:rsidR="000F3B3C" w:rsidRPr="00E5640C">
        <w:rPr>
          <w:rFonts w:ascii="Times New Roman" w:hAnsi="Times New Roman" w:cs="Times New Roman"/>
          <w:sz w:val="22"/>
          <w:szCs w:val="22"/>
          <w:lang w:val="en-US" w:eastAsia="es-ES"/>
        </w:rPr>
        <w:t>.</w:t>
      </w:r>
    </w:p>
    <w:p w:rsidR="000F3B3C" w:rsidRDefault="00CB675D" w:rsidP="000F3B3C">
      <w:pPr>
        <w:pStyle w:val="HTMLconformatoprevio"/>
        <w:numPr>
          <w:ilvl w:val="0"/>
          <w:numId w:val="43"/>
        </w:numPr>
        <w:shd w:val="clear" w:color="auto" w:fill="FFFFFF"/>
        <w:spacing w:line="360" w:lineRule="auto"/>
        <w:ind w:left="720"/>
        <w:jc w:val="both"/>
        <w:rPr>
          <w:rFonts w:ascii="Times New Roman" w:hAnsi="Times New Roman" w:cs="Times New Roman"/>
          <w:sz w:val="22"/>
          <w:szCs w:val="22"/>
          <w:lang w:val="en-US" w:eastAsia="es-ES"/>
        </w:rPr>
      </w:pPr>
      <w:r w:rsidRPr="00CB675D">
        <w:rPr>
          <w:rFonts w:ascii="Times New Roman" w:hAnsi="Times New Roman" w:cs="Times New Roman"/>
          <w:b/>
          <w:sz w:val="22"/>
          <w:szCs w:val="22"/>
          <w:lang w:val="en-US" w:eastAsia="es-ES"/>
        </w:rPr>
        <w:lastRenderedPageBreak/>
        <w:t>Quality</w:t>
      </w:r>
      <w:r w:rsidRPr="00CB675D">
        <w:rPr>
          <w:rFonts w:ascii="Times New Roman" w:hAnsi="Times New Roman" w:cs="Times New Roman"/>
          <w:sz w:val="22"/>
          <w:szCs w:val="22"/>
          <w:lang w:val="en-US" w:eastAsia="es-ES"/>
        </w:rPr>
        <w:t xml:space="preserve">: </w:t>
      </w:r>
      <w:r>
        <w:rPr>
          <w:rFonts w:ascii="Times New Roman" w:hAnsi="Times New Roman" w:cs="Times New Roman"/>
          <w:sz w:val="22"/>
          <w:szCs w:val="22"/>
          <w:lang w:val="en-US" w:eastAsia="es-ES"/>
        </w:rPr>
        <w:t>T</w:t>
      </w:r>
      <w:r w:rsidR="000F3B3C" w:rsidRPr="00CB675D">
        <w:rPr>
          <w:rFonts w:ascii="Times New Roman" w:hAnsi="Times New Roman" w:cs="Times New Roman"/>
          <w:sz w:val="22"/>
          <w:szCs w:val="22"/>
          <w:lang w:val="en-US" w:eastAsia="es-ES"/>
        </w:rPr>
        <w:t xml:space="preserve">hey tend to </w:t>
      </w:r>
      <w:r>
        <w:rPr>
          <w:rFonts w:ascii="Times New Roman" w:hAnsi="Times New Roman" w:cs="Times New Roman"/>
          <w:sz w:val="22"/>
          <w:szCs w:val="22"/>
          <w:lang w:val="en-US" w:eastAsia="es-ES"/>
        </w:rPr>
        <w:t>increase</w:t>
      </w:r>
      <w:r w:rsidR="000F3B3C" w:rsidRPr="00CB675D">
        <w:rPr>
          <w:rFonts w:ascii="Times New Roman" w:hAnsi="Times New Roman" w:cs="Times New Roman"/>
          <w:sz w:val="22"/>
          <w:szCs w:val="22"/>
          <w:lang w:val="en-US" w:eastAsia="es-ES"/>
        </w:rPr>
        <w:t xml:space="preserve"> the level</w:t>
      </w:r>
      <w:r>
        <w:rPr>
          <w:rFonts w:ascii="Times New Roman" w:hAnsi="Times New Roman" w:cs="Times New Roman"/>
          <w:sz w:val="22"/>
          <w:szCs w:val="22"/>
          <w:lang w:val="en-US" w:eastAsia="es-ES"/>
        </w:rPr>
        <w:t xml:space="preserve">s of action of the organization, so that </w:t>
      </w:r>
      <w:r w:rsidR="0053381B">
        <w:rPr>
          <w:rFonts w:ascii="Times New Roman" w:hAnsi="Times New Roman" w:cs="Times New Roman"/>
          <w:sz w:val="22"/>
          <w:szCs w:val="22"/>
          <w:lang w:val="en-US" w:eastAsia="es-ES"/>
        </w:rPr>
        <w:t>t</w:t>
      </w:r>
      <w:r>
        <w:rPr>
          <w:rFonts w:ascii="Times New Roman" w:hAnsi="Times New Roman" w:cs="Times New Roman"/>
          <w:sz w:val="22"/>
          <w:szCs w:val="22"/>
          <w:lang w:val="en-US" w:eastAsia="es-ES"/>
        </w:rPr>
        <w:t>hey produce</w:t>
      </w:r>
      <w:r w:rsidR="000F3B3C" w:rsidRPr="00CB675D">
        <w:rPr>
          <w:rFonts w:ascii="Times New Roman" w:hAnsi="Times New Roman" w:cs="Times New Roman"/>
          <w:sz w:val="22"/>
          <w:szCs w:val="22"/>
          <w:lang w:val="en-US" w:eastAsia="es-ES"/>
        </w:rPr>
        <w:t xml:space="preserve"> </w:t>
      </w:r>
      <w:r>
        <w:rPr>
          <w:rFonts w:ascii="Times New Roman" w:hAnsi="Times New Roman" w:cs="Times New Roman"/>
          <w:sz w:val="22"/>
          <w:szCs w:val="22"/>
          <w:lang w:val="en-US" w:eastAsia="es-ES"/>
        </w:rPr>
        <w:t>high</w:t>
      </w:r>
      <w:r w:rsidR="000F3B3C" w:rsidRPr="00CB675D">
        <w:rPr>
          <w:rFonts w:ascii="Times New Roman" w:hAnsi="Times New Roman" w:cs="Times New Roman"/>
          <w:sz w:val="22"/>
          <w:szCs w:val="22"/>
          <w:lang w:val="en-US" w:eastAsia="es-ES"/>
        </w:rPr>
        <w:t xml:space="preserve"> competitive</w:t>
      </w:r>
      <w:r>
        <w:rPr>
          <w:rFonts w:ascii="Times New Roman" w:hAnsi="Times New Roman" w:cs="Times New Roman"/>
          <w:sz w:val="22"/>
          <w:szCs w:val="22"/>
          <w:lang w:val="en-US" w:eastAsia="es-ES"/>
        </w:rPr>
        <w:t xml:space="preserve"> goods and</w:t>
      </w:r>
      <w:r w:rsidR="000F3B3C" w:rsidRPr="00CB675D">
        <w:rPr>
          <w:rFonts w:ascii="Times New Roman" w:hAnsi="Times New Roman" w:cs="Times New Roman"/>
          <w:sz w:val="22"/>
          <w:szCs w:val="22"/>
          <w:lang w:val="en-US" w:eastAsia="es-ES"/>
        </w:rPr>
        <w:t xml:space="preserve"> services. Appropriate controls, methods and operating procedures, efficient and reliable</w:t>
      </w:r>
      <w:r>
        <w:rPr>
          <w:rFonts w:ascii="Times New Roman" w:hAnsi="Times New Roman" w:cs="Times New Roman"/>
          <w:sz w:val="22"/>
          <w:szCs w:val="22"/>
          <w:lang w:val="en-US" w:eastAsia="es-ES"/>
        </w:rPr>
        <w:t>.</w:t>
      </w:r>
    </w:p>
    <w:p w:rsidR="000F3B3C" w:rsidRDefault="00CB675D" w:rsidP="000F3B3C">
      <w:pPr>
        <w:pStyle w:val="HTMLconformatoprevio"/>
        <w:numPr>
          <w:ilvl w:val="0"/>
          <w:numId w:val="43"/>
        </w:numPr>
        <w:shd w:val="clear" w:color="auto" w:fill="FFFFFF"/>
        <w:spacing w:line="360" w:lineRule="auto"/>
        <w:ind w:left="720"/>
        <w:jc w:val="both"/>
        <w:rPr>
          <w:rFonts w:ascii="Times New Roman" w:hAnsi="Times New Roman" w:cs="Times New Roman"/>
          <w:sz w:val="22"/>
          <w:szCs w:val="22"/>
          <w:lang w:val="en-US" w:eastAsia="es-ES"/>
        </w:rPr>
      </w:pPr>
      <w:r w:rsidRPr="00CB675D">
        <w:rPr>
          <w:rFonts w:ascii="Times New Roman" w:hAnsi="Times New Roman" w:cs="Times New Roman"/>
          <w:b/>
          <w:sz w:val="22"/>
          <w:szCs w:val="22"/>
          <w:lang w:val="en-US" w:eastAsia="es-ES"/>
        </w:rPr>
        <w:t xml:space="preserve">Change: </w:t>
      </w:r>
      <w:r w:rsidR="000F3B3C" w:rsidRPr="00CB675D">
        <w:rPr>
          <w:rFonts w:ascii="Times New Roman" w:hAnsi="Times New Roman" w:cs="Times New Roman"/>
          <w:sz w:val="22"/>
          <w:szCs w:val="22"/>
          <w:lang w:val="en-US" w:eastAsia="es-ES"/>
        </w:rPr>
        <w:t>They transform it into a more permeable and receptive organization.</w:t>
      </w:r>
    </w:p>
    <w:p w:rsidR="000F3B3C" w:rsidRDefault="0053381B" w:rsidP="000F3B3C">
      <w:pPr>
        <w:pStyle w:val="HTMLconformatoprevio"/>
        <w:numPr>
          <w:ilvl w:val="0"/>
          <w:numId w:val="43"/>
        </w:numPr>
        <w:shd w:val="clear" w:color="auto" w:fill="FFFFFF"/>
        <w:spacing w:line="360" w:lineRule="auto"/>
        <w:ind w:left="720"/>
        <w:jc w:val="both"/>
        <w:rPr>
          <w:rFonts w:ascii="Times New Roman" w:hAnsi="Times New Roman" w:cs="Times New Roman"/>
          <w:sz w:val="22"/>
          <w:szCs w:val="22"/>
          <w:lang w:val="en-US" w:eastAsia="es-ES"/>
        </w:rPr>
      </w:pPr>
      <w:r w:rsidRPr="0053381B">
        <w:rPr>
          <w:rFonts w:ascii="Times New Roman" w:hAnsi="Times New Roman" w:cs="Times New Roman"/>
          <w:b/>
          <w:sz w:val="22"/>
          <w:szCs w:val="22"/>
          <w:lang w:val="en-US" w:eastAsia="es-ES"/>
        </w:rPr>
        <w:t>Learning:</w:t>
      </w:r>
      <w:r w:rsidRPr="0053381B">
        <w:rPr>
          <w:rFonts w:ascii="Times New Roman" w:hAnsi="Times New Roman" w:cs="Times New Roman"/>
          <w:sz w:val="22"/>
          <w:szCs w:val="22"/>
          <w:lang w:val="en-US" w:eastAsia="es-ES"/>
        </w:rPr>
        <w:t xml:space="preserve"> </w:t>
      </w:r>
      <w:r w:rsidR="000F3B3C" w:rsidRPr="0053381B">
        <w:rPr>
          <w:rFonts w:ascii="Times New Roman" w:hAnsi="Times New Roman" w:cs="Times New Roman"/>
          <w:sz w:val="22"/>
          <w:szCs w:val="22"/>
          <w:lang w:val="en-US" w:eastAsia="es-ES"/>
        </w:rPr>
        <w:t xml:space="preserve">They </w:t>
      </w:r>
      <w:r>
        <w:rPr>
          <w:rFonts w:ascii="Times New Roman" w:hAnsi="Times New Roman" w:cs="Times New Roman"/>
          <w:sz w:val="22"/>
          <w:szCs w:val="22"/>
          <w:lang w:val="en-US" w:eastAsia="es-ES"/>
        </w:rPr>
        <w:t>implement a</w:t>
      </w:r>
      <w:r w:rsidR="000F3B3C" w:rsidRPr="0053381B">
        <w:rPr>
          <w:rFonts w:ascii="Times New Roman" w:hAnsi="Times New Roman" w:cs="Times New Roman"/>
          <w:sz w:val="22"/>
          <w:szCs w:val="22"/>
          <w:lang w:val="en-US" w:eastAsia="es-ES"/>
        </w:rPr>
        <w:t xml:space="preserve"> mechanism so that the organization can assimilate the experiences and capitalize them to turn them into opportunities for improvement.</w:t>
      </w:r>
    </w:p>
    <w:p w:rsidR="000F3B3C" w:rsidRPr="0053381B" w:rsidRDefault="0053381B" w:rsidP="000F3B3C">
      <w:pPr>
        <w:pStyle w:val="HTMLconformatoprevio"/>
        <w:numPr>
          <w:ilvl w:val="0"/>
          <w:numId w:val="43"/>
        </w:numPr>
        <w:shd w:val="clear" w:color="auto" w:fill="FFFFFF"/>
        <w:spacing w:line="360" w:lineRule="auto"/>
        <w:ind w:left="720"/>
        <w:jc w:val="both"/>
        <w:rPr>
          <w:rFonts w:ascii="Times New Roman" w:hAnsi="Times New Roman" w:cs="Times New Roman"/>
          <w:sz w:val="22"/>
          <w:szCs w:val="22"/>
          <w:lang w:val="en-US" w:eastAsia="es-ES"/>
        </w:rPr>
      </w:pPr>
      <w:r w:rsidRPr="0053381B">
        <w:rPr>
          <w:rFonts w:ascii="Times New Roman" w:hAnsi="Times New Roman" w:cs="Times New Roman"/>
          <w:b/>
          <w:sz w:val="22"/>
          <w:szCs w:val="22"/>
          <w:lang w:val="en-US" w:eastAsia="es-ES"/>
        </w:rPr>
        <w:t>Making decisions:</w:t>
      </w:r>
      <w:r w:rsidRPr="0053381B">
        <w:rPr>
          <w:rFonts w:ascii="Times New Roman" w:hAnsi="Times New Roman" w:cs="Times New Roman"/>
          <w:sz w:val="22"/>
          <w:szCs w:val="22"/>
          <w:lang w:val="en-US" w:eastAsia="es-ES"/>
        </w:rPr>
        <w:t xml:space="preserve"> </w:t>
      </w:r>
      <w:r w:rsidR="000F3B3C" w:rsidRPr="0053381B">
        <w:rPr>
          <w:rFonts w:ascii="Times New Roman" w:hAnsi="Times New Roman" w:cs="Times New Roman"/>
          <w:sz w:val="22"/>
          <w:szCs w:val="22"/>
          <w:lang w:val="en-US" w:eastAsia="es-ES"/>
        </w:rPr>
        <w:t>They translate their implementation and results into a solid instrument to support the organization's management process.</w:t>
      </w:r>
    </w:p>
    <w:p w:rsidR="000F3B3C" w:rsidRPr="000F3B3C" w:rsidRDefault="000F3B3C" w:rsidP="000F3B3C">
      <w:pPr>
        <w:pStyle w:val="HTMLconformatoprevio"/>
        <w:shd w:val="clear" w:color="auto" w:fill="FFFFFF"/>
        <w:spacing w:line="360" w:lineRule="auto"/>
        <w:ind w:left="720"/>
        <w:jc w:val="both"/>
        <w:rPr>
          <w:rFonts w:ascii="Times New Roman" w:hAnsi="Times New Roman" w:cs="Times New Roman"/>
          <w:sz w:val="22"/>
          <w:szCs w:val="22"/>
          <w:lang w:val="en-US" w:eastAsia="es-ES"/>
        </w:rPr>
      </w:pPr>
    </w:p>
    <w:p w:rsidR="00645A3E" w:rsidRDefault="00C17640" w:rsidP="00BB5065">
      <w:pPr>
        <w:pStyle w:val="HTMLconformatoprevio"/>
        <w:shd w:val="clear" w:color="auto" w:fill="FFFFFF"/>
        <w:spacing w:line="360" w:lineRule="auto"/>
        <w:jc w:val="both"/>
        <w:rPr>
          <w:rFonts w:ascii="Times New Roman" w:hAnsi="Times New Roman" w:cs="Times New Roman"/>
          <w:sz w:val="22"/>
          <w:szCs w:val="22"/>
          <w:lang w:val="en-US" w:eastAsia="es-ES"/>
        </w:rPr>
      </w:pPr>
      <w:r>
        <w:rPr>
          <w:rFonts w:ascii="Times New Roman" w:hAnsi="Times New Roman" w:cs="Times New Roman"/>
          <w:sz w:val="22"/>
          <w:szCs w:val="22"/>
          <w:lang w:val="en-US" w:eastAsia="es-ES"/>
        </w:rPr>
        <w:t>B</w:t>
      </w:r>
      <w:r w:rsidR="000F3B3C" w:rsidRPr="000F3B3C">
        <w:rPr>
          <w:rFonts w:ascii="Times New Roman" w:hAnsi="Times New Roman" w:cs="Times New Roman"/>
          <w:sz w:val="22"/>
          <w:szCs w:val="22"/>
          <w:lang w:val="en-US" w:eastAsia="es-ES"/>
        </w:rPr>
        <w:t>efore giving an opinion, the final work</w:t>
      </w:r>
      <w:r>
        <w:rPr>
          <w:rFonts w:ascii="Times New Roman" w:hAnsi="Times New Roman" w:cs="Times New Roman"/>
          <w:sz w:val="22"/>
          <w:szCs w:val="22"/>
          <w:lang w:val="en-US" w:eastAsia="es-ES"/>
        </w:rPr>
        <w:t xml:space="preserve"> </w:t>
      </w:r>
      <w:r w:rsidR="000F3B3C" w:rsidRPr="000F3B3C">
        <w:rPr>
          <w:rFonts w:ascii="Times New Roman" w:hAnsi="Times New Roman" w:cs="Times New Roman"/>
          <w:sz w:val="22"/>
          <w:szCs w:val="22"/>
          <w:lang w:val="en-US" w:eastAsia="es-ES"/>
        </w:rPr>
        <w:t>of the administrative audit is reduced to the diagnosis about the way</w:t>
      </w:r>
      <w:r w:rsidR="00BB5065">
        <w:rPr>
          <w:rFonts w:ascii="Times New Roman" w:hAnsi="Times New Roman" w:cs="Times New Roman"/>
          <w:sz w:val="22"/>
          <w:szCs w:val="22"/>
          <w:lang w:val="en-US" w:eastAsia="es-ES"/>
        </w:rPr>
        <w:t xml:space="preserve"> </w:t>
      </w:r>
      <w:r w:rsidR="000F3B3C" w:rsidRPr="000F3B3C">
        <w:rPr>
          <w:rFonts w:ascii="Times New Roman" w:hAnsi="Times New Roman" w:cs="Times New Roman"/>
          <w:sz w:val="22"/>
          <w:szCs w:val="22"/>
          <w:lang w:val="en-US" w:eastAsia="es-ES"/>
        </w:rPr>
        <w:t>the company is being administ</w:t>
      </w:r>
      <w:r w:rsidR="00BB5065">
        <w:rPr>
          <w:rFonts w:ascii="Times New Roman" w:hAnsi="Times New Roman" w:cs="Times New Roman"/>
          <w:sz w:val="22"/>
          <w:szCs w:val="22"/>
          <w:lang w:val="en-US" w:eastAsia="es-ES"/>
        </w:rPr>
        <w:t>rated</w:t>
      </w:r>
      <w:r w:rsidR="000F3B3C" w:rsidRPr="000F3B3C">
        <w:rPr>
          <w:rFonts w:ascii="Times New Roman" w:hAnsi="Times New Roman" w:cs="Times New Roman"/>
          <w:sz w:val="22"/>
          <w:szCs w:val="22"/>
          <w:lang w:val="en-US" w:eastAsia="es-ES"/>
        </w:rPr>
        <w:t>, and the presentation of the recommendations that allow its management to be guided towards the achievement of the proposed objectives.</w:t>
      </w:r>
    </w:p>
    <w:p w:rsidR="00BB5065" w:rsidRDefault="00BB5065" w:rsidP="001E6C69">
      <w:pPr>
        <w:pStyle w:val="HTMLconformatoprevio"/>
        <w:shd w:val="clear" w:color="auto" w:fill="FFFFFF"/>
        <w:spacing w:line="360" w:lineRule="auto"/>
        <w:rPr>
          <w:rFonts w:ascii="Times New Roman" w:hAnsi="Times New Roman" w:cs="Times New Roman"/>
          <w:b/>
          <w:sz w:val="22"/>
          <w:szCs w:val="22"/>
          <w:lang w:val="en-US" w:eastAsia="es-ES"/>
        </w:rPr>
      </w:pPr>
    </w:p>
    <w:p w:rsidR="00BB5065" w:rsidRDefault="00BB5065" w:rsidP="00BB5065">
      <w:pPr>
        <w:pStyle w:val="HTMLconformatoprevio"/>
        <w:shd w:val="clear" w:color="auto" w:fill="FFFFFF"/>
        <w:spacing w:line="360" w:lineRule="auto"/>
        <w:rPr>
          <w:rFonts w:ascii="Times New Roman" w:hAnsi="Times New Roman" w:cs="Times New Roman"/>
          <w:b/>
          <w:sz w:val="22"/>
          <w:szCs w:val="22"/>
          <w:lang w:val="en-US" w:eastAsia="es-ES"/>
        </w:rPr>
      </w:pPr>
      <w:r w:rsidRPr="00BB5065">
        <w:rPr>
          <w:rFonts w:ascii="Times New Roman" w:hAnsi="Times New Roman" w:cs="Times New Roman"/>
          <w:b/>
          <w:sz w:val="22"/>
          <w:szCs w:val="22"/>
          <w:lang w:val="en-US" w:eastAsia="es-ES"/>
        </w:rPr>
        <w:t>APPLICATION AREAS OF ADMINISTRATIVE AUDITING</w:t>
      </w:r>
    </w:p>
    <w:p w:rsidR="00BB5065" w:rsidRPr="00BB5065" w:rsidRDefault="00BB5065" w:rsidP="00BB5065">
      <w:pPr>
        <w:pStyle w:val="HTMLconformatoprevio"/>
        <w:shd w:val="clear" w:color="auto" w:fill="FFFFFF"/>
        <w:spacing w:line="360" w:lineRule="auto"/>
        <w:rPr>
          <w:rFonts w:ascii="Times New Roman" w:hAnsi="Times New Roman" w:cs="Times New Roman"/>
          <w:b/>
          <w:sz w:val="22"/>
          <w:szCs w:val="22"/>
          <w:lang w:val="en-US" w:eastAsia="es-ES"/>
        </w:rPr>
      </w:pPr>
    </w:p>
    <w:p w:rsidR="00BB5065" w:rsidRDefault="00BB5065" w:rsidP="00BB5065">
      <w:pPr>
        <w:pStyle w:val="HTMLconformatoprevio"/>
        <w:shd w:val="clear" w:color="auto" w:fill="FFFFFF"/>
        <w:spacing w:line="360" w:lineRule="auto"/>
        <w:rPr>
          <w:rFonts w:ascii="Times New Roman" w:hAnsi="Times New Roman" w:cs="Times New Roman"/>
          <w:sz w:val="22"/>
          <w:szCs w:val="22"/>
          <w:lang w:val="en-US" w:eastAsia="es-ES"/>
        </w:rPr>
      </w:pPr>
      <w:r>
        <w:rPr>
          <w:rFonts w:ascii="Times New Roman" w:hAnsi="Times New Roman" w:cs="Times New Roman"/>
          <w:sz w:val="22"/>
          <w:szCs w:val="22"/>
          <w:lang w:val="en-US" w:eastAsia="es-ES"/>
        </w:rPr>
        <w:t>A</w:t>
      </w:r>
      <w:r w:rsidRPr="00BB5065">
        <w:rPr>
          <w:rFonts w:ascii="Times New Roman" w:hAnsi="Times New Roman" w:cs="Times New Roman"/>
          <w:sz w:val="22"/>
          <w:szCs w:val="22"/>
          <w:lang w:val="en-US" w:eastAsia="es-ES"/>
        </w:rPr>
        <w:t>dministrative audit</w:t>
      </w:r>
      <w:r>
        <w:rPr>
          <w:rFonts w:ascii="Times New Roman" w:hAnsi="Times New Roman" w:cs="Times New Roman"/>
          <w:sz w:val="22"/>
          <w:szCs w:val="22"/>
          <w:lang w:val="en-US" w:eastAsia="es-ES"/>
        </w:rPr>
        <w:t>ing</w:t>
      </w:r>
      <w:r w:rsidRPr="00BB5065">
        <w:rPr>
          <w:rFonts w:ascii="Times New Roman" w:hAnsi="Times New Roman" w:cs="Times New Roman"/>
          <w:sz w:val="22"/>
          <w:szCs w:val="22"/>
          <w:lang w:val="en-US" w:eastAsia="es-ES"/>
        </w:rPr>
        <w:t xml:space="preserve"> can be implemented in all types of organizations, whether public, private or social.</w:t>
      </w:r>
    </w:p>
    <w:p w:rsidR="00BB5065" w:rsidRPr="00BB5065" w:rsidRDefault="00BB5065" w:rsidP="00BB5065">
      <w:pPr>
        <w:pStyle w:val="HTMLconformatoprevio"/>
        <w:shd w:val="clear" w:color="auto" w:fill="FFFFFF"/>
        <w:spacing w:line="360" w:lineRule="auto"/>
        <w:rPr>
          <w:rFonts w:ascii="Times New Roman" w:hAnsi="Times New Roman" w:cs="Times New Roman"/>
          <w:sz w:val="22"/>
          <w:szCs w:val="22"/>
          <w:lang w:val="en-US" w:eastAsia="es-ES"/>
        </w:rPr>
      </w:pPr>
    </w:p>
    <w:p w:rsidR="00BB5065" w:rsidRPr="00BB5065" w:rsidRDefault="00BB5065" w:rsidP="00BB5065">
      <w:pPr>
        <w:pStyle w:val="HTMLconformatoprevio"/>
        <w:shd w:val="clear" w:color="auto" w:fill="FFFFFF"/>
        <w:spacing w:line="360" w:lineRule="auto"/>
        <w:jc w:val="both"/>
        <w:rPr>
          <w:rFonts w:ascii="Times New Roman" w:hAnsi="Times New Roman" w:cs="Times New Roman"/>
          <w:sz w:val="22"/>
          <w:szCs w:val="22"/>
          <w:lang w:val="en-US" w:eastAsia="es-ES"/>
        </w:rPr>
      </w:pPr>
      <w:r w:rsidRPr="00BB5065">
        <w:rPr>
          <w:rFonts w:ascii="Times New Roman" w:hAnsi="Times New Roman" w:cs="Times New Roman"/>
          <w:sz w:val="22"/>
          <w:szCs w:val="22"/>
          <w:lang w:val="en-US" w:eastAsia="es-ES"/>
        </w:rPr>
        <w:t>In the Public Sector, it is used according to the legal figure, attributions, scope of operation, level of authority, coordination relationship, work system and general lines of strategy. Based on these criteria, the institutions of the sector are classified as:</w:t>
      </w:r>
    </w:p>
    <w:p w:rsidR="00BB5065" w:rsidRPr="00BB5065" w:rsidRDefault="00B2254F" w:rsidP="00BB5065">
      <w:pPr>
        <w:pStyle w:val="HTMLconformatoprevio"/>
        <w:shd w:val="clear" w:color="auto" w:fill="FFFFFF"/>
        <w:spacing w:line="360" w:lineRule="auto"/>
        <w:jc w:val="both"/>
        <w:rPr>
          <w:rFonts w:ascii="Times New Roman" w:hAnsi="Times New Roman" w:cs="Times New Roman"/>
          <w:sz w:val="22"/>
          <w:szCs w:val="22"/>
          <w:lang w:val="en-US" w:eastAsia="es-ES"/>
        </w:rPr>
      </w:pPr>
      <w:r>
        <w:rPr>
          <w:rFonts w:ascii="Times New Roman" w:hAnsi="Times New Roman" w:cs="Times New Roman"/>
          <w:sz w:val="22"/>
          <w:szCs w:val="22"/>
          <w:lang w:val="en-US" w:eastAsia="es-ES"/>
        </w:rPr>
        <w:t>1. Secretary of State</w:t>
      </w:r>
    </w:p>
    <w:p w:rsidR="00BB5065" w:rsidRPr="00BB5065" w:rsidRDefault="00B2254F" w:rsidP="00BB5065">
      <w:pPr>
        <w:pStyle w:val="HTMLconformatoprevio"/>
        <w:shd w:val="clear" w:color="auto" w:fill="FFFFFF"/>
        <w:spacing w:line="360" w:lineRule="auto"/>
        <w:rPr>
          <w:rFonts w:ascii="Times New Roman" w:hAnsi="Times New Roman" w:cs="Times New Roman"/>
          <w:sz w:val="22"/>
          <w:szCs w:val="22"/>
          <w:lang w:val="en-US" w:eastAsia="es-ES"/>
        </w:rPr>
      </w:pPr>
      <w:r>
        <w:rPr>
          <w:rFonts w:ascii="Times New Roman" w:hAnsi="Times New Roman" w:cs="Times New Roman"/>
          <w:sz w:val="22"/>
          <w:szCs w:val="22"/>
          <w:lang w:val="en-US" w:eastAsia="es-ES"/>
        </w:rPr>
        <w:t>2</w:t>
      </w:r>
      <w:r w:rsidR="00BB5065" w:rsidRPr="00BB5065">
        <w:rPr>
          <w:rFonts w:ascii="Times New Roman" w:hAnsi="Times New Roman" w:cs="Times New Roman"/>
          <w:sz w:val="22"/>
          <w:szCs w:val="22"/>
          <w:lang w:val="en-US" w:eastAsia="es-ES"/>
        </w:rPr>
        <w:t>. Autonomous Organizations</w:t>
      </w:r>
    </w:p>
    <w:p w:rsidR="00BB5065" w:rsidRDefault="00B2254F" w:rsidP="00BB5065">
      <w:pPr>
        <w:pStyle w:val="HTMLconformatoprevio"/>
        <w:shd w:val="clear" w:color="auto" w:fill="FFFFFF"/>
        <w:spacing w:line="360" w:lineRule="auto"/>
        <w:rPr>
          <w:rFonts w:ascii="Times New Roman" w:hAnsi="Times New Roman" w:cs="Times New Roman"/>
          <w:sz w:val="22"/>
          <w:szCs w:val="22"/>
          <w:lang w:val="en-US" w:eastAsia="es-ES"/>
        </w:rPr>
      </w:pPr>
      <w:r>
        <w:rPr>
          <w:rFonts w:ascii="Times New Roman" w:hAnsi="Times New Roman" w:cs="Times New Roman"/>
          <w:sz w:val="22"/>
          <w:szCs w:val="22"/>
          <w:lang w:val="en-US" w:eastAsia="es-ES"/>
        </w:rPr>
        <w:t>3</w:t>
      </w:r>
      <w:r w:rsidR="00BB5065" w:rsidRPr="00BB5065">
        <w:rPr>
          <w:rFonts w:ascii="Times New Roman" w:hAnsi="Times New Roman" w:cs="Times New Roman"/>
          <w:sz w:val="22"/>
          <w:szCs w:val="22"/>
          <w:lang w:val="en-US" w:eastAsia="es-ES"/>
        </w:rPr>
        <w:t>. State Governments (Federal Entities)</w:t>
      </w:r>
    </w:p>
    <w:p w:rsidR="00B2254F" w:rsidRPr="00BB5065" w:rsidRDefault="00B2254F" w:rsidP="00BB5065">
      <w:pPr>
        <w:pStyle w:val="HTMLconformatoprevio"/>
        <w:shd w:val="clear" w:color="auto" w:fill="FFFFFF"/>
        <w:spacing w:line="360" w:lineRule="auto"/>
        <w:rPr>
          <w:rFonts w:ascii="Times New Roman" w:hAnsi="Times New Roman" w:cs="Times New Roman"/>
          <w:sz w:val="22"/>
          <w:szCs w:val="22"/>
          <w:lang w:val="en-US" w:eastAsia="es-ES"/>
        </w:rPr>
      </w:pPr>
    </w:p>
    <w:p w:rsidR="00BB5065" w:rsidRPr="00BB5065" w:rsidRDefault="00BB5065" w:rsidP="00BB5065">
      <w:pPr>
        <w:pStyle w:val="HTMLconformatoprevio"/>
        <w:shd w:val="clear" w:color="auto" w:fill="FFFFFF"/>
        <w:spacing w:line="360" w:lineRule="auto"/>
        <w:rPr>
          <w:rFonts w:ascii="Times New Roman" w:hAnsi="Times New Roman" w:cs="Times New Roman"/>
          <w:sz w:val="22"/>
          <w:szCs w:val="22"/>
          <w:lang w:val="en-US" w:eastAsia="es-ES"/>
        </w:rPr>
      </w:pPr>
      <w:r w:rsidRPr="00BB5065">
        <w:rPr>
          <w:rFonts w:ascii="Times New Roman" w:hAnsi="Times New Roman" w:cs="Times New Roman"/>
          <w:sz w:val="22"/>
          <w:szCs w:val="22"/>
          <w:lang w:val="en-US" w:eastAsia="es-ES"/>
        </w:rPr>
        <w:t xml:space="preserve">In the Private Sector it is used taking into account the legal </w:t>
      </w:r>
      <w:r w:rsidR="00B2254F">
        <w:rPr>
          <w:rFonts w:ascii="Times New Roman" w:hAnsi="Times New Roman" w:cs="Times New Roman"/>
          <w:sz w:val="22"/>
          <w:szCs w:val="22"/>
          <w:lang w:val="en-US" w:eastAsia="es-ES"/>
        </w:rPr>
        <w:t>framework</w:t>
      </w:r>
      <w:r w:rsidRPr="00BB5065">
        <w:rPr>
          <w:rFonts w:ascii="Times New Roman" w:hAnsi="Times New Roman" w:cs="Times New Roman"/>
          <w:sz w:val="22"/>
          <w:szCs w:val="22"/>
          <w:lang w:val="en-US" w:eastAsia="es-ES"/>
        </w:rPr>
        <w:t xml:space="preserve">, object, </w:t>
      </w:r>
      <w:proofErr w:type="gramStart"/>
      <w:r w:rsidRPr="00BB5065">
        <w:rPr>
          <w:rFonts w:ascii="Times New Roman" w:hAnsi="Times New Roman" w:cs="Times New Roman"/>
          <w:sz w:val="22"/>
          <w:szCs w:val="22"/>
          <w:lang w:val="en-US" w:eastAsia="es-ES"/>
        </w:rPr>
        <w:t>type</w:t>
      </w:r>
      <w:proofErr w:type="gramEnd"/>
      <w:r w:rsidRPr="00BB5065">
        <w:rPr>
          <w:rFonts w:ascii="Times New Roman" w:hAnsi="Times New Roman" w:cs="Times New Roman"/>
          <w:sz w:val="22"/>
          <w:szCs w:val="22"/>
          <w:lang w:val="en-US" w:eastAsia="es-ES"/>
        </w:rPr>
        <w:t xml:space="preserve"> of structure, coordination elements and business relationship of the companies, based on the following characteristics:</w:t>
      </w:r>
    </w:p>
    <w:p w:rsidR="00BB5065" w:rsidRPr="00BB5065" w:rsidRDefault="00BB5065" w:rsidP="00BB5065">
      <w:pPr>
        <w:pStyle w:val="HTMLconformatoprevio"/>
        <w:shd w:val="clear" w:color="auto" w:fill="FFFFFF"/>
        <w:spacing w:line="360" w:lineRule="auto"/>
        <w:rPr>
          <w:rFonts w:ascii="Times New Roman" w:hAnsi="Times New Roman" w:cs="Times New Roman"/>
          <w:sz w:val="22"/>
          <w:szCs w:val="22"/>
          <w:lang w:val="en-US" w:eastAsia="es-ES"/>
        </w:rPr>
      </w:pPr>
      <w:r w:rsidRPr="00BB5065">
        <w:rPr>
          <w:rFonts w:ascii="Times New Roman" w:hAnsi="Times New Roman" w:cs="Times New Roman"/>
          <w:sz w:val="22"/>
          <w:szCs w:val="22"/>
          <w:lang w:val="en-US" w:eastAsia="es-ES"/>
        </w:rPr>
        <w:t>1. Size of the company</w:t>
      </w:r>
    </w:p>
    <w:p w:rsidR="00BB5065" w:rsidRPr="00BB5065" w:rsidRDefault="00BB5065" w:rsidP="00BB5065">
      <w:pPr>
        <w:pStyle w:val="HTMLconformatoprevio"/>
        <w:shd w:val="clear" w:color="auto" w:fill="FFFFFF"/>
        <w:spacing w:line="360" w:lineRule="auto"/>
        <w:rPr>
          <w:rFonts w:ascii="Times New Roman" w:hAnsi="Times New Roman" w:cs="Times New Roman"/>
          <w:sz w:val="22"/>
          <w:szCs w:val="22"/>
          <w:lang w:val="en-US" w:eastAsia="es-ES"/>
        </w:rPr>
      </w:pPr>
      <w:r w:rsidRPr="00BB5065">
        <w:rPr>
          <w:rFonts w:ascii="Times New Roman" w:hAnsi="Times New Roman" w:cs="Times New Roman"/>
          <w:sz w:val="22"/>
          <w:szCs w:val="22"/>
          <w:lang w:val="en-US" w:eastAsia="es-ES"/>
        </w:rPr>
        <w:t>2. Activity sector</w:t>
      </w:r>
    </w:p>
    <w:p w:rsidR="00BB5065" w:rsidRPr="00BB5065" w:rsidRDefault="00BB5065" w:rsidP="00BB5065">
      <w:pPr>
        <w:pStyle w:val="HTMLconformatoprevio"/>
        <w:shd w:val="clear" w:color="auto" w:fill="FFFFFF"/>
        <w:spacing w:line="360" w:lineRule="auto"/>
        <w:rPr>
          <w:rFonts w:ascii="Times New Roman" w:hAnsi="Times New Roman" w:cs="Times New Roman"/>
          <w:sz w:val="22"/>
          <w:szCs w:val="22"/>
          <w:lang w:val="en-US" w:eastAsia="es-ES"/>
        </w:rPr>
      </w:pPr>
      <w:r w:rsidRPr="00BB5065">
        <w:rPr>
          <w:rFonts w:ascii="Times New Roman" w:hAnsi="Times New Roman" w:cs="Times New Roman"/>
          <w:sz w:val="22"/>
          <w:szCs w:val="22"/>
          <w:lang w:val="en-US" w:eastAsia="es-ES"/>
        </w:rPr>
        <w:t>3. Nature of its operations</w:t>
      </w:r>
    </w:p>
    <w:p w:rsidR="00B2254F" w:rsidRDefault="00B2254F" w:rsidP="00BB5065">
      <w:pPr>
        <w:pStyle w:val="HTMLconformatoprevio"/>
        <w:shd w:val="clear" w:color="auto" w:fill="FFFFFF"/>
        <w:spacing w:line="360" w:lineRule="auto"/>
        <w:rPr>
          <w:rFonts w:ascii="Times New Roman" w:hAnsi="Times New Roman" w:cs="Times New Roman"/>
          <w:sz w:val="22"/>
          <w:szCs w:val="22"/>
          <w:lang w:val="en-US" w:eastAsia="es-ES"/>
        </w:rPr>
      </w:pPr>
    </w:p>
    <w:p w:rsidR="00BB5065" w:rsidRPr="00BB5065" w:rsidRDefault="00BB5065" w:rsidP="00BB5065">
      <w:pPr>
        <w:pStyle w:val="HTMLconformatoprevio"/>
        <w:shd w:val="clear" w:color="auto" w:fill="FFFFFF"/>
        <w:spacing w:line="360" w:lineRule="auto"/>
        <w:rPr>
          <w:rFonts w:ascii="Times New Roman" w:hAnsi="Times New Roman" w:cs="Times New Roman"/>
          <w:sz w:val="22"/>
          <w:szCs w:val="22"/>
          <w:lang w:val="en-US" w:eastAsia="es-ES"/>
        </w:rPr>
      </w:pPr>
      <w:r w:rsidRPr="00BB5065">
        <w:rPr>
          <w:rFonts w:ascii="Times New Roman" w:hAnsi="Times New Roman" w:cs="Times New Roman"/>
          <w:sz w:val="22"/>
          <w:szCs w:val="22"/>
          <w:lang w:val="en-US" w:eastAsia="es-ES"/>
        </w:rPr>
        <w:t>Regarding size, they are classified as:</w:t>
      </w:r>
    </w:p>
    <w:p w:rsidR="00B2254F" w:rsidRDefault="00BB5065" w:rsidP="00BB5065">
      <w:pPr>
        <w:pStyle w:val="HTMLconformatoprevio"/>
        <w:shd w:val="clear" w:color="auto" w:fill="FFFFFF"/>
        <w:spacing w:line="360" w:lineRule="auto"/>
        <w:rPr>
          <w:rFonts w:ascii="Times New Roman" w:hAnsi="Times New Roman" w:cs="Times New Roman"/>
          <w:sz w:val="22"/>
          <w:szCs w:val="22"/>
          <w:lang w:val="en-US" w:eastAsia="es-ES"/>
        </w:rPr>
      </w:pPr>
      <w:r w:rsidRPr="00BB5065">
        <w:rPr>
          <w:rFonts w:ascii="Times New Roman" w:hAnsi="Times New Roman" w:cs="Times New Roman"/>
          <w:sz w:val="22"/>
          <w:szCs w:val="22"/>
          <w:lang w:val="en-US" w:eastAsia="es-ES"/>
        </w:rPr>
        <w:t>1. Micro</w:t>
      </w:r>
      <w:r w:rsidR="00B2254F">
        <w:rPr>
          <w:rFonts w:ascii="Times New Roman" w:hAnsi="Times New Roman" w:cs="Times New Roman"/>
          <w:sz w:val="22"/>
          <w:szCs w:val="22"/>
          <w:lang w:val="en-US" w:eastAsia="es-ES"/>
        </w:rPr>
        <w:t xml:space="preserve"> company</w:t>
      </w:r>
    </w:p>
    <w:p w:rsidR="00BB5065" w:rsidRPr="00BB5065" w:rsidRDefault="00BB5065" w:rsidP="00BB5065">
      <w:pPr>
        <w:pStyle w:val="HTMLconformatoprevio"/>
        <w:shd w:val="clear" w:color="auto" w:fill="FFFFFF"/>
        <w:spacing w:line="360" w:lineRule="auto"/>
        <w:rPr>
          <w:rFonts w:ascii="Times New Roman" w:hAnsi="Times New Roman" w:cs="Times New Roman"/>
          <w:sz w:val="22"/>
          <w:szCs w:val="22"/>
          <w:lang w:val="en-US" w:eastAsia="es-ES"/>
        </w:rPr>
      </w:pPr>
      <w:r w:rsidRPr="00BB5065">
        <w:rPr>
          <w:rFonts w:ascii="Times New Roman" w:hAnsi="Times New Roman" w:cs="Times New Roman"/>
          <w:sz w:val="22"/>
          <w:szCs w:val="22"/>
          <w:lang w:val="en-US" w:eastAsia="es-ES"/>
        </w:rPr>
        <w:t>2. Small company</w:t>
      </w:r>
    </w:p>
    <w:p w:rsidR="00BB5065" w:rsidRPr="00BB5065" w:rsidRDefault="00BB5065" w:rsidP="00BB5065">
      <w:pPr>
        <w:pStyle w:val="HTMLconformatoprevio"/>
        <w:shd w:val="clear" w:color="auto" w:fill="FFFFFF"/>
        <w:spacing w:line="360" w:lineRule="auto"/>
        <w:rPr>
          <w:rFonts w:ascii="Times New Roman" w:hAnsi="Times New Roman" w:cs="Times New Roman"/>
          <w:sz w:val="22"/>
          <w:szCs w:val="22"/>
          <w:lang w:val="en-US" w:eastAsia="es-ES"/>
        </w:rPr>
      </w:pPr>
      <w:r w:rsidRPr="00BB5065">
        <w:rPr>
          <w:rFonts w:ascii="Times New Roman" w:hAnsi="Times New Roman" w:cs="Times New Roman"/>
          <w:sz w:val="22"/>
          <w:szCs w:val="22"/>
          <w:lang w:val="en-US" w:eastAsia="es-ES"/>
        </w:rPr>
        <w:t>3. Medium company</w:t>
      </w:r>
    </w:p>
    <w:p w:rsidR="00BB5065" w:rsidRPr="00BB5065" w:rsidRDefault="00BB5065" w:rsidP="00BB5065">
      <w:pPr>
        <w:pStyle w:val="HTMLconformatoprevio"/>
        <w:shd w:val="clear" w:color="auto" w:fill="FFFFFF"/>
        <w:spacing w:line="360" w:lineRule="auto"/>
        <w:rPr>
          <w:rFonts w:ascii="Times New Roman" w:hAnsi="Times New Roman" w:cs="Times New Roman"/>
          <w:sz w:val="22"/>
          <w:szCs w:val="22"/>
          <w:lang w:val="en-US" w:eastAsia="es-ES"/>
        </w:rPr>
      </w:pPr>
      <w:r w:rsidRPr="00BB5065">
        <w:rPr>
          <w:rFonts w:ascii="Times New Roman" w:hAnsi="Times New Roman" w:cs="Times New Roman"/>
          <w:sz w:val="22"/>
          <w:szCs w:val="22"/>
          <w:lang w:val="en-US" w:eastAsia="es-ES"/>
        </w:rPr>
        <w:t>4. Large company</w:t>
      </w:r>
    </w:p>
    <w:p w:rsidR="00BB5065" w:rsidRPr="00BB5065" w:rsidRDefault="002B0EEB" w:rsidP="00BB5065">
      <w:pPr>
        <w:pStyle w:val="HTMLconformatoprevio"/>
        <w:shd w:val="clear" w:color="auto" w:fill="FFFFFF"/>
        <w:spacing w:line="360" w:lineRule="auto"/>
        <w:rPr>
          <w:rFonts w:ascii="Times New Roman" w:hAnsi="Times New Roman" w:cs="Times New Roman"/>
          <w:sz w:val="22"/>
          <w:szCs w:val="22"/>
          <w:lang w:val="en-US" w:eastAsia="es-ES"/>
        </w:rPr>
      </w:pPr>
      <w:r>
        <w:rPr>
          <w:rFonts w:ascii="Times New Roman" w:hAnsi="Times New Roman" w:cs="Times New Roman"/>
          <w:sz w:val="22"/>
          <w:szCs w:val="22"/>
          <w:lang w:val="en-US" w:eastAsia="es-ES"/>
        </w:rPr>
        <w:t>Regarding the</w:t>
      </w:r>
      <w:r w:rsidR="0064380B">
        <w:rPr>
          <w:rFonts w:ascii="Times New Roman" w:hAnsi="Times New Roman" w:cs="Times New Roman"/>
          <w:sz w:val="22"/>
          <w:szCs w:val="22"/>
          <w:lang w:val="en-US" w:eastAsia="es-ES"/>
        </w:rPr>
        <w:t xml:space="preserve"> activity of a</w:t>
      </w:r>
      <w:r w:rsidR="00BB5065" w:rsidRPr="00BB5065">
        <w:rPr>
          <w:rFonts w:ascii="Times New Roman" w:hAnsi="Times New Roman" w:cs="Times New Roman"/>
          <w:sz w:val="22"/>
          <w:szCs w:val="22"/>
          <w:lang w:val="en-US" w:eastAsia="es-ES"/>
        </w:rPr>
        <w:t xml:space="preserve"> company, </w:t>
      </w:r>
      <w:r w:rsidR="0064380B">
        <w:rPr>
          <w:rFonts w:ascii="Times New Roman" w:hAnsi="Times New Roman" w:cs="Times New Roman"/>
          <w:sz w:val="22"/>
          <w:szCs w:val="22"/>
          <w:lang w:val="en-US" w:eastAsia="es-ES"/>
        </w:rPr>
        <w:t>they can be classified in</w:t>
      </w:r>
      <w:r w:rsidR="00BB5065" w:rsidRPr="00BB5065">
        <w:rPr>
          <w:rFonts w:ascii="Times New Roman" w:hAnsi="Times New Roman" w:cs="Times New Roman"/>
          <w:sz w:val="22"/>
          <w:szCs w:val="22"/>
          <w:lang w:val="en-US" w:eastAsia="es-ES"/>
        </w:rPr>
        <w:t>:</w:t>
      </w:r>
    </w:p>
    <w:p w:rsidR="0064380B" w:rsidRDefault="0064380B" w:rsidP="00BB5065">
      <w:pPr>
        <w:pStyle w:val="HTMLconformatoprevio"/>
        <w:shd w:val="clear" w:color="auto" w:fill="FFFFFF"/>
        <w:spacing w:line="360" w:lineRule="auto"/>
        <w:rPr>
          <w:rFonts w:ascii="Times New Roman" w:hAnsi="Times New Roman" w:cs="Times New Roman"/>
          <w:sz w:val="22"/>
          <w:szCs w:val="22"/>
          <w:lang w:val="en-US" w:eastAsia="es-ES"/>
        </w:rPr>
      </w:pPr>
      <w:r>
        <w:rPr>
          <w:rFonts w:ascii="Times New Roman" w:hAnsi="Times New Roman" w:cs="Times New Roman"/>
          <w:sz w:val="22"/>
          <w:szCs w:val="22"/>
          <w:lang w:val="en-US" w:eastAsia="es-ES"/>
        </w:rPr>
        <w:t>1. Telecommunications,</w:t>
      </w:r>
    </w:p>
    <w:p w:rsidR="0064380B" w:rsidRDefault="0064380B" w:rsidP="00BB5065">
      <w:pPr>
        <w:pStyle w:val="HTMLconformatoprevio"/>
        <w:shd w:val="clear" w:color="auto" w:fill="FFFFFF"/>
        <w:spacing w:line="360" w:lineRule="auto"/>
        <w:rPr>
          <w:rFonts w:ascii="Times New Roman" w:hAnsi="Times New Roman" w:cs="Times New Roman"/>
          <w:sz w:val="22"/>
          <w:szCs w:val="22"/>
          <w:lang w:val="en-US" w:eastAsia="es-ES"/>
        </w:rPr>
      </w:pPr>
      <w:r>
        <w:rPr>
          <w:rFonts w:ascii="Times New Roman" w:hAnsi="Times New Roman" w:cs="Times New Roman"/>
          <w:sz w:val="22"/>
          <w:szCs w:val="22"/>
          <w:lang w:val="en-US" w:eastAsia="es-ES"/>
        </w:rPr>
        <w:t>2. Transportation</w:t>
      </w:r>
    </w:p>
    <w:p w:rsidR="0064380B" w:rsidRDefault="00BB5065" w:rsidP="00BB5065">
      <w:pPr>
        <w:pStyle w:val="HTMLconformatoprevio"/>
        <w:shd w:val="clear" w:color="auto" w:fill="FFFFFF"/>
        <w:spacing w:line="360" w:lineRule="auto"/>
        <w:rPr>
          <w:rFonts w:ascii="Times New Roman" w:hAnsi="Times New Roman" w:cs="Times New Roman"/>
          <w:sz w:val="22"/>
          <w:szCs w:val="22"/>
          <w:lang w:val="en-US" w:eastAsia="es-ES"/>
        </w:rPr>
      </w:pPr>
      <w:r w:rsidRPr="00BB5065">
        <w:rPr>
          <w:rFonts w:ascii="Times New Roman" w:hAnsi="Times New Roman" w:cs="Times New Roman"/>
          <w:sz w:val="22"/>
          <w:szCs w:val="22"/>
          <w:lang w:val="en-US" w:eastAsia="es-ES"/>
        </w:rPr>
        <w:t>4</w:t>
      </w:r>
      <w:r w:rsidR="0064380B">
        <w:rPr>
          <w:rFonts w:ascii="Times New Roman" w:hAnsi="Times New Roman" w:cs="Times New Roman"/>
          <w:sz w:val="22"/>
          <w:szCs w:val="22"/>
          <w:lang w:val="en-US" w:eastAsia="es-ES"/>
        </w:rPr>
        <w:t>.</w:t>
      </w:r>
      <w:r w:rsidRPr="00BB5065">
        <w:rPr>
          <w:rFonts w:ascii="Times New Roman" w:hAnsi="Times New Roman" w:cs="Times New Roman"/>
          <w:sz w:val="22"/>
          <w:szCs w:val="22"/>
          <w:lang w:val="en-US" w:eastAsia="es-ES"/>
        </w:rPr>
        <w:t xml:space="preserve"> Services</w:t>
      </w:r>
    </w:p>
    <w:p w:rsidR="0064380B" w:rsidRDefault="00BB5065" w:rsidP="00BB5065">
      <w:pPr>
        <w:pStyle w:val="HTMLconformatoprevio"/>
        <w:shd w:val="clear" w:color="auto" w:fill="FFFFFF"/>
        <w:spacing w:line="360" w:lineRule="auto"/>
        <w:rPr>
          <w:rFonts w:ascii="Times New Roman" w:hAnsi="Times New Roman" w:cs="Times New Roman"/>
          <w:sz w:val="22"/>
          <w:szCs w:val="22"/>
          <w:lang w:val="en-US" w:eastAsia="es-ES"/>
        </w:rPr>
      </w:pPr>
      <w:r w:rsidRPr="00BB5065">
        <w:rPr>
          <w:rFonts w:ascii="Times New Roman" w:hAnsi="Times New Roman" w:cs="Times New Roman"/>
          <w:sz w:val="22"/>
          <w:szCs w:val="22"/>
          <w:lang w:val="en-US" w:eastAsia="es-ES"/>
        </w:rPr>
        <w:t>5. Construction</w:t>
      </w:r>
    </w:p>
    <w:p w:rsidR="0064380B" w:rsidRDefault="00BB5065" w:rsidP="00BB5065">
      <w:pPr>
        <w:pStyle w:val="HTMLconformatoprevio"/>
        <w:shd w:val="clear" w:color="auto" w:fill="FFFFFF"/>
        <w:spacing w:line="360" w:lineRule="auto"/>
        <w:rPr>
          <w:rFonts w:ascii="Times New Roman" w:hAnsi="Times New Roman" w:cs="Times New Roman"/>
          <w:sz w:val="22"/>
          <w:szCs w:val="22"/>
          <w:lang w:val="en-US" w:eastAsia="es-ES"/>
        </w:rPr>
      </w:pPr>
      <w:r w:rsidRPr="00BB5065">
        <w:rPr>
          <w:rFonts w:ascii="Times New Roman" w:hAnsi="Times New Roman" w:cs="Times New Roman"/>
          <w:sz w:val="22"/>
          <w:szCs w:val="22"/>
          <w:lang w:val="en-US" w:eastAsia="es-ES"/>
        </w:rPr>
        <w:t>6</w:t>
      </w:r>
      <w:r w:rsidR="0064380B">
        <w:rPr>
          <w:rFonts w:ascii="Times New Roman" w:hAnsi="Times New Roman" w:cs="Times New Roman"/>
          <w:sz w:val="22"/>
          <w:szCs w:val="22"/>
          <w:lang w:val="en-US" w:eastAsia="es-ES"/>
        </w:rPr>
        <w:t>. Petrochemical</w:t>
      </w:r>
    </w:p>
    <w:p w:rsidR="0064380B" w:rsidRDefault="0064380B" w:rsidP="00BB5065">
      <w:pPr>
        <w:pStyle w:val="HTMLconformatoprevio"/>
        <w:shd w:val="clear" w:color="auto" w:fill="FFFFFF"/>
        <w:spacing w:line="360" w:lineRule="auto"/>
        <w:rPr>
          <w:rFonts w:ascii="Times New Roman" w:hAnsi="Times New Roman" w:cs="Times New Roman"/>
          <w:sz w:val="22"/>
          <w:szCs w:val="22"/>
          <w:lang w:val="en-US" w:eastAsia="es-ES"/>
        </w:rPr>
      </w:pPr>
      <w:r>
        <w:rPr>
          <w:rFonts w:ascii="Times New Roman" w:hAnsi="Times New Roman" w:cs="Times New Roman"/>
          <w:sz w:val="22"/>
          <w:szCs w:val="22"/>
          <w:lang w:val="en-US" w:eastAsia="es-ES"/>
        </w:rPr>
        <w:t>7. Tourism</w:t>
      </w:r>
    </w:p>
    <w:p w:rsidR="0064380B" w:rsidRDefault="00BB5065" w:rsidP="00BB5065">
      <w:pPr>
        <w:pStyle w:val="HTMLconformatoprevio"/>
        <w:shd w:val="clear" w:color="auto" w:fill="FFFFFF"/>
        <w:spacing w:line="360" w:lineRule="auto"/>
        <w:rPr>
          <w:rFonts w:ascii="Times New Roman" w:hAnsi="Times New Roman" w:cs="Times New Roman"/>
          <w:sz w:val="22"/>
          <w:szCs w:val="22"/>
          <w:lang w:val="en-US" w:eastAsia="es-ES"/>
        </w:rPr>
      </w:pPr>
      <w:r w:rsidRPr="00BB5065">
        <w:rPr>
          <w:rFonts w:ascii="Times New Roman" w:hAnsi="Times New Roman" w:cs="Times New Roman"/>
          <w:sz w:val="22"/>
          <w:szCs w:val="22"/>
          <w:lang w:val="en-US" w:eastAsia="es-ES"/>
        </w:rPr>
        <w:t>9</w:t>
      </w:r>
      <w:r w:rsidR="0064380B">
        <w:rPr>
          <w:rFonts w:ascii="Times New Roman" w:hAnsi="Times New Roman" w:cs="Times New Roman"/>
          <w:sz w:val="22"/>
          <w:szCs w:val="22"/>
          <w:lang w:val="en-US" w:eastAsia="es-ES"/>
        </w:rPr>
        <w:t>. Banking</w:t>
      </w:r>
    </w:p>
    <w:p w:rsidR="0064380B" w:rsidRDefault="00BB5065" w:rsidP="00BB5065">
      <w:pPr>
        <w:pStyle w:val="HTMLconformatoprevio"/>
        <w:shd w:val="clear" w:color="auto" w:fill="FFFFFF"/>
        <w:spacing w:line="360" w:lineRule="auto"/>
        <w:rPr>
          <w:rFonts w:ascii="Times New Roman" w:hAnsi="Times New Roman" w:cs="Times New Roman"/>
          <w:sz w:val="22"/>
          <w:szCs w:val="22"/>
          <w:lang w:val="en-US" w:eastAsia="es-ES"/>
        </w:rPr>
      </w:pPr>
      <w:r w:rsidRPr="00BB5065">
        <w:rPr>
          <w:rFonts w:ascii="Times New Roman" w:hAnsi="Times New Roman" w:cs="Times New Roman"/>
          <w:sz w:val="22"/>
          <w:szCs w:val="22"/>
          <w:lang w:val="en-US" w:eastAsia="es-ES"/>
        </w:rPr>
        <w:t>10</w:t>
      </w:r>
      <w:r w:rsidR="0064380B">
        <w:rPr>
          <w:rFonts w:ascii="Times New Roman" w:hAnsi="Times New Roman" w:cs="Times New Roman"/>
          <w:sz w:val="22"/>
          <w:szCs w:val="22"/>
          <w:lang w:val="en-US" w:eastAsia="es-ES"/>
        </w:rPr>
        <w:t>.</w:t>
      </w:r>
      <w:r w:rsidRPr="00BB5065">
        <w:rPr>
          <w:rFonts w:ascii="Times New Roman" w:hAnsi="Times New Roman" w:cs="Times New Roman"/>
          <w:sz w:val="22"/>
          <w:szCs w:val="22"/>
          <w:lang w:val="en-US" w:eastAsia="es-ES"/>
        </w:rPr>
        <w:t xml:space="preserve"> Insurance</w:t>
      </w:r>
    </w:p>
    <w:p w:rsidR="0064380B" w:rsidRDefault="00BB5065" w:rsidP="00BB5065">
      <w:pPr>
        <w:pStyle w:val="HTMLconformatoprevio"/>
        <w:shd w:val="clear" w:color="auto" w:fill="FFFFFF"/>
        <w:spacing w:line="360" w:lineRule="auto"/>
        <w:rPr>
          <w:rFonts w:ascii="Times New Roman" w:hAnsi="Times New Roman" w:cs="Times New Roman"/>
          <w:sz w:val="22"/>
          <w:szCs w:val="22"/>
          <w:lang w:val="en-US" w:eastAsia="es-ES"/>
        </w:rPr>
      </w:pPr>
      <w:r w:rsidRPr="00BB5065">
        <w:rPr>
          <w:rFonts w:ascii="Times New Roman" w:hAnsi="Times New Roman" w:cs="Times New Roman"/>
          <w:sz w:val="22"/>
          <w:szCs w:val="22"/>
          <w:lang w:val="en-US" w:eastAsia="es-ES"/>
        </w:rPr>
        <w:t>12</w:t>
      </w:r>
      <w:r w:rsidR="0064380B">
        <w:rPr>
          <w:rFonts w:ascii="Times New Roman" w:hAnsi="Times New Roman" w:cs="Times New Roman"/>
          <w:sz w:val="22"/>
          <w:szCs w:val="22"/>
          <w:lang w:val="en-US" w:eastAsia="es-ES"/>
        </w:rPr>
        <w:t>. Electronics</w:t>
      </w:r>
    </w:p>
    <w:p w:rsidR="0064380B" w:rsidRDefault="0064380B" w:rsidP="00BB5065">
      <w:pPr>
        <w:pStyle w:val="HTMLconformatoprevio"/>
        <w:shd w:val="clear" w:color="auto" w:fill="FFFFFF"/>
        <w:spacing w:line="360" w:lineRule="auto"/>
        <w:rPr>
          <w:rFonts w:ascii="Times New Roman" w:hAnsi="Times New Roman" w:cs="Times New Roman"/>
          <w:sz w:val="22"/>
          <w:szCs w:val="22"/>
          <w:lang w:val="en-US" w:eastAsia="es-ES"/>
        </w:rPr>
      </w:pPr>
      <w:r>
        <w:rPr>
          <w:rFonts w:ascii="Times New Roman" w:hAnsi="Times New Roman" w:cs="Times New Roman"/>
          <w:sz w:val="22"/>
          <w:szCs w:val="22"/>
          <w:lang w:val="en-US" w:eastAsia="es-ES"/>
        </w:rPr>
        <w:t>13.</w:t>
      </w:r>
      <w:r w:rsidR="00BB5065" w:rsidRPr="00BB5065">
        <w:rPr>
          <w:rFonts w:ascii="Times New Roman" w:hAnsi="Times New Roman" w:cs="Times New Roman"/>
          <w:sz w:val="22"/>
          <w:szCs w:val="22"/>
          <w:lang w:val="en-US" w:eastAsia="es-ES"/>
        </w:rPr>
        <w:t xml:space="preserve"> Food and </w:t>
      </w:r>
      <w:r>
        <w:rPr>
          <w:rFonts w:ascii="Times New Roman" w:hAnsi="Times New Roman" w:cs="Times New Roman"/>
          <w:sz w:val="22"/>
          <w:szCs w:val="22"/>
          <w:lang w:val="en-US" w:eastAsia="es-ES"/>
        </w:rPr>
        <w:t>beverages</w:t>
      </w:r>
    </w:p>
    <w:p w:rsidR="00BB5065" w:rsidRDefault="0064380B" w:rsidP="00BB5065">
      <w:pPr>
        <w:pStyle w:val="HTMLconformatoprevio"/>
        <w:shd w:val="clear" w:color="auto" w:fill="FFFFFF"/>
        <w:spacing w:line="360" w:lineRule="auto"/>
        <w:rPr>
          <w:rFonts w:ascii="Times New Roman" w:hAnsi="Times New Roman" w:cs="Times New Roman"/>
          <w:sz w:val="22"/>
          <w:szCs w:val="22"/>
          <w:lang w:val="en-US" w:eastAsia="es-ES"/>
        </w:rPr>
      </w:pPr>
      <w:r>
        <w:rPr>
          <w:rFonts w:ascii="Times New Roman" w:hAnsi="Times New Roman" w:cs="Times New Roman"/>
          <w:sz w:val="22"/>
          <w:szCs w:val="22"/>
          <w:lang w:val="en-US" w:eastAsia="es-ES"/>
        </w:rPr>
        <w:t>14.</w:t>
      </w:r>
      <w:r w:rsidR="00BB5065" w:rsidRPr="00BB5065">
        <w:rPr>
          <w:rFonts w:ascii="Times New Roman" w:hAnsi="Times New Roman" w:cs="Times New Roman"/>
          <w:sz w:val="22"/>
          <w:szCs w:val="22"/>
          <w:lang w:val="en-US" w:eastAsia="es-ES"/>
        </w:rPr>
        <w:t xml:space="preserve"> Commerce</w:t>
      </w:r>
    </w:p>
    <w:p w:rsidR="0064380B" w:rsidRPr="00BB5065" w:rsidRDefault="0064380B" w:rsidP="00BB5065">
      <w:pPr>
        <w:pStyle w:val="HTMLconformatoprevio"/>
        <w:shd w:val="clear" w:color="auto" w:fill="FFFFFF"/>
        <w:spacing w:line="360" w:lineRule="auto"/>
        <w:rPr>
          <w:rFonts w:ascii="Times New Roman" w:hAnsi="Times New Roman" w:cs="Times New Roman"/>
          <w:sz w:val="22"/>
          <w:szCs w:val="22"/>
          <w:lang w:val="en-US" w:eastAsia="es-ES"/>
        </w:rPr>
      </w:pPr>
    </w:p>
    <w:p w:rsidR="00BB5065" w:rsidRPr="00BB5065" w:rsidRDefault="00BB5065" w:rsidP="0064380B">
      <w:pPr>
        <w:pStyle w:val="HTMLconformatoprevio"/>
        <w:shd w:val="clear" w:color="auto" w:fill="FFFFFF"/>
        <w:spacing w:line="360" w:lineRule="auto"/>
        <w:jc w:val="both"/>
        <w:rPr>
          <w:rFonts w:ascii="Times New Roman" w:hAnsi="Times New Roman" w:cs="Times New Roman"/>
          <w:sz w:val="22"/>
          <w:szCs w:val="22"/>
          <w:lang w:val="en-US" w:eastAsia="es-ES"/>
        </w:rPr>
      </w:pPr>
      <w:r w:rsidRPr="00BB5065">
        <w:rPr>
          <w:rFonts w:ascii="Times New Roman" w:hAnsi="Times New Roman" w:cs="Times New Roman"/>
          <w:sz w:val="22"/>
          <w:szCs w:val="22"/>
          <w:lang w:val="en-US" w:eastAsia="es-ES"/>
        </w:rPr>
        <w:t>We can conclude that the application of an administrative audit in organizations can take different courses of action, depending on their organizational structure, object, turn, nature of their products and services, level of development and, in particular, with the degree and form of delegation of authority.</w:t>
      </w:r>
    </w:p>
    <w:p w:rsidR="0064380B" w:rsidRDefault="0064380B" w:rsidP="001E6C69">
      <w:pPr>
        <w:pStyle w:val="HTMLconformatoprevio"/>
        <w:shd w:val="clear" w:color="auto" w:fill="FFFFFF"/>
        <w:spacing w:line="360" w:lineRule="auto"/>
        <w:rPr>
          <w:rFonts w:ascii="Times New Roman" w:hAnsi="Times New Roman" w:cs="Times New Roman"/>
          <w:b/>
          <w:sz w:val="22"/>
          <w:szCs w:val="22"/>
          <w:lang w:val="en-US" w:eastAsia="es-ES"/>
        </w:rPr>
      </w:pPr>
    </w:p>
    <w:p w:rsidR="001D69E6" w:rsidRPr="002E415B" w:rsidRDefault="002E415B" w:rsidP="001E6C69">
      <w:pPr>
        <w:pStyle w:val="HTMLconformatoprevio"/>
        <w:shd w:val="clear" w:color="auto" w:fill="FFFFFF"/>
        <w:spacing w:line="360" w:lineRule="auto"/>
        <w:rPr>
          <w:rFonts w:ascii="Times New Roman" w:hAnsi="Times New Roman" w:cs="Times New Roman"/>
          <w:b/>
          <w:sz w:val="22"/>
          <w:szCs w:val="22"/>
          <w:lang w:val="en-US" w:eastAsia="es-ES"/>
        </w:rPr>
      </w:pPr>
      <w:r w:rsidRPr="002E415B">
        <w:rPr>
          <w:rFonts w:ascii="Times New Roman" w:hAnsi="Times New Roman" w:cs="Times New Roman"/>
          <w:b/>
          <w:sz w:val="22"/>
          <w:szCs w:val="22"/>
          <w:lang w:val="en-US" w:eastAsia="es-ES"/>
        </w:rPr>
        <w:t>HOMEW</w:t>
      </w:r>
      <w:r>
        <w:rPr>
          <w:rFonts w:ascii="Times New Roman" w:hAnsi="Times New Roman" w:cs="Times New Roman"/>
          <w:b/>
          <w:sz w:val="22"/>
          <w:szCs w:val="22"/>
          <w:lang w:val="en-US" w:eastAsia="es-ES"/>
        </w:rPr>
        <w:t>O</w:t>
      </w:r>
      <w:r w:rsidRPr="002E415B">
        <w:rPr>
          <w:rFonts w:ascii="Times New Roman" w:hAnsi="Times New Roman" w:cs="Times New Roman"/>
          <w:b/>
          <w:sz w:val="22"/>
          <w:szCs w:val="22"/>
          <w:lang w:val="en-US" w:eastAsia="es-ES"/>
        </w:rPr>
        <w:t>RK</w:t>
      </w:r>
      <w:r w:rsidR="00965140">
        <w:rPr>
          <w:rFonts w:ascii="Times New Roman" w:hAnsi="Times New Roman" w:cs="Times New Roman"/>
          <w:b/>
          <w:sz w:val="22"/>
          <w:szCs w:val="22"/>
          <w:lang w:val="en-US" w:eastAsia="es-ES"/>
        </w:rPr>
        <w:t>:</w:t>
      </w:r>
    </w:p>
    <w:p w:rsidR="001D69E6" w:rsidRDefault="001D69E6" w:rsidP="001E6C69">
      <w:pPr>
        <w:pStyle w:val="HTMLconformatoprevio"/>
        <w:shd w:val="clear" w:color="auto" w:fill="FFFFFF"/>
        <w:spacing w:line="360" w:lineRule="auto"/>
        <w:rPr>
          <w:rFonts w:ascii="Times New Roman" w:hAnsi="Times New Roman" w:cs="Times New Roman"/>
          <w:sz w:val="22"/>
          <w:szCs w:val="22"/>
          <w:lang w:val="en-US" w:eastAsia="es-ES"/>
        </w:rPr>
      </w:pPr>
    </w:p>
    <w:p w:rsidR="00703E7C" w:rsidRPr="002E415B" w:rsidRDefault="002E415B" w:rsidP="00D76F9E">
      <w:pPr>
        <w:spacing w:line="480" w:lineRule="auto"/>
        <w:jc w:val="both"/>
        <w:rPr>
          <w:sz w:val="32"/>
          <w:szCs w:val="32"/>
          <w:lang w:val="en-US"/>
        </w:rPr>
      </w:pPr>
      <w:r w:rsidRPr="002E415B">
        <w:rPr>
          <w:sz w:val="22"/>
          <w:szCs w:val="22"/>
          <w:lang w:val="en-US"/>
        </w:rPr>
        <w:t xml:space="preserve">Investigate </w:t>
      </w:r>
      <w:r w:rsidR="00D76F9E">
        <w:rPr>
          <w:sz w:val="22"/>
          <w:szCs w:val="22"/>
          <w:lang w:val="en-US"/>
        </w:rPr>
        <w:t>a Mexican organization that has an internal audit department</w:t>
      </w:r>
      <w:r>
        <w:rPr>
          <w:sz w:val="22"/>
          <w:szCs w:val="22"/>
          <w:lang w:val="en-US"/>
        </w:rPr>
        <w:t>.</w:t>
      </w:r>
      <w:r w:rsidR="00645A3E">
        <w:rPr>
          <w:sz w:val="22"/>
          <w:szCs w:val="22"/>
          <w:lang w:val="en-US"/>
        </w:rPr>
        <w:t xml:space="preserve"> </w:t>
      </w:r>
      <w:r w:rsidR="00D76F9E">
        <w:rPr>
          <w:sz w:val="22"/>
          <w:szCs w:val="22"/>
          <w:lang w:val="en-US"/>
        </w:rPr>
        <w:t xml:space="preserve">Mention the name of the company, activity, </w:t>
      </w:r>
      <w:proofErr w:type="gramStart"/>
      <w:r w:rsidR="00D76F9E">
        <w:rPr>
          <w:sz w:val="22"/>
          <w:szCs w:val="22"/>
          <w:lang w:val="en-US"/>
        </w:rPr>
        <w:t>size</w:t>
      </w:r>
      <w:proofErr w:type="gramEnd"/>
      <w:r w:rsidR="00D76F9E">
        <w:rPr>
          <w:sz w:val="22"/>
          <w:szCs w:val="22"/>
          <w:lang w:val="en-US"/>
        </w:rPr>
        <w:t>, structure of the internal audit department and the objectives of the area. Prepare your homework in handwritten and bring it the next class according to the specifications for homework.</w:t>
      </w:r>
    </w:p>
    <w:sectPr w:rsidR="00703E7C" w:rsidRPr="002E415B" w:rsidSect="00162BAD">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F10" w:rsidRDefault="00881F10">
      <w:r>
        <w:separator/>
      </w:r>
    </w:p>
  </w:endnote>
  <w:endnote w:type="continuationSeparator" w:id="0">
    <w:p w:rsidR="00881F10" w:rsidRDefault="00881F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F10" w:rsidRDefault="00881F10">
      <w:r>
        <w:separator/>
      </w:r>
    </w:p>
  </w:footnote>
  <w:footnote w:type="continuationSeparator" w:id="0">
    <w:p w:rsidR="00881F10" w:rsidRDefault="00881F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71418A"/>
    <w:multiLevelType w:val="hybridMultilevel"/>
    <w:tmpl w:val="8416CD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616645"/>
    <w:multiLevelType w:val="hybridMultilevel"/>
    <w:tmpl w:val="7CE49D1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F333AD3"/>
    <w:multiLevelType w:val="hybridMultilevel"/>
    <w:tmpl w:val="C1F683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F793F07"/>
    <w:multiLevelType w:val="hybridMultilevel"/>
    <w:tmpl w:val="46D82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7F1C30"/>
    <w:multiLevelType w:val="hybridMultilevel"/>
    <w:tmpl w:val="1C58D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B4528F1"/>
    <w:multiLevelType w:val="hybridMultilevel"/>
    <w:tmpl w:val="E4EE031E"/>
    <w:lvl w:ilvl="0" w:tplc="97843436">
      <w:start w:val="1"/>
      <w:numFmt w:val="lowerLetter"/>
      <w:lvlText w:val="%1)"/>
      <w:lvlJc w:val="left"/>
      <w:pPr>
        <w:ind w:left="8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C22308D"/>
    <w:multiLevelType w:val="hybridMultilevel"/>
    <w:tmpl w:val="9F6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17A242F"/>
    <w:multiLevelType w:val="hybridMultilevel"/>
    <w:tmpl w:val="D5885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23E7E7F"/>
    <w:multiLevelType w:val="hybridMultilevel"/>
    <w:tmpl w:val="61CAD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2C949DA"/>
    <w:multiLevelType w:val="hybridMultilevel"/>
    <w:tmpl w:val="08C01EBE"/>
    <w:lvl w:ilvl="0" w:tplc="080A0001">
      <w:start w:val="1"/>
      <w:numFmt w:val="bullet"/>
      <w:lvlText w:val=""/>
      <w:lvlJc w:val="left"/>
      <w:pPr>
        <w:ind w:left="840" w:hanging="360"/>
      </w:pPr>
      <w:rPr>
        <w:rFonts w:ascii="Symbol" w:hAnsi="Symbol" w:hint="default"/>
      </w:rPr>
    </w:lvl>
    <w:lvl w:ilvl="1" w:tplc="080A0003" w:tentative="1">
      <w:start w:val="1"/>
      <w:numFmt w:val="bullet"/>
      <w:lvlText w:val="o"/>
      <w:lvlJc w:val="left"/>
      <w:pPr>
        <w:ind w:left="1560" w:hanging="360"/>
      </w:pPr>
      <w:rPr>
        <w:rFonts w:ascii="Courier New" w:hAnsi="Courier New" w:cs="Courier New" w:hint="default"/>
      </w:rPr>
    </w:lvl>
    <w:lvl w:ilvl="2" w:tplc="080A0005" w:tentative="1">
      <w:start w:val="1"/>
      <w:numFmt w:val="bullet"/>
      <w:lvlText w:val=""/>
      <w:lvlJc w:val="left"/>
      <w:pPr>
        <w:ind w:left="2280" w:hanging="360"/>
      </w:pPr>
      <w:rPr>
        <w:rFonts w:ascii="Wingdings" w:hAnsi="Wingdings" w:hint="default"/>
      </w:rPr>
    </w:lvl>
    <w:lvl w:ilvl="3" w:tplc="080A0001" w:tentative="1">
      <w:start w:val="1"/>
      <w:numFmt w:val="bullet"/>
      <w:lvlText w:val=""/>
      <w:lvlJc w:val="left"/>
      <w:pPr>
        <w:ind w:left="3000" w:hanging="360"/>
      </w:pPr>
      <w:rPr>
        <w:rFonts w:ascii="Symbol" w:hAnsi="Symbol" w:hint="default"/>
      </w:rPr>
    </w:lvl>
    <w:lvl w:ilvl="4" w:tplc="080A0003" w:tentative="1">
      <w:start w:val="1"/>
      <w:numFmt w:val="bullet"/>
      <w:lvlText w:val="o"/>
      <w:lvlJc w:val="left"/>
      <w:pPr>
        <w:ind w:left="3720" w:hanging="360"/>
      </w:pPr>
      <w:rPr>
        <w:rFonts w:ascii="Courier New" w:hAnsi="Courier New" w:cs="Courier New" w:hint="default"/>
      </w:rPr>
    </w:lvl>
    <w:lvl w:ilvl="5" w:tplc="080A0005" w:tentative="1">
      <w:start w:val="1"/>
      <w:numFmt w:val="bullet"/>
      <w:lvlText w:val=""/>
      <w:lvlJc w:val="left"/>
      <w:pPr>
        <w:ind w:left="4440" w:hanging="360"/>
      </w:pPr>
      <w:rPr>
        <w:rFonts w:ascii="Wingdings" w:hAnsi="Wingdings" w:hint="default"/>
      </w:rPr>
    </w:lvl>
    <w:lvl w:ilvl="6" w:tplc="080A0001" w:tentative="1">
      <w:start w:val="1"/>
      <w:numFmt w:val="bullet"/>
      <w:lvlText w:val=""/>
      <w:lvlJc w:val="left"/>
      <w:pPr>
        <w:ind w:left="5160" w:hanging="360"/>
      </w:pPr>
      <w:rPr>
        <w:rFonts w:ascii="Symbol" w:hAnsi="Symbol" w:hint="default"/>
      </w:rPr>
    </w:lvl>
    <w:lvl w:ilvl="7" w:tplc="080A0003" w:tentative="1">
      <w:start w:val="1"/>
      <w:numFmt w:val="bullet"/>
      <w:lvlText w:val="o"/>
      <w:lvlJc w:val="left"/>
      <w:pPr>
        <w:ind w:left="5880" w:hanging="360"/>
      </w:pPr>
      <w:rPr>
        <w:rFonts w:ascii="Courier New" w:hAnsi="Courier New" w:cs="Courier New" w:hint="default"/>
      </w:rPr>
    </w:lvl>
    <w:lvl w:ilvl="8" w:tplc="080A0005" w:tentative="1">
      <w:start w:val="1"/>
      <w:numFmt w:val="bullet"/>
      <w:lvlText w:val=""/>
      <w:lvlJc w:val="left"/>
      <w:pPr>
        <w:ind w:left="6600" w:hanging="360"/>
      </w:pPr>
      <w:rPr>
        <w:rFonts w:ascii="Wingdings" w:hAnsi="Wingdings" w:hint="default"/>
      </w:rPr>
    </w:lvl>
  </w:abstractNum>
  <w:abstractNum w:abstractNumId="16">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554C6F"/>
    <w:multiLevelType w:val="hybridMultilevel"/>
    <w:tmpl w:val="E2F4503A"/>
    <w:lvl w:ilvl="0" w:tplc="080A000F">
      <w:start w:val="1"/>
      <w:numFmt w:val="decimal"/>
      <w:lvlText w:val="%1."/>
      <w:lvlJc w:val="left"/>
      <w:pPr>
        <w:ind w:left="1428" w:hanging="360"/>
      </w:pPr>
      <w:rPr>
        <w:rFont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9">
    <w:nsid w:val="4CB327BD"/>
    <w:multiLevelType w:val="hybridMultilevel"/>
    <w:tmpl w:val="77C68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2F36FDC"/>
    <w:multiLevelType w:val="hybridMultilevel"/>
    <w:tmpl w:val="360CE48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56385F49"/>
    <w:multiLevelType w:val="hybridMultilevel"/>
    <w:tmpl w:val="6E622C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6524FE5"/>
    <w:multiLevelType w:val="hybridMultilevel"/>
    <w:tmpl w:val="95EE4F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5">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6">
    <w:nsid w:val="5DD802CD"/>
    <w:multiLevelType w:val="hybridMultilevel"/>
    <w:tmpl w:val="5D6EC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E1351F8"/>
    <w:multiLevelType w:val="hybridMultilevel"/>
    <w:tmpl w:val="AA063FC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9">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13B5844"/>
    <w:multiLevelType w:val="hybridMultilevel"/>
    <w:tmpl w:val="E75E9C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17E6B96"/>
    <w:multiLevelType w:val="hybridMultilevel"/>
    <w:tmpl w:val="CF20A03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1CE5762"/>
    <w:multiLevelType w:val="hybridMultilevel"/>
    <w:tmpl w:val="09B24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DBF0A0D"/>
    <w:multiLevelType w:val="hybridMultilevel"/>
    <w:tmpl w:val="7632EB92"/>
    <w:lvl w:ilvl="0" w:tplc="080A0017">
      <w:start w:val="1"/>
      <w:numFmt w:val="lowerLetter"/>
      <w:lvlText w:val="%1)"/>
      <w:lvlJc w:val="left"/>
      <w:pPr>
        <w:ind w:left="840" w:hanging="360"/>
      </w:p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34">
    <w:nsid w:val="6F03260D"/>
    <w:multiLevelType w:val="hybridMultilevel"/>
    <w:tmpl w:val="F0B032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15A6C8E"/>
    <w:multiLevelType w:val="hybridMultilevel"/>
    <w:tmpl w:val="BD4ED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6A859FA"/>
    <w:multiLevelType w:val="hybridMultilevel"/>
    <w:tmpl w:val="43E2A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39">
    <w:nsid w:val="7B891B5B"/>
    <w:multiLevelType w:val="hybridMultilevel"/>
    <w:tmpl w:val="3E603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C6D3F02"/>
    <w:multiLevelType w:val="hybridMultilevel"/>
    <w:tmpl w:val="C7FC92E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1">
    <w:nsid w:val="7C9942F5"/>
    <w:multiLevelType w:val="hybridMultilevel"/>
    <w:tmpl w:val="D1D2DD7E"/>
    <w:lvl w:ilvl="0" w:tplc="F2A43A0A">
      <w:start w:val="2"/>
      <w:numFmt w:val="lowerLetter"/>
      <w:lvlText w:val="%1)"/>
      <w:lvlJc w:val="left"/>
      <w:pPr>
        <w:ind w:left="8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20"/>
  </w:num>
  <w:num w:numId="4">
    <w:abstractNumId w:val="28"/>
  </w:num>
  <w:num w:numId="5">
    <w:abstractNumId w:val="42"/>
  </w:num>
  <w:num w:numId="6">
    <w:abstractNumId w:val="29"/>
  </w:num>
  <w:num w:numId="7">
    <w:abstractNumId w:val="9"/>
  </w:num>
  <w:num w:numId="8">
    <w:abstractNumId w:val="25"/>
  </w:num>
  <w:num w:numId="9">
    <w:abstractNumId w:val="35"/>
  </w:num>
  <w:num w:numId="10">
    <w:abstractNumId w:val="6"/>
  </w:num>
  <w:num w:numId="11">
    <w:abstractNumId w:val="24"/>
  </w:num>
  <w:num w:numId="12">
    <w:abstractNumId w:val="0"/>
  </w:num>
  <w:num w:numId="13">
    <w:abstractNumId w:val="17"/>
  </w:num>
  <w:num w:numId="14">
    <w:abstractNumId w:val="16"/>
  </w:num>
  <w:num w:numId="15">
    <w:abstractNumId w:val="38"/>
  </w:num>
  <w:num w:numId="16">
    <w:abstractNumId w:val="7"/>
  </w:num>
  <w:num w:numId="17">
    <w:abstractNumId w:val="26"/>
  </w:num>
  <w:num w:numId="18">
    <w:abstractNumId w:val="36"/>
  </w:num>
  <w:num w:numId="19">
    <w:abstractNumId w:val="19"/>
  </w:num>
  <w:num w:numId="20">
    <w:abstractNumId w:val="13"/>
  </w:num>
  <w:num w:numId="21">
    <w:abstractNumId w:val="1"/>
  </w:num>
  <w:num w:numId="22">
    <w:abstractNumId w:val="4"/>
  </w:num>
  <w:num w:numId="23">
    <w:abstractNumId w:val="5"/>
  </w:num>
  <w:num w:numId="24">
    <w:abstractNumId w:val="12"/>
  </w:num>
  <w:num w:numId="25">
    <w:abstractNumId w:val="14"/>
  </w:num>
  <w:num w:numId="26">
    <w:abstractNumId w:val="37"/>
  </w:num>
  <w:num w:numId="27">
    <w:abstractNumId w:val="31"/>
  </w:num>
  <w:num w:numId="28">
    <w:abstractNumId w:val="39"/>
  </w:num>
  <w:num w:numId="29">
    <w:abstractNumId w:val="3"/>
  </w:num>
  <w:num w:numId="30">
    <w:abstractNumId w:val="32"/>
  </w:num>
  <w:num w:numId="31">
    <w:abstractNumId w:val="30"/>
  </w:num>
  <w:num w:numId="32">
    <w:abstractNumId w:val="34"/>
  </w:num>
  <w:num w:numId="33">
    <w:abstractNumId w:val="40"/>
  </w:num>
  <w:num w:numId="34">
    <w:abstractNumId w:val="18"/>
  </w:num>
  <w:num w:numId="35">
    <w:abstractNumId w:val="2"/>
  </w:num>
  <w:num w:numId="36">
    <w:abstractNumId w:val="15"/>
  </w:num>
  <w:num w:numId="37">
    <w:abstractNumId w:val="33"/>
  </w:num>
  <w:num w:numId="38">
    <w:abstractNumId w:val="11"/>
  </w:num>
  <w:num w:numId="39">
    <w:abstractNumId w:val="41"/>
  </w:num>
  <w:num w:numId="40">
    <w:abstractNumId w:val="23"/>
  </w:num>
  <w:num w:numId="41">
    <w:abstractNumId w:val="22"/>
  </w:num>
  <w:num w:numId="42">
    <w:abstractNumId w:val="21"/>
  </w:num>
  <w:num w:numId="4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941C29"/>
    <w:rsid w:val="00005D0E"/>
    <w:rsid w:val="0000777D"/>
    <w:rsid w:val="00031FD2"/>
    <w:rsid w:val="00032D46"/>
    <w:rsid w:val="00056FE5"/>
    <w:rsid w:val="00057845"/>
    <w:rsid w:val="00060DDF"/>
    <w:rsid w:val="00071693"/>
    <w:rsid w:val="00076305"/>
    <w:rsid w:val="00080DEF"/>
    <w:rsid w:val="0008169D"/>
    <w:rsid w:val="00082CAB"/>
    <w:rsid w:val="000834FA"/>
    <w:rsid w:val="00085C40"/>
    <w:rsid w:val="00096582"/>
    <w:rsid w:val="000A0193"/>
    <w:rsid w:val="000A1161"/>
    <w:rsid w:val="000B6766"/>
    <w:rsid w:val="000C395F"/>
    <w:rsid w:val="000C6359"/>
    <w:rsid w:val="000E4941"/>
    <w:rsid w:val="000E4E3D"/>
    <w:rsid w:val="000F3B3C"/>
    <w:rsid w:val="000F5BB1"/>
    <w:rsid w:val="00102C35"/>
    <w:rsid w:val="00111454"/>
    <w:rsid w:val="00115749"/>
    <w:rsid w:val="00122BA1"/>
    <w:rsid w:val="00122BDE"/>
    <w:rsid w:val="00130FC9"/>
    <w:rsid w:val="00135D49"/>
    <w:rsid w:val="00141439"/>
    <w:rsid w:val="001443E9"/>
    <w:rsid w:val="00144FAD"/>
    <w:rsid w:val="001559C9"/>
    <w:rsid w:val="001612EC"/>
    <w:rsid w:val="0016260F"/>
    <w:rsid w:val="00162BAD"/>
    <w:rsid w:val="001A542D"/>
    <w:rsid w:val="001B37F8"/>
    <w:rsid w:val="001B42BC"/>
    <w:rsid w:val="001C623D"/>
    <w:rsid w:val="001C7067"/>
    <w:rsid w:val="001D39DE"/>
    <w:rsid w:val="001D69E6"/>
    <w:rsid w:val="001D7E99"/>
    <w:rsid w:val="001E1AFD"/>
    <w:rsid w:val="001E6C69"/>
    <w:rsid w:val="001F58CE"/>
    <w:rsid w:val="002043F0"/>
    <w:rsid w:val="00221778"/>
    <w:rsid w:val="0022483C"/>
    <w:rsid w:val="002273E4"/>
    <w:rsid w:val="00230212"/>
    <w:rsid w:val="002319AF"/>
    <w:rsid w:val="00234C92"/>
    <w:rsid w:val="0025056E"/>
    <w:rsid w:val="002546AF"/>
    <w:rsid w:val="00280C4C"/>
    <w:rsid w:val="00280FA4"/>
    <w:rsid w:val="00283087"/>
    <w:rsid w:val="00295A91"/>
    <w:rsid w:val="00296344"/>
    <w:rsid w:val="002B0EEB"/>
    <w:rsid w:val="002B214C"/>
    <w:rsid w:val="002B5989"/>
    <w:rsid w:val="002C2001"/>
    <w:rsid w:val="002C7FDE"/>
    <w:rsid w:val="002D7F66"/>
    <w:rsid w:val="002E0762"/>
    <w:rsid w:val="002E415B"/>
    <w:rsid w:val="002F66B8"/>
    <w:rsid w:val="00306BE6"/>
    <w:rsid w:val="00332423"/>
    <w:rsid w:val="0034637A"/>
    <w:rsid w:val="00370280"/>
    <w:rsid w:val="00387975"/>
    <w:rsid w:val="003952B9"/>
    <w:rsid w:val="003A1EBE"/>
    <w:rsid w:val="003A3AC3"/>
    <w:rsid w:val="003A79B2"/>
    <w:rsid w:val="003B2BF5"/>
    <w:rsid w:val="003C3C9F"/>
    <w:rsid w:val="003C4C27"/>
    <w:rsid w:val="003D224C"/>
    <w:rsid w:val="003E1D15"/>
    <w:rsid w:val="003E54A8"/>
    <w:rsid w:val="003E5F0B"/>
    <w:rsid w:val="003E75F3"/>
    <w:rsid w:val="003F4EA9"/>
    <w:rsid w:val="004064FC"/>
    <w:rsid w:val="004140C6"/>
    <w:rsid w:val="0041582E"/>
    <w:rsid w:val="0041688B"/>
    <w:rsid w:val="00427E2D"/>
    <w:rsid w:val="00432F5E"/>
    <w:rsid w:val="004403CC"/>
    <w:rsid w:val="004458FA"/>
    <w:rsid w:val="004464E0"/>
    <w:rsid w:val="00446EBD"/>
    <w:rsid w:val="00451A5F"/>
    <w:rsid w:val="00456C14"/>
    <w:rsid w:val="004627AA"/>
    <w:rsid w:val="00466A21"/>
    <w:rsid w:val="00467AAF"/>
    <w:rsid w:val="004700D2"/>
    <w:rsid w:val="00485DC6"/>
    <w:rsid w:val="00486A4E"/>
    <w:rsid w:val="00487DB7"/>
    <w:rsid w:val="004A49D5"/>
    <w:rsid w:val="004A7EB9"/>
    <w:rsid w:val="004B1F9A"/>
    <w:rsid w:val="004C51A3"/>
    <w:rsid w:val="004C5AE5"/>
    <w:rsid w:val="004D2BF2"/>
    <w:rsid w:val="004D6C20"/>
    <w:rsid w:val="00502A2B"/>
    <w:rsid w:val="00507603"/>
    <w:rsid w:val="0051026D"/>
    <w:rsid w:val="005156A9"/>
    <w:rsid w:val="00517DA6"/>
    <w:rsid w:val="00521E46"/>
    <w:rsid w:val="0053381B"/>
    <w:rsid w:val="00543D68"/>
    <w:rsid w:val="00544899"/>
    <w:rsid w:val="00547677"/>
    <w:rsid w:val="0055119F"/>
    <w:rsid w:val="005624E6"/>
    <w:rsid w:val="00570434"/>
    <w:rsid w:val="00570937"/>
    <w:rsid w:val="005764B6"/>
    <w:rsid w:val="005835E8"/>
    <w:rsid w:val="00583761"/>
    <w:rsid w:val="005873E9"/>
    <w:rsid w:val="00596A78"/>
    <w:rsid w:val="005A5460"/>
    <w:rsid w:val="005A59FB"/>
    <w:rsid w:val="005C25EE"/>
    <w:rsid w:val="005D5350"/>
    <w:rsid w:val="005D5FD4"/>
    <w:rsid w:val="005E3BD8"/>
    <w:rsid w:val="005F79E7"/>
    <w:rsid w:val="00604A89"/>
    <w:rsid w:val="006108DF"/>
    <w:rsid w:val="006129A8"/>
    <w:rsid w:val="00613F72"/>
    <w:rsid w:val="00631831"/>
    <w:rsid w:val="00641233"/>
    <w:rsid w:val="0064380B"/>
    <w:rsid w:val="00645A3E"/>
    <w:rsid w:val="00651D18"/>
    <w:rsid w:val="00651F22"/>
    <w:rsid w:val="006622D4"/>
    <w:rsid w:val="00662F9D"/>
    <w:rsid w:val="00671746"/>
    <w:rsid w:val="00676C9E"/>
    <w:rsid w:val="006A78F6"/>
    <w:rsid w:val="006B5446"/>
    <w:rsid w:val="006D712C"/>
    <w:rsid w:val="006D7A2B"/>
    <w:rsid w:val="006F70B1"/>
    <w:rsid w:val="0070035E"/>
    <w:rsid w:val="00703E7C"/>
    <w:rsid w:val="00707EF6"/>
    <w:rsid w:val="00742350"/>
    <w:rsid w:val="007512D0"/>
    <w:rsid w:val="007819B6"/>
    <w:rsid w:val="007A49B7"/>
    <w:rsid w:val="007B18B5"/>
    <w:rsid w:val="007C19BB"/>
    <w:rsid w:val="007C3302"/>
    <w:rsid w:val="007C4AD8"/>
    <w:rsid w:val="007C5E2C"/>
    <w:rsid w:val="007F0ED7"/>
    <w:rsid w:val="00800025"/>
    <w:rsid w:val="008133D2"/>
    <w:rsid w:val="00827A96"/>
    <w:rsid w:val="00827EF3"/>
    <w:rsid w:val="00834DA3"/>
    <w:rsid w:val="008539DD"/>
    <w:rsid w:val="00861DD2"/>
    <w:rsid w:val="00866C19"/>
    <w:rsid w:val="00880C77"/>
    <w:rsid w:val="00881F10"/>
    <w:rsid w:val="0089602D"/>
    <w:rsid w:val="008B448A"/>
    <w:rsid w:val="008D31E6"/>
    <w:rsid w:val="008E2E15"/>
    <w:rsid w:val="008F7F1F"/>
    <w:rsid w:val="009172AE"/>
    <w:rsid w:val="00927B59"/>
    <w:rsid w:val="00935F45"/>
    <w:rsid w:val="00941C29"/>
    <w:rsid w:val="009438EB"/>
    <w:rsid w:val="00953389"/>
    <w:rsid w:val="0095449A"/>
    <w:rsid w:val="00965140"/>
    <w:rsid w:val="009C34D0"/>
    <w:rsid w:val="009D7810"/>
    <w:rsid w:val="009F3636"/>
    <w:rsid w:val="00A01C0E"/>
    <w:rsid w:val="00A047C2"/>
    <w:rsid w:val="00A10401"/>
    <w:rsid w:val="00A276AD"/>
    <w:rsid w:val="00A8244D"/>
    <w:rsid w:val="00A95AD4"/>
    <w:rsid w:val="00AB48F0"/>
    <w:rsid w:val="00AC794E"/>
    <w:rsid w:val="00AD2702"/>
    <w:rsid w:val="00AF3611"/>
    <w:rsid w:val="00AF6B28"/>
    <w:rsid w:val="00B01281"/>
    <w:rsid w:val="00B01ECA"/>
    <w:rsid w:val="00B10F9C"/>
    <w:rsid w:val="00B2254F"/>
    <w:rsid w:val="00B260E5"/>
    <w:rsid w:val="00B27400"/>
    <w:rsid w:val="00B337F9"/>
    <w:rsid w:val="00B439C9"/>
    <w:rsid w:val="00B54A2C"/>
    <w:rsid w:val="00B70B99"/>
    <w:rsid w:val="00B7386A"/>
    <w:rsid w:val="00B73EBD"/>
    <w:rsid w:val="00BB5065"/>
    <w:rsid w:val="00BD053E"/>
    <w:rsid w:val="00BD5DCB"/>
    <w:rsid w:val="00BD6EC2"/>
    <w:rsid w:val="00BF035D"/>
    <w:rsid w:val="00C17640"/>
    <w:rsid w:val="00C21115"/>
    <w:rsid w:val="00C23106"/>
    <w:rsid w:val="00C2720E"/>
    <w:rsid w:val="00C3406A"/>
    <w:rsid w:val="00C575BC"/>
    <w:rsid w:val="00C702C8"/>
    <w:rsid w:val="00C7194E"/>
    <w:rsid w:val="00C80CE5"/>
    <w:rsid w:val="00C90916"/>
    <w:rsid w:val="00CA6753"/>
    <w:rsid w:val="00CA6788"/>
    <w:rsid w:val="00CA797C"/>
    <w:rsid w:val="00CB675D"/>
    <w:rsid w:val="00CC2577"/>
    <w:rsid w:val="00CC3F72"/>
    <w:rsid w:val="00CF30AD"/>
    <w:rsid w:val="00D0252F"/>
    <w:rsid w:val="00D10B40"/>
    <w:rsid w:val="00D26B5A"/>
    <w:rsid w:val="00D513A3"/>
    <w:rsid w:val="00D76F9E"/>
    <w:rsid w:val="00DA2856"/>
    <w:rsid w:val="00DA5E06"/>
    <w:rsid w:val="00DB48E2"/>
    <w:rsid w:val="00DC7686"/>
    <w:rsid w:val="00E01609"/>
    <w:rsid w:val="00E14C01"/>
    <w:rsid w:val="00E14F4C"/>
    <w:rsid w:val="00E1643C"/>
    <w:rsid w:val="00E2586B"/>
    <w:rsid w:val="00E33D11"/>
    <w:rsid w:val="00E35301"/>
    <w:rsid w:val="00E4484C"/>
    <w:rsid w:val="00E50E09"/>
    <w:rsid w:val="00E54E64"/>
    <w:rsid w:val="00E5640C"/>
    <w:rsid w:val="00E60588"/>
    <w:rsid w:val="00E766D3"/>
    <w:rsid w:val="00E85A0F"/>
    <w:rsid w:val="00EB5790"/>
    <w:rsid w:val="00EC4B5D"/>
    <w:rsid w:val="00ED68E6"/>
    <w:rsid w:val="00EE1AE7"/>
    <w:rsid w:val="00EF0D5F"/>
    <w:rsid w:val="00EF3630"/>
    <w:rsid w:val="00EF3704"/>
    <w:rsid w:val="00F00B2F"/>
    <w:rsid w:val="00F33F53"/>
    <w:rsid w:val="00F42C80"/>
    <w:rsid w:val="00F56066"/>
    <w:rsid w:val="00F77304"/>
    <w:rsid w:val="00F8388B"/>
    <w:rsid w:val="00F95EDF"/>
    <w:rsid w:val="00FA7501"/>
    <w:rsid w:val="00FB2498"/>
    <w:rsid w:val="00FC600A"/>
    <w:rsid w:val="00FD6A4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paragraph" w:styleId="Ttulo2">
    <w:name w:val="heading 2"/>
    <w:basedOn w:val="Normal"/>
    <w:link w:val="Ttulo2Car"/>
    <w:uiPriority w:val="9"/>
    <w:qFormat/>
    <w:rsid w:val="001612EC"/>
    <w:pPr>
      <w:spacing w:before="100" w:beforeAutospacing="1" w:after="100" w:afterAutospacing="1"/>
      <w:outlineLvl w:val="1"/>
    </w:pPr>
    <w:rPr>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character" w:customStyle="1" w:styleId="Ttulo2Car">
    <w:name w:val="Título 2 Car"/>
    <w:basedOn w:val="Fuentedeprrafopredeter"/>
    <w:link w:val="Ttulo2"/>
    <w:uiPriority w:val="9"/>
    <w:rsid w:val="001612EC"/>
    <w:rPr>
      <w:b/>
      <w:bCs/>
      <w:sz w:val="36"/>
      <w:szCs w:val="36"/>
      <w:lang w:val="es-MX" w:eastAsia="es-MX"/>
    </w:rPr>
  </w:style>
  <w:style w:type="character" w:styleId="Hipervnculo">
    <w:name w:val="Hyperlink"/>
    <w:basedOn w:val="Fuentedeprrafopredeter"/>
    <w:uiPriority w:val="99"/>
    <w:unhideWhenUsed/>
    <w:rsid w:val="001612EC"/>
    <w:rPr>
      <w:color w:val="0000FF"/>
      <w:u w:val="single"/>
    </w:rPr>
  </w:style>
  <w:style w:type="paragraph" w:styleId="HTMLconformatoprevio">
    <w:name w:val="HTML Preformatted"/>
    <w:basedOn w:val="Normal"/>
    <w:link w:val="HTMLconformatoprevioCar"/>
    <w:uiPriority w:val="99"/>
    <w:unhideWhenUsed/>
    <w:rsid w:val="00641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641233"/>
    <w:rPr>
      <w:rFonts w:ascii="Courier New" w:hAnsi="Courier New" w:cs="Courier New"/>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webSettings.xml><?xml version="1.0" encoding="utf-8"?>
<w:webSettings xmlns:r="http://schemas.openxmlformats.org/officeDocument/2006/relationships" xmlns:w="http://schemas.openxmlformats.org/wordprocessingml/2006/main">
  <w:divs>
    <w:div w:id="536814024">
      <w:bodyDiv w:val="1"/>
      <w:marLeft w:val="0"/>
      <w:marRight w:val="0"/>
      <w:marTop w:val="0"/>
      <w:marBottom w:val="0"/>
      <w:divBdr>
        <w:top w:val="none" w:sz="0" w:space="0" w:color="auto"/>
        <w:left w:val="none" w:sz="0" w:space="0" w:color="auto"/>
        <w:bottom w:val="none" w:sz="0" w:space="0" w:color="auto"/>
        <w:right w:val="none" w:sz="0" w:space="0" w:color="auto"/>
      </w:divBdr>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1383478921">
      <w:bodyDiv w:val="1"/>
      <w:marLeft w:val="0"/>
      <w:marRight w:val="0"/>
      <w:marTop w:val="0"/>
      <w:marBottom w:val="0"/>
      <w:divBdr>
        <w:top w:val="none" w:sz="0" w:space="0" w:color="auto"/>
        <w:left w:val="none" w:sz="0" w:space="0" w:color="auto"/>
        <w:bottom w:val="none" w:sz="0" w:space="0" w:color="auto"/>
        <w:right w:val="none" w:sz="0" w:space="0" w:color="auto"/>
      </w:divBdr>
    </w:div>
    <w:div w:id="1590457612">
      <w:bodyDiv w:val="1"/>
      <w:marLeft w:val="0"/>
      <w:marRight w:val="0"/>
      <w:marTop w:val="0"/>
      <w:marBottom w:val="0"/>
      <w:divBdr>
        <w:top w:val="none" w:sz="0" w:space="0" w:color="auto"/>
        <w:left w:val="none" w:sz="0" w:space="0" w:color="auto"/>
        <w:bottom w:val="none" w:sz="0" w:space="0" w:color="auto"/>
        <w:right w:val="none" w:sz="0" w:space="0" w:color="auto"/>
      </w:divBdr>
    </w:div>
    <w:div w:id="166181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601</Words>
  <Characters>3311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Rosy</cp:lastModifiedBy>
  <cp:revision>12</cp:revision>
  <cp:lastPrinted>2015-04-20T03:28:00Z</cp:lastPrinted>
  <dcterms:created xsi:type="dcterms:W3CDTF">2018-02-11T03:06:00Z</dcterms:created>
  <dcterms:modified xsi:type="dcterms:W3CDTF">2018-02-11T05:01:00Z</dcterms:modified>
</cp:coreProperties>
</file>