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446EBD" w:rsidP="00230212">
      <w:pPr>
        <w:pStyle w:val="Encabezado"/>
        <w:tabs>
          <w:tab w:val="clear" w:pos="4252"/>
          <w:tab w:val="clear" w:pos="8504"/>
        </w:tabs>
        <w:spacing w:after="120"/>
        <w:jc w:val="center"/>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3"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1612EC">
                    <w:pPr>
                      <w:pStyle w:val="Textoindependiente2"/>
                      <w:spacing w:before="240"/>
                      <w:rPr>
                        <w:sz w:val="32"/>
                        <w:szCs w:val="32"/>
                        <w:lang w:val="es-MX"/>
                      </w:rPr>
                    </w:pPr>
                    <w:r>
                      <w:rPr>
                        <w:sz w:val="32"/>
                        <w:szCs w:val="32"/>
                        <w:lang w:val="es-MX"/>
                      </w:rPr>
                      <w:t xml:space="preserve">Materia </w:t>
                    </w:r>
                    <w:proofErr w:type="spellStart"/>
                    <w:r w:rsidR="008B448A" w:rsidRPr="008B448A">
                      <w:rPr>
                        <w:sz w:val="32"/>
                        <w:szCs w:val="32"/>
                        <w:u w:val="single"/>
                        <w:lang w:val="es-MX"/>
                      </w:rPr>
                      <w:t>Administrative</w:t>
                    </w:r>
                    <w:proofErr w:type="spellEnd"/>
                    <w:r w:rsidR="008B448A" w:rsidRPr="008B448A">
                      <w:rPr>
                        <w:sz w:val="32"/>
                        <w:szCs w:val="32"/>
                        <w:u w:val="single"/>
                        <w:lang w:val="es-MX"/>
                      </w:rPr>
                      <w:t xml:space="preserve"> </w:t>
                    </w:r>
                    <w:proofErr w:type="spellStart"/>
                    <w:r w:rsidR="008B448A" w:rsidRPr="008B448A">
                      <w:rPr>
                        <w:sz w:val="32"/>
                        <w:szCs w:val="32"/>
                        <w:u w:val="single"/>
                        <w:lang w:val="es-MX"/>
                      </w:rPr>
                      <w:t>Auditing</w:t>
                    </w:r>
                    <w:proofErr w:type="spellEnd"/>
                  </w:p>
                  <w:p w:rsidR="00941C29" w:rsidRPr="001612EC" w:rsidRDefault="006A78F6" w:rsidP="003952B9">
                    <w:pPr>
                      <w:pStyle w:val="Textoindependiente2"/>
                      <w:spacing w:before="240"/>
                      <w:rPr>
                        <w:i/>
                        <w:sz w:val="24"/>
                        <w:lang w:val="es-MX"/>
                      </w:rPr>
                    </w:pPr>
                    <w:proofErr w:type="spellStart"/>
                    <w:r w:rsidRPr="001612EC">
                      <w:rPr>
                        <w:i/>
                        <w:sz w:val="24"/>
                        <w:lang w:val="es-MX"/>
                      </w:rPr>
                      <w:t>Pr</w:t>
                    </w:r>
                    <w:r w:rsidR="008B448A" w:rsidRPr="001612EC">
                      <w:rPr>
                        <w:i/>
                        <w:sz w:val="24"/>
                        <w:lang w:val="es-MX"/>
                      </w:rPr>
                      <w:t>of</w:t>
                    </w:r>
                    <w:proofErr w:type="spellEnd"/>
                    <w:r w:rsidR="008B448A" w:rsidRPr="001612EC">
                      <w:rPr>
                        <w:i/>
                        <w:sz w:val="24"/>
                        <w:lang w:val="es-MX"/>
                      </w:rPr>
                      <w:t xml:space="preserve"> </w:t>
                    </w:r>
                    <w:r w:rsidR="008B448A" w:rsidRPr="001612EC">
                      <w:rPr>
                        <w:i/>
                        <w:sz w:val="24"/>
                        <w:u w:val="single"/>
                        <w:lang w:val="es-MX"/>
                      </w:rPr>
                      <w:t xml:space="preserve">Rosa María López </w:t>
                    </w:r>
                    <w:proofErr w:type="spellStart"/>
                    <w:r w:rsidR="008B448A" w:rsidRPr="001612EC">
                      <w:rPr>
                        <w:i/>
                        <w:sz w:val="24"/>
                        <w:u w:val="single"/>
                        <w:lang w:val="es-MX"/>
                      </w:rPr>
                      <w:t>Larios</w:t>
                    </w:r>
                    <w:proofErr w:type="spellEnd"/>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group>
        </w:pict>
      </w:r>
      <w:r>
        <w:rPr>
          <w:noProof/>
          <w:lang w:val="es-MX" w:eastAsia="es-MX"/>
        </w:rPr>
      </w:r>
      <w:r w:rsidRPr="00446EBD">
        <w:rPr>
          <w:noProof/>
          <w:lang w:val="es-MX" w:eastAsia="es-MX"/>
        </w:rPr>
        <w:pict>
          <v:rect id="AutoShape 1" o:spid="_x0000_s1034" style="width:425.25pt;height:74.25pt;visibility:visible;mso-position-horizontal-relative:char;mso-position-vertical-relative:line" filled="f" stroked="f">
            <o:lock v:ext="edit" aspectratio="t"/>
            <w10:wrap type="none"/>
            <w10:anchorlock/>
          </v:rect>
        </w:pic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8B448A" w:rsidP="005835E8">
      <w:pPr>
        <w:pStyle w:val="Encabezado"/>
        <w:tabs>
          <w:tab w:val="clear" w:pos="4252"/>
          <w:tab w:val="clear" w:pos="8504"/>
        </w:tabs>
        <w:spacing w:after="120"/>
        <w:jc w:val="center"/>
        <w:rPr>
          <w:b/>
        </w:rPr>
      </w:pPr>
      <w:r>
        <w:rPr>
          <w:b/>
        </w:rPr>
        <w:t>Grupo: 53</w:t>
      </w:r>
      <w:r w:rsidR="000F5BB1">
        <w:rPr>
          <w:b/>
        </w:rPr>
        <w:t>A / 83A</w:t>
      </w:r>
    </w:p>
    <w:p w:rsidR="00941C29" w:rsidRPr="001829FD" w:rsidRDefault="00446EBD" w:rsidP="00E60588">
      <w:pPr>
        <w:pStyle w:val="Encabezado"/>
        <w:tabs>
          <w:tab w:val="clear" w:pos="4252"/>
          <w:tab w:val="clear" w:pos="8504"/>
        </w:tabs>
        <w:spacing w:after="120"/>
        <w:ind w:left="-142"/>
        <w:jc w:val="both"/>
      </w:pPr>
      <w:r>
        <w:rPr>
          <w:noProof/>
          <w:lang w:val="es-MX" w:eastAsia="es-MX"/>
        </w:rPr>
        <w:pict>
          <v:line id="Line 10" o:spid="_x0000_s1031" style="position:absolute;left:0;text-align:left;z-index:251657728;visibility:visible;mso-wrap-distance-top:-3e-5mm;mso-wrap-distance-bottom:-3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142" w:type="dxa"/>
        <w:tblInd w:w="-72" w:type="dxa"/>
        <w:tblBorders>
          <w:bottom w:val="thickThinSmallGap" w:sz="24" w:space="0" w:color="auto"/>
        </w:tblBorders>
        <w:tblLayout w:type="fixed"/>
        <w:tblCellMar>
          <w:left w:w="70" w:type="dxa"/>
          <w:right w:w="70" w:type="dxa"/>
        </w:tblCellMar>
        <w:tblLook w:val="01E0"/>
      </w:tblPr>
      <w:tblGrid>
        <w:gridCol w:w="4890"/>
        <w:gridCol w:w="4252"/>
      </w:tblGrid>
      <w:tr w:rsidR="00941C29" w:rsidRPr="00641233" w:rsidTr="001612EC">
        <w:trPr>
          <w:trHeight w:val="723"/>
        </w:trPr>
        <w:tc>
          <w:tcPr>
            <w:tcW w:w="4890" w:type="dxa"/>
            <w:vAlign w:val="center"/>
          </w:tcPr>
          <w:p w:rsidR="00941C29" w:rsidRPr="00E60588" w:rsidRDefault="001D39DE" w:rsidP="005835E8">
            <w:pPr>
              <w:spacing w:after="200" w:line="360" w:lineRule="auto"/>
              <w:contextualSpacing/>
              <w:rPr>
                <w:b/>
                <w:sz w:val="22"/>
                <w:szCs w:val="22"/>
                <w:lang w:val="en-US"/>
              </w:rPr>
            </w:pPr>
            <w:r w:rsidRPr="00E60588">
              <w:rPr>
                <w:b/>
                <w:sz w:val="22"/>
                <w:szCs w:val="22"/>
                <w:lang w:val="en-US"/>
              </w:rPr>
              <w:t>TEMA:</w:t>
            </w:r>
            <w:r w:rsidR="006A78F6" w:rsidRPr="00E60588">
              <w:rPr>
                <w:b/>
                <w:sz w:val="22"/>
                <w:szCs w:val="22"/>
                <w:lang w:val="en-US"/>
              </w:rPr>
              <w:t xml:space="preserve"> </w:t>
            </w:r>
            <w:r w:rsidR="00E60588" w:rsidRPr="00E60588">
              <w:rPr>
                <w:b/>
                <w:sz w:val="22"/>
                <w:szCs w:val="22"/>
                <w:lang w:val="en-US"/>
              </w:rPr>
              <w:t xml:space="preserve">Introduction to </w:t>
            </w:r>
            <w:proofErr w:type="spellStart"/>
            <w:r w:rsidR="00E60588" w:rsidRPr="00E60588">
              <w:rPr>
                <w:b/>
                <w:sz w:val="22"/>
                <w:szCs w:val="22"/>
                <w:lang w:val="en-US"/>
              </w:rPr>
              <w:t>Administative</w:t>
            </w:r>
            <w:proofErr w:type="spellEnd"/>
            <w:r w:rsidR="00E60588" w:rsidRPr="00E60588">
              <w:rPr>
                <w:b/>
                <w:sz w:val="22"/>
                <w:szCs w:val="22"/>
                <w:lang w:val="en-US"/>
              </w:rPr>
              <w:t xml:space="preserve"> Audit</w:t>
            </w:r>
            <w:r w:rsidR="001612EC">
              <w:rPr>
                <w:b/>
                <w:sz w:val="22"/>
                <w:szCs w:val="22"/>
                <w:lang w:val="en-US"/>
              </w:rPr>
              <w:t>ing</w:t>
            </w:r>
          </w:p>
          <w:p w:rsidR="00A047C2" w:rsidRPr="00E60588" w:rsidRDefault="005835E8" w:rsidP="00102C35">
            <w:pPr>
              <w:spacing w:after="200" w:line="360" w:lineRule="auto"/>
              <w:contextualSpacing/>
              <w:rPr>
                <w:b/>
                <w:sz w:val="22"/>
                <w:szCs w:val="22"/>
                <w:lang w:val="en-US"/>
              </w:rPr>
            </w:pPr>
            <w:proofErr w:type="spellStart"/>
            <w:r w:rsidRPr="00E60588">
              <w:rPr>
                <w:b/>
                <w:sz w:val="22"/>
                <w:szCs w:val="22"/>
                <w:lang w:val="en-US"/>
              </w:rPr>
              <w:t>Subtema</w:t>
            </w:r>
            <w:proofErr w:type="spellEnd"/>
            <w:r w:rsidR="00E60588">
              <w:rPr>
                <w:b/>
                <w:sz w:val="22"/>
                <w:szCs w:val="22"/>
                <w:lang w:val="en-US"/>
              </w:rPr>
              <w:t xml:space="preserve">: </w:t>
            </w:r>
            <w:r w:rsidR="00E60588" w:rsidRPr="00E60588">
              <w:rPr>
                <w:b/>
                <w:sz w:val="22"/>
                <w:szCs w:val="22"/>
                <w:lang w:val="en-US"/>
              </w:rPr>
              <w:t>Definition</w:t>
            </w:r>
            <w:r w:rsidR="00102C35">
              <w:rPr>
                <w:b/>
                <w:sz w:val="22"/>
                <w:szCs w:val="22"/>
                <w:lang w:val="en-US"/>
              </w:rPr>
              <w:t>, importance, n</w:t>
            </w:r>
            <w:r w:rsidR="00E60588">
              <w:rPr>
                <w:b/>
                <w:sz w:val="22"/>
                <w:szCs w:val="22"/>
                <w:lang w:val="en-US"/>
              </w:rPr>
              <w:t>orms</w:t>
            </w:r>
          </w:p>
        </w:tc>
        <w:tc>
          <w:tcPr>
            <w:tcW w:w="4252" w:type="dxa"/>
            <w:vAlign w:val="center"/>
          </w:tcPr>
          <w:p w:rsidR="006A78F6" w:rsidRPr="001612EC" w:rsidRDefault="006A78F6" w:rsidP="006A78F6">
            <w:pPr>
              <w:spacing w:line="360" w:lineRule="auto"/>
              <w:ind w:left="1581"/>
              <w:contextualSpacing/>
              <w:rPr>
                <w:b/>
                <w:sz w:val="22"/>
                <w:szCs w:val="22"/>
                <w:lang w:val="en-US"/>
              </w:rPr>
            </w:pPr>
          </w:p>
          <w:p w:rsidR="00230212" w:rsidRPr="00641233" w:rsidRDefault="00E60588" w:rsidP="00E60588">
            <w:pPr>
              <w:spacing w:line="360" w:lineRule="auto"/>
              <w:contextualSpacing/>
              <w:rPr>
                <w:b/>
                <w:sz w:val="22"/>
                <w:szCs w:val="22"/>
                <w:lang w:val="en-US"/>
              </w:rPr>
            </w:pPr>
            <w:r w:rsidRPr="001612EC">
              <w:rPr>
                <w:b/>
                <w:sz w:val="22"/>
                <w:szCs w:val="22"/>
                <w:lang w:val="en-US"/>
              </w:rPr>
              <w:t xml:space="preserve">  </w:t>
            </w:r>
            <w:proofErr w:type="spellStart"/>
            <w:r w:rsidR="006A78F6" w:rsidRPr="00641233">
              <w:rPr>
                <w:b/>
                <w:sz w:val="22"/>
                <w:szCs w:val="22"/>
                <w:lang w:val="en-US"/>
              </w:rPr>
              <w:t>Clases</w:t>
            </w:r>
            <w:proofErr w:type="spellEnd"/>
            <w:r w:rsidR="006A78F6" w:rsidRPr="00641233">
              <w:rPr>
                <w:b/>
                <w:sz w:val="22"/>
                <w:szCs w:val="22"/>
                <w:lang w:val="en-US"/>
              </w:rPr>
              <w:t xml:space="preserve">: </w:t>
            </w:r>
            <w:r w:rsidRPr="00641233">
              <w:rPr>
                <w:b/>
                <w:sz w:val="22"/>
                <w:szCs w:val="22"/>
                <w:lang w:val="en-US"/>
              </w:rPr>
              <w:t>1 to 4</w:t>
            </w:r>
            <w:r w:rsidR="005835E8" w:rsidRPr="00641233">
              <w:rPr>
                <w:b/>
                <w:sz w:val="22"/>
                <w:szCs w:val="22"/>
                <w:lang w:val="en-US"/>
              </w:rPr>
              <w:t xml:space="preserve"> </w:t>
            </w:r>
            <w:r w:rsidR="004403CC" w:rsidRPr="00641233">
              <w:rPr>
                <w:b/>
                <w:sz w:val="22"/>
                <w:szCs w:val="22"/>
                <w:lang w:val="en-US"/>
              </w:rPr>
              <w:t xml:space="preserve">         </w:t>
            </w:r>
          </w:p>
          <w:p w:rsidR="003C3C9F" w:rsidRPr="00641233" w:rsidRDefault="00E60588" w:rsidP="00E60588">
            <w:pPr>
              <w:spacing w:line="360" w:lineRule="auto"/>
              <w:contextualSpacing/>
              <w:rPr>
                <w:b/>
                <w:sz w:val="22"/>
                <w:szCs w:val="22"/>
                <w:lang w:val="en-US"/>
              </w:rPr>
            </w:pPr>
            <w:r w:rsidRPr="00641233">
              <w:rPr>
                <w:b/>
                <w:sz w:val="22"/>
                <w:szCs w:val="22"/>
                <w:lang w:val="en-US"/>
              </w:rPr>
              <w:t xml:space="preserve">  </w:t>
            </w:r>
            <w:proofErr w:type="spellStart"/>
            <w:r w:rsidRPr="00641233">
              <w:rPr>
                <w:b/>
                <w:sz w:val="22"/>
                <w:szCs w:val="22"/>
                <w:lang w:val="en-US"/>
              </w:rPr>
              <w:t>Fecha</w:t>
            </w:r>
            <w:proofErr w:type="spellEnd"/>
            <w:r w:rsidRPr="00641233">
              <w:rPr>
                <w:b/>
                <w:sz w:val="22"/>
                <w:szCs w:val="22"/>
                <w:lang w:val="en-US"/>
              </w:rPr>
              <w:t>:  February</w:t>
            </w:r>
            <w:r w:rsidR="006A78F6" w:rsidRPr="00641233">
              <w:rPr>
                <w:b/>
                <w:sz w:val="22"/>
                <w:szCs w:val="22"/>
                <w:lang w:val="en-US"/>
              </w:rPr>
              <w:t xml:space="preserve"> </w:t>
            </w:r>
            <w:r w:rsidRPr="00641233">
              <w:rPr>
                <w:b/>
                <w:sz w:val="22"/>
                <w:szCs w:val="22"/>
                <w:lang w:val="en-US"/>
              </w:rPr>
              <w:t>6th to 9th</w:t>
            </w:r>
          </w:p>
          <w:p w:rsidR="003C3C9F" w:rsidRPr="00641233" w:rsidRDefault="003C3C9F" w:rsidP="005835E8">
            <w:pPr>
              <w:spacing w:line="360" w:lineRule="auto"/>
              <w:ind w:left="1581"/>
              <w:contextualSpacing/>
              <w:rPr>
                <w:b/>
                <w:sz w:val="22"/>
                <w:szCs w:val="22"/>
                <w:lang w:val="en-US"/>
              </w:rPr>
            </w:pPr>
            <w:r w:rsidRPr="00641233">
              <w:rPr>
                <w:b/>
                <w:sz w:val="22"/>
                <w:szCs w:val="22"/>
                <w:lang w:val="en-US"/>
              </w:rPr>
              <w:t xml:space="preserve">                           </w:t>
            </w:r>
          </w:p>
        </w:tc>
      </w:tr>
    </w:tbl>
    <w:p w:rsidR="0095449A" w:rsidRPr="00641233" w:rsidRDefault="0095449A" w:rsidP="0095449A">
      <w:pPr>
        <w:spacing w:after="200" w:line="276" w:lineRule="auto"/>
        <w:rPr>
          <w:rFonts w:asciiTheme="minorHAnsi" w:eastAsiaTheme="minorHAnsi" w:hAnsiTheme="minorHAnsi" w:cstheme="minorBidi"/>
          <w:sz w:val="22"/>
          <w:szCs w:val="22"/>
          <w:lang w:val="en-US" w:eastAsia="en-US"/>
        </w:rPr>
      </w:pPr>
    </w:p>
    <w:p w:rsidR="006A78F6" w:rsidRPr="001612EC" w:rsidRDefault="00827EF3" w:rsidP="00B439C9">
      <w:pPr>
        <w:spacing w:line="360" w:lineRule="auto"/>
        <w:contextualSpacing/>
        <w:jc w:val="both"/>
        <w:rPr>
          <w:b/>
          <w:sz w:val="22"/>
          <w:szCs w:val="22"/>
          <w:lang w:val="en-US"/>
        </w:rPr>
      </w:pPr>
      <w:r w:rsidRPr="001612EC">
        <w:rPr>
          <w:b/>
          <w:sz w:val="22"/>
          <w:szCs w:val="22"/>
          <w:lang w:val="en-US"/>
        </w:rPr>
        <w:t>OBJE</w:t>
      </w:r>
      <w:r w:rsidR="00641233">
        <w:rPr>
          <w:b/>
          <w:sz w:val="22"/>
          <w:szCs w:val="22"/>
          <w:lang w:val="en-US"/>
        </w:rPr>
        <w:t>C</w:t>
      </w:r>
      <w:r w:rsidR="003952B9" w:rsidRPr="001612EC">
        <w:rPr>
          <w:b/>
          <w:sz w:val="22"/>
          <w:szCs w:val="22"/>
          <w:lang w:val="en-US"/>
        </w:rPr>
        <w:t>TIV</w:t>
      </w:r>
      <w:r w:rsidR="00641233">
        <w:rPr>
          <w:b/>
          <w:sz w:val="22"/>
          <w:szCs w:val="22"/>
          <w:lang w:val="en-US"/>
        </w:rPr>
        <w:t>E</w:t>
      </w:r>
      <w:r w:rsidR="00280FA4" w:rsidRPr="001612EC">
        <w:rPr>
          <w:b/>
          <w:sz w:val="22"/>
          <w:szCs w:val="22"/>
          <w:lang w:val="en-US"/>
        </w:rPr>
        <w:t>:</w:t>
      </w:r>
      <w:r w:rsidR="004403CC" w:rsidRPr="001612EC">
        <w:rPr>
          <w:b/>
          <w:sz w:val="22"/>
          <w:szCs w:val="22"/>
          <w:lang w:val="en-US"/>
        </w:rPr>
        <w:t xml:space="preserve"> </w:t>
      </w:r>
      <w:r w:rsidR="001612EC" w:rsidRPr="001612EC">
        <w:rPr>
          <w:sz w:val="22"/>
          <w:szCs w:val="22"/>
          <w:lang w:val="en-US"/>
        </w:rPr>
        <w:t>Recognize the concept of auditing</w:t>
      </w:r>
      <w:r w:rsidR="001612EC">
        <w:rPr>
          <w:sz w:val="22"/>
          <w:szCs w:val="22"/>
          <w:lang w:val="en-US"/>
        </w:rPr>
        <w:t>,</w:t>
      </w:r>
      <w:r w:rsidR="001612EC" w:rsidRPr="001612EC">
        <w:rPr>
          <w:sz w:val="22"/>
          <w:szCs w:val="22"/>
          <w:lang w:val="en-US"/>
        </w:rPr>
        <w:t xml:space="preserve"> </w:t>
      </w:r>
      <w:r w:rsidR="001612EC">
        <w:rPr>
          <w:sz w:val="22"/>
          <w:szCs w:val="22"/>
          <w:lang w:val="en-US"/>
        </w:rPr>
        <w:t xml:space="preserve">considering that there are different types of audit, </w:t>
      </w:r>
      <w:r w:rsidR="001612EC" w:rsidRPr="001612EC">
        <w:rPr>
          <w:sz w:val="22"/>
          <w:szCs w:val="22"/>
          <w:lang w:val="en-US"/>
        </w:rPr>
        <w:t xml:space="preserve">and </w:t>
      </w:r>
      <w:r w:rsidR="001612EC">
        <w:rPr>
          <w:sz w:val="22"/>
          <w:szCs w:val="22"/>
          <w:lang w:val="en-US"/>
        </w:rPr>
        <w:t>d</w:t>
      </w:r>
      <w:r w:rsidR="00E60588" w:rsidRPr="001612EC">
        <w:rPr>
          <w:sz w:val="22"/>
          <w:szCs w:val="22"/>
          <w:lang w:val="en-US"/>
        </w:rPr>
        <w:t xml:space="preserve">etermine the importance </w:t>
      </w:r>
      <w:r w:rsidR="001612EC" w:rsidRPr="001612EC">
        <w:rPr>
          <w:sz w:val="22"/>
          <w:szCs w:val="22"/>
          <w:lang w:val="en-US"/>
        </w:rPr>
        <w:t xml:space="preserve">of practicing any type of auditing in any kind of organizations </w:t>
      </w:r>
    </w:p>
    <w:p w:rsidR="006A78F6" w:rsidRPr="001612EC" w:rsidRDefault="006A78F6" w:rsidP="00B439C9">
      <w:pPr>
        <w:spacing w:line="360" w:lineRule="auto"/>
        <w:contextualSpacing/>
        <w:jc w:val="both"/>
        <w:rPr>
          <w:b/>
          <w:sz w:val="22"/>
          <w:szCs w:val="22"/>
          <w:lang w:val="en-US"/>
        </w:rPr>
      </w:pPr>
    </w:p>
    <w:p w:rsidR="00485DC6" w:rsidRPr="001612EC" w:rsidRDefault="00485DC6" w:rsidP="00B439C9">
      <w:pPr>
        <w:spacing w:line="360" w:lineRule="auto"/>
        <w:contextualSpacing/>
        <w:jc w:val="both"/>
        <w:rPr>
          <w:sz w:val="22"/>
          <w:szCs w:val="22"/>
          <w:lang w:val="en-US"/>
        </w:rPr>
      </w:pPr>
      <w:r w:rsidRPr="001612EC">
        <w:rPr>
          <w:b/>
          <w:sz w:val="22"/>
          <w:szCs w:val="22"/>
          <w:lang w:val="en-US"/>
        </w:rPr>
        <w:t>INSTRUC</w:t>
      </w:r>
      <w:r w:rsidR="00641233">
        <w:rPr>
          <w:b/>
          <w:sz w:val="22"/>
          <w:szCs w:val="22"/>
          <w:lang w:val="en-US"/>
        </w:rPr>
        <w:t>TIONS</w:t>
      </w:r>
      <w:r w:rsidR="006A78F6" w:rsidRPr="001612EC">
        <w:rPr>
          <w:sz w:val="22"/>
          <w:szCs w:val="22"/>
          <w:lang w:val="en-US"/>
        </w:rPr>
        <w:t xml:space="preserve">: </w:t>
      </w:r>
      <w:r w:rsidR="001612EC" w:rsidRPr="001612EC">
        <w:rPr>
          <w:sz w:val="22"/>
          <w:szCs w:val="22"/>
          <w:lang w:val="en-US"/>
        </w:rPr>
        <w:t xml:space="preserve">Read the information related to </w:t>
      </w:r>
      <w:r w:rsidR="001612EC">
        <w:rPr>
          <w:sz w:val="22"/>
          <w:szCs w:val="22"/>
          <w:lang w:val="en-US"/>
        </w:rPr>
        <w:t xml:space="preserve">the definition of auditing and prepare a </w:t>
      </w:r>
      <w:r w:rsidR="00B439C9">
        <w:rPr>
          <w:sz w:val="22"/>
          <w:szCs w:val="22"/>
          <w:lang w:val="en-US"/>
        </w:rPr>
        <w:t>mental map in your notebook</w:t>
      </w:r>
    </w:p>
    <w:p w:rsidR="006A78F6" w:rsidRDefault="006A78F6" w:rsidP="005764B6">
      <w:pPr>
        <w:spacing w:line="480" w:lineRule="auto"/>
        <w:jc w:val="both"/>
        <w:rPr>
          <w:sz w:val="22"/>
          <w:szCs w:val="22"/>
          <w:lang w:val="en-US"/>
        </w:rPr>
      </w:pPr>
    </w:p>
    <w:p w:rsidR="00641233" w:rsidRDefault="00641233" w:rsidP="005764B6">
      <w:pPr>
        <w:spacing w:line="480" w:lineRule="auto"/>
        <w:jc w:val="both"/>
        <w:rPr>
          <w:b/>
          <w:sz w:val="22"/>
          <w:szCs w:val="22"/>
          <w:lang w:val="en-US"/>
        </w:rPr>
      </w:pPr>
      <w:r>
        <w:rPr>
          <w:b/>
          <w:sz w:val="22"/>
          <w:szCs w:val="22"/>
          <w:lang w:val="en-US"/>
        </w:rPr>
        <w:t>CONTENT</w:t>
      </w:r>
      <w:r w:rsidR="00B439C9" w:rsidRPr="00B439C9">
        <w:rPr>
          <w:b/>
          <w:sz w:val="22"/>
          <w:szCs w:val="22"/>
          <w:lang w:val="en-US"/>
        </w:rPr>
        <w:t>:</w:t>
      </w:r>
    </w:p>
    <w:p w:rsidR="005A5460" w:rsidRDefault="005A5460" w:rsidP="005764B6">
      <w:pPr>
        <w:spacing w:line="480" w:lineRule="auto"/>
        <w:jc w:val="both"/>
        <w:rPr>
          <w:b/>
          <w:sz w:val="22"/>
          <w:szCs w:val="22"/>
          <w:lang w:val="en-US"/>
        </w:rPr>
      </w:pPr>
      <w:r>
        <w:rPr>
          <w:b/>
          <w:sz w:val="22"/>
          <w:szCs w:val="22"/>
          <w:lang w:val="en-US"/>
        </w:rPr>
        <w:t>INTRODUCTION</w:t>
      </w:r>
    </w:p>
    <w:p w:rsidR="0051026D" w:rsidRDefault="00427E2D" w:rsidP="005764B6">
      <w:pPr>
        <w:spacing w:line="480" w:lineRule="auto"/>
        <w:jc w:val="both"/>
        <w:rPr>
          <w:sz w:val="22"/>
          <w:szCs w:val="22"/>
          <w:lang w:val="en-US"/>
        </w:rPr>
      </w:pPr>
      <w:r w:rsidRPr="00427E2D">
        <w:rPr>
          <w:sz w:val="22"/>
          <w:szCs w:val="22"/>
          <w:lang w:val="en-US"/>
        </w:rPr>
        <w:t>Organizations</w:t>
      </w:r>
      <w:r>
        <w:rPr>
          <w:sz w:val="22"/>
          <w:szCs w:val="22"/>
          <w:lang w:val="en-US"/>
        </w:rPr>
        <w:t xml:space="preserve"> need the administration to achieve the objectives previously established and expected results. Administration </w:t>
      </w:r>
      <w:r w:rsidR="001443E9">
        <w:rPr>
          <w:sz w:val="22"/>
          <w:szCs w:val="22"/>
          <w:lang w:val="en-US"/>
        </w:rPr>
        <w:t>considers planning, a proper organizational structure, the efficient use of resources, an adequate coordination of efforts, and the establishment of controls as well as comparing plans against results to take corrective actions</w:t>
      </w:r>
      <w:r w:rsidR="001D69E6">
        <w:rPr>
          <w:sz w:val="22"/>
          <w:szCs w:val="22"/>
          <w:lang w:val="en-US"/>
        </w:rPr>
        <w:t>.</w:t>
      </w:r>
    </w:p>
    <w:p w:rsidR="00B439C9" w:rsidRDefault="0051026D" w:rsidP="001D69E6">
      <w:pPr>
        <w:spacing w:line="480" w:lineRule="auto"/>
        <w:jc w:val="both"/>
        <w:rPr>
          <w:sz w:val="22"/>
          <w:szCs w:val="22"/>
          <w:lang w:val="en-US"/>
        </w:rPr>
      </w:pPr>
      <w:r>
        <w:rPr>
          <w:sz w:val="22"/>
          <w:szCs w:val="22"/>
          <w:lang w:val="en-US"/>
        </w:rPr>
        <w:t>Sometimes there are deficiencies in the a</w:t>
      </w:r>
      <w:r w:rsidR="001E6C69">
        <w:rPr>
          <w:sz w:val="22"/>
          <w:szCs w:val="22"/>
          <w:lang w:val="en-US"/>
        </w:rPr>
        <w:t>dministrative functions such as financial instability, interpersonal conflicts, leadership deterioration, staff turnover, absenteeism, duplicity of functions, etc</w:t>
      </w:r>
      <w:r w:rsidR="001443E9">
        <w:rPr>
          <w:sz w:val="22"/>
          <w:szCs w:val="22"/>
          <w:lang w:val="en-US"/>
        </w:rPr>
        <w:t xml:space="preserve"> </w:t>
      </w:r>
    </w:p>
    <w:p w:rsidR="001E6C69" w:rsidRDefault="001E6C69" w:rsidP="00965140">
      <w:pPr>
        <w:pStyle w:val="HTMLconformatoprevio"/>
        <w:shd w:val="clear" w:color="auto" w:fill="FFFFFF"/>
        <w:spacing w:line="360" w:lineRule="auto"/>
        <w:jc w:val="both"/>
        <w:rPr>
          <w:rFonts w:ascii="Times New Roman" w:hAnsi="Times New Roman" w:cs="Times New Roman"/>
          <w:sz w:val="22"/>
          <w:szCs w:val="22"/>
          <w:lang w:val="en-US" w:eastAsia="es-ES"/>
        </w:rPr>
      </w:pPr>
      <w:r>
        <w:rPr>
          <w:rFonts w:ascii="Times New Roman" w:hAnsi="Times New Roman" w:cs="Times New Roman"/>
          <w:sz w:val="22"/>
          <w:szCs w:val="22"/>
          <w:lang w:val="en-US" w:eastAsia="es-ES"/>
        </w:rPr>
        <w:t>T</w:t>
      </w:r>
      <w:r w:rsidRPr="001E6C69">
        <w:rPr>
          <w:rFonts w:ascii="Times New Roman" w:hAnsi="Times New Roman" w:cs="Times New Roman"/>
          <w:sz w:val="22"/>
          <w:szCs w:val="22"/>
          <w:lang w:val="en-US" w:eastAsia="es-ES"/>
        </w:rPr>
        <w:t xml:space="preserve">o detect </w:t>
      </w:r>
      <w:r>
        <w:rPr>
          <w:rFonts w:ascii="Times New Roman" w:hAnsi="Times New Roman" w:cs="Times New Roman"/>
          <w:sz w:val="22"/>
          <w:szCs w:val="22"/>
          <w:lang w:val="en-US" w:eastAsia="es-ES"/>
        </w:rPr>
        <w:t>the</w:t>
      </w:r>
      <w:r w:rsidRPr="001E6C69">
        <w:rPr>
          <w:rFonts w:ascii="Times New Roman" w:hAnsi="Times New Roman" w:cs="Times New Roman"/>
          <w:sz w:val="22"/>
          <w:szCs w:val="22"/>
          <w:lang w:val="en-US" w:eastAsia="es-ES"/>
        </w:rPr>
        <w:t xml:space="preserve"> problems that a company is going through, as well as its causes, it is necessary to carry out an analysis</w:t>
      </w:r>
      <w:r w:rsidR="001D69E6">
        <w:rPr>
          <w:rFonts w:ascii="Times New Roman" w:hAnsi="Times New Roman" w:cs="Times New Roman"/>
          <w:sz w:val="22"/>
          <w:szCs w:val="22"/>
          <w:lang w:val="en-US" w:eastAsia="es-ES"/>
        </w:rPr>
        <w:t>, examination</w:t>
      </w:r>
      <w:r w:rsidRPr="001E6C69">
        <w:rPr>
          <w:rFonts w:ascii="Times New Roman" w:hAnsi="Times New Roman" w:cs="Times New Roman"/>
          <w:sz w:val="22"/>
          <w:szCs w:val="22"/>
          <w:lang w:val="en-US" w:eastAsia="es-ES"/>
        </w:rPr>
        <w:t xml:space="preserve"> or evaluation</w:t>
      </w:r>
      <w:r>
        <w:rPr>
          <w:rFonts w:ascii="Times New Roman" w:hAnsi="Times New Roman" w:cs="Times New Roman"/>
          <w:sz w:val="22"/>
          <w:szCs w:val="22"/>
          <w:lang w:val="en-US" w:eastAsia="es-ES"/>
        </w:rPr>
        <w:t xml:space="preserve"> and </w:t>
      </w:r>
      <w:r w:rsidRPr="001E6C69">
        <w:rPr>
          <w:rFonts w:ascii="Times New Roman" w:hAnsi="Times New Roman" w:cs="Times New Roman"/>
          <w:sz w:val="22"/>
          <w:szCs w:val="22"/>
          <w:lang w:val="en-US" w:eastAsia="es-ES"/>
        </w:rPr>
        <w:t xml:space="preserve">give recommendations to </w:t>
      </w:r>
      <w:r>
        <w:rPr>
          <w:rFonts w:ascii="Times New Roman" w:hAnsi="Times New Roman" w:cs="Times New Roman"/>
          <w:sz w:val="22"/>
          <w:szCs w:val="22"/>
          <w:lang w:val="en-US" w:eastAsia="es-ES"/>
        </w:rPr>
        <w:t>solve</w:t>
      </w:r>
      <w:r w:rsidRPr="001E6C69">
        <w:rPr>
          <w:rFonts w:ascii="Times New Roman" w:hAnsi="Times New Roman" w:cs="Times New Roman"/>
          <w:sz w:val="22"/>
          <w:szCs w:val="22"/>
          <w:lang w:val="en-US" w:eastAsia="es-ES"/>
        </w:rPr>
        <w:t xml:space="preserve"> the </w:t>
      </w:r>
      <w:r>
        <w:rPr>
          <w:rFonts w:ascii="Times New Roman" w:hAnsi="Times New Roman" w:cs="Times New Roman"/>
          <w:sz w:val="22"/>
          <w:szCs w:val="22"/>
          <w:lang w:val="en-US" w:eastAsia="es-ES"/>
        </w:rPr>
        <w:lastRenderedPageBreak/>
        <w:t>problems</w:t>
      </w:r>
      <w:r w:rsidR="00032D46">
        <w:rPr>
          <w:rFonts w:ascii="Times New Roman" w:hAnsi="Times New Roman" w:cs="Times New Roman"/>
          <w:sz w:val="22"/>
          <w:szCs w:val="22"/>
          <w:lang w:val="en-US" w:eastAsia="es-ES"/>
        </w:rPr>
        <w:t>. This eval</w:t>
      </w:r>
      <w:r w:rsidR="005A5460">
        <w:rPr>
          <w:rFonts w:ascii="Times New Roman" w:hAnsi="Times New Roman" w:cs="Times New Roman"/>
          <w:sz w:val="22"/>
          <w:szCs w:val="22"/>
          <w:lang w:val="en-US" w:eastAsia="es-ES"/>
        </w:rPr>
        <w:t>uation is the auditing activity and the results of the examination are presented</w:t>
      </w:r>
      <w:r w:rsidR="00032D46">
        <w:rPr>
          <w:rFonts w:ascii="Times New Roman" w:hAnsi="Times New Roman" w:cs="Times New Roman"/>
          <w:sz w:val="22"/>
          <w:szCs w:val="22"/>
          <w:lang w:val="en-US" w:eastAsia="es-ES"/>
        </w:rPr>
        <w:t xml:space="preserve"> through </w:t>
      </w:r>
      <w:r w:rsidRPr="001E6C69">
        <w:rPr>
          <w:rFonts w:ascii="Times New Roman" w:hAnsi="Times New Roman" w:cs="Times New Roman"/>
          <w:sz w:val="22"/>
          <w:szCs w:val="22"/>
          <w:lang w:val="en-US" w:eastAsia="es-ES"/>
        </w:rPr>
        <w:t xml:space="preserve">a report </w:t>
      </w:r>
      <w:r w:rsidR="00032D46">
        <w:rPr>
          <w:rFonts w:ascii="Times New Roman" w:hAnsi="Times New Roman" w:cs="Times New Roman"/>
          <w:sz w:val="22"/>
          <w:szCs w:val="22"/>
          <w:lang w:val="en-US" w:eastAsia="es-ES"/>
        </w:rPr>
        <w:t>or dictum.</w:t>
      </w:r>
    </w:p>
    <w:p w:rsidR="00032D46" w:rsidRDefault="00032D46" w:rsidP="001D69E6">
      <w:pPr>
        <w:pStyle w:val="HTMLconformatoprevio"/>
        <w:shd w:val="clear" w:color="auto" w:fill="FFFFFF"/>
        <w:spacing w:line="360" w:lineRule="auto"/>
        <w:jc w:val="both"/>
        <w:rPr>
          <w:rFonts w:ascii="Times New Roman" w:hAnsi="Times New Roman" w:cs="Times New Roman"/>
          <w:sz w:val="22"/>
          <w:szCs w:val="22"/>
          <w:lang w:val="en-US" w:eastAsia="es-ES"/>
        </w:rPr>
      </w:pPr>
    </w:p>
    <w:p w:rsidR="00032D46" w:rsidRDefault="005A5460" w:rsidP="001D69E6">
      <w:pPr>
        <w:pStyle w:val="HTMLconformatoprevio"/>
        <w:shd w:val="clear" w:color="auto" w:fill="FFFFFF"/>
        <w:spacing w:line="360" w:lineRule="auto"/>
        <w:jc w:val="both"/>
        <w:rPr>
          <w:rFonts w:ascii="Times New Roman" w:hAnsi="Times New Roman" w:cs="Times New Roman"/>
          <w:sz w:val="22"/>
          <w:szCs w:val="22"/>
          <w:lang w:val="en-US" w:eastAsia="es-ES"/>
        </w:rPr>
      </w:pPr>
      <w:r>
        <w:rPr>
          <w:rFonts w:ascii="Times New Roman" w:hAnsi="Times New Roman" w:cs="Times New Roman"/>
          <w:sz w:val="22"/>
          <w:szCs w:val="22"/>
          <w:lang w:val="en-US" w:eastAsia="es-ES"/>
        </w:rPr>
        <w:t xml:space="preserve">There are different types of audits, according to its purposes, and there are </w:t>
      </w:r>
      <w:r w:rsidR="00CF30AD">
        <w:rPr>
          <w:rFonts w:ascii="Times New Roman" w:hAnsi="Times New Roman" w:cs="Times New Roman"/>
          <w:sz w:val="22"/>
          <w:szCs w:val="22"/>
          <w:lang w:val="en-US" w:eastAsia="es-ES"/>
        </w:rPr>
        <w:t>several</w:t>
      </w:r>
      <w:r>
        <w:rPr>
          <w:rFonts w:ascii="Times New Roman" w:hAnsi="Times New Roman" w:cs="Times New Roman"/>
          <w:sz w:val="22"/>
          <w:szCs w:val="22"/>
          <w:lang w:val="en-US" w:eastAsia="es-ES"/>
        </w:rPr>
        <w:t xml:space="preserve"> definitions of auditing</w:t>
      </w:r>
      <w:r w:rsidR="00CF30AD">
        <w:rPr>
          <w:rFonts w:ascii="Times New Roman" w:hAnsi="Times New Roman" w:cs="Times New Roman"/>
          <w:sz w:val="22"/>
          <w:szCs w:val="22"/>
          <w:lang w:val="en-US" w:eastAsia="es-ES"/>
        </w:rPr>
        <w:t>,</w:t>
      </w:r>
      <w:r>
        <w:rPr>
          <w:rFonts w:ascii="Times New Roman" w:hAnsi="Times New Roman" w:cs="Times New Roman"/>
          <w:sz w:val="22"/>
          <w:szCs w:val="22"/>
          <w:lang w:val="en-US" w:eastAsia="es-ES"/>
        </w:rPr>
        <w:t xml:space="preserve"> however what is important is to emphasize that the main purpose of </w:t>
      </w:r>
      <w:r w:rsidR="00CF30AD">
        <w:rPr>
          <w:rFonts w:ascii="Times New Roman" w:hAnsi="Times New Roman" w:cs="Times New Roman"/>
          <w:sz w:val="22"/>
          <w:szCs w:val="22"/>
          <w:lang w:val="en-US" w:eastAsia="es-ES"/>
        </w:rPr>
        <w:t>an audit is not identify frauds and not just focus on the numbers,  but understand the business overall system and controls environment providing credibility.</w:t>
      </w:r>
    </w:p>
    <w:p w:rsidR="005A5460" w:rsidRDefault="005A5460" w:rsidP="001D69E6">
      <w:pPr>
        <w:pStyle w:val="HTMLconformatoprevio"/>
        <w:shd w:val="clear" w:color="auto" w:fill="FFFFFF"/>
        <w:spacing w:line="360" w:lineRule="auto"/>
        <w:jc w:val="both"/>
        <w:rPr>
          <w:rFonts w:ascii="Times New Roman" w:hAnsi="Times New Roman" w:cs="Times New Roman"/>
          <w:sz w:val="22"/>
          <w:szCs w:val="22"/>
          <w:lang w:val="en-US" w:eastAsia="es-ES"/>
        </w:rPr>
      </w:pPr>
    </w:p>
    <w:p w:rsidR="00CF30AD" w:rsidRDefault="00CF30AD" w:rsidP="001D69E6">
      <w:pPr>
        <w:pStyle w:val="HTMLconformatoprevio"/>
        <w:shd w:val="clear" w:color="auto" w:fill="FFFFFF"/>
        <w:spacing w:line="360" w:lineRule="auto"/>
        <w:jc w:val="both"/>
        <w:rPr>
          <w:rFonts w:ascii="Times New Roman" w:hAnsi="Times New Roman" w:cs="Times New Roman"/>
          <w:b/>
          <w:sz w:val="22"/>
          <w:szCs w:val="22"/>
          <w:lang w:val="en-US" w:eastAsia="es-ES"/>
        </w:rPr>
      </w:pPr>
      <w:r w:rsidRPr="00CF30AD">
        <w:rPr>
          <w:rFonts w:ascii="Times New Roman" w:hAnsi="Times New Roman" w:cs="Times New Roman"/>
          <w:b/>
          <w:sz w:val="22"/>
          <w:szCs w:val="22"/>
          <w:lang w:val="en-US" w:eastAsia="es-ES"/>
        </w:rPr>
        <w:t>DEFINITIONS OF AUDIT</w:t>
      </w:r>
      <w:r w:rsidR="00102C35">
        <w:rPr>
          <w:rFonts w:ascii="Times New Roman" w:hAnsi="Times New Roman" w:cs="Times New Roman"/>
          <w:b/>
          <w:sz w:val="22"/>
          <w:szCs w:val="22"/>
          <w:lang w:val="en-US" w:eastAsia="es-ES"/>
        </w:rPr>
        <w:t>ING</w:t>
      </w:r>
    </w:p>
    <w:p w:rsidR="00CF30AD" w:rsidRDefault="00CF30AD" w:rsidP="001D69E6">
      <w:pPr>
        <w:pStyle w:val="HTMLconformatoprevio"/>
        <w:shd w:val="clear" w:color="auto" w:fill="FFFFFF"/>
        <w:spacing w:line="360" w:lineRule="auto"/>
        <w:jc w:val="both"/>
        <w:rPr>
          <w:rFonts w:ascii="Times New Roman" w:hAnsi="Times New Roman" w:cs="Times New Roman"/>
          <w:b/>
          <w:sz w:val="22"/>
          <w:szCs w:val="22"/>
          <w:lang w:val="en-US" w:eastAsia="es-ES"/>
        </w:rPr>
      </w:pPr>
    </w:p>
    <w:p w:rsidR="00CF30AD" w:rsidRDefault="00CF30AD" w:rsidP="001D69E6">
      <w:pPr>
        <w:pStyle w:val="HTMLconformatoprevio"/>
        <w:numPr>
          <w:ilvl w:val="0"/>
          <w:numId w:val="29"/>
        </w:numPr>
        <w:shd w:val="clear" w:color="auto" w:fill="FFFFFF"/>
        <w:spacing w:line="360" w:lineRule="auto"/>
        <w:jc w:val="both"/>
        <w:rPr>
          <w:rFonts w:ascii="Times New Roman" w:hAnsi="Times New Roman" w:cs="Times New Roman"/>
          <w:sz w:val="22"/>
          <w:szCs w:val="22"/>
          <w:lang w:val="en-US" w:eastAsia="es-ES"/>
        </w:rPr>
      </w:pPr>
      <w:r w:rsidRPr="00CF30AD">
        <w:rPr>
          <w:rFonts w:ascii="Times New Roman" w:hAnsi="Times New Roman" w:cs="Times New Roman"/>
          <w:sz w:val="22"/>
          <w:szCs w:val="22"/>
          <w:lang w:val="en-US" w:eastAsia="es-ES"/>
        </w:rPr>
        <w:t>System</w:t>
      </w:r>
      <w:r>
        <w:rPr>
          <w:rFonts w:ascii="Times New Roman" w:hAnsi="Times New Roman" w:cs="Times New Roman"/>
          <w:sz w:val="22"/>
          <w:szCs w:val="22"/>
          <w:lang w:val="en-US" w:eastAsia="es-ES"/>
        </w:rPr>
        <w:t>atic, independent and documented process for evaluating and obtaining evidence to objectively determine a professional opinion</w:t>
      </w:r>
    </w:p>
    <w:p w:rsidR="00CF30AD" w:rsidRDefault="00102C35" w:rsidP="00CF30AD">
      <w:pPr>
        <w:pStyle w:val="HTMLconformatoprevio"/>
        <w:numPr>
          <w:ilvl w:val="0"/>
          <w:numId w:val="29"/>
        </w:numPr>
        <w:shd w:val="clear" w:color="auto" w:fill="FFFFFF"/>
        <w:spacing w:line="360" w:lineRule="auto"/>
        <w:rPr>
          <w:rFonts w:ascii="Times New Roman" w:hAnsi="Times New Roman" w:cs="Times New Roman"/>
          <w:sz w:val="22"/>
          <w:szCs w:val="22"/>
          <w:lang w:val="en-US" w:eastAsia="es-ES"/>
        </w:rPr>
      </w:pPr>
      <w:r>
        <w:rPr>
          <w:rFonts w:ascii="Times New Roman" w:hAnsi="Times New Roman" w:cs="Times New Roman"/>
          <w:sz w:val="22"/>
          <w:szCs w:val="22"/>
          <w:lang w:val="en-US" w:eastAsia="es-ES"/>
        </w:rPr>
        <w:t>P</w:t>
      </w:r>
      <w:r w:rsidR="00CF30AD">
        <w:rPr>
          <w:rFonts w:ascii="Times New Roman" w:hAnsi="Times New Roman" w:cs="Times New Roman"/>
          <w:sz w:val="22"/>
          <w:szCs w:val="22"/>
          <w:lang w:val="en-US" w:eastAsia="es-ES"/>
        </w:rPr>
        <w:t xml:space="preserve">rocess of obtaining evidence and evaluating economic actions and events to establish criteria and communicating the results to users </w:t>
      </w:r>
    </w:p>
    <w:p w:rsidR="00102C35" w:rsidRDefault="00102C35" w:rsidP="00CF30AD">
      <w:pPr>
        <w:pStyle w:val="HTMLconformatoprevio"/>
        <w:numPr>
          <w:ilvl w:val="0"/>
          <w:numId w:val="29"/>
        </w:numPr>
        <w:shd w:val="clear" w:color="auto" w:fill="FFFFFF"/>
        <w:spacing w:line="360" w:lineRule="auto"/>
        <w:rPr>
          <w:rFonts w:ascii="Times New Roman" w:hAnsi="Times New Roman" w:cs="Times New Roman"/>
          <w:sz w:val="22"/>
          <w:szCs w:val="22"/>
          <w:lang w:val="en-US" w:eastAsia="es-ES"/>
        </w:rPr>
      </w:pPr>
      <w:r>
        <w:rPr>
          <w:rFonts w:ascii="Times New Roman" w:hAnsi="Times New Roman" w:cs="Times New Roman"/>
          <w:sz w:val="22"/>
          <w:szCs w:val="22"/>
          <w:lang w:val="en-US" w:eastAsia="es-ES"/>
        </w:rPr>
        <w:t>Periodic examination and checking of activities, accounts and financial records to verify their correctness</w:t>
      </w:r>
    </w:p>
    <w:p w:rsidR="00102C35" w:rsidRDefault="00102C35" w:rsidP="00CF30AD">
      <w:pPr>
        <w:pStyle w:val="HTMLconformatoprevio"/>
        <w:numPr>
          <w:ilvl w:val="0"/>
          <w:numId w:val="29"/>
        </w:numPr>
        <w:shd w:val="clear" w:color="auto" w:fill="FFFFFF"/>
        <w:spacing w:line="360" w:lineRule="auto"/>
        <w:rPr>
          <w:rFonts w:ascii="Times New Roman" w:hAnsi="Times New Roman" w:cs="Times New Roman"/>
          <w:sz w:val="22"/>
          <w:szCs w:val="22"/>
          <w:lang w:val="en-US" w:eastAsia="es-ES"/>
        </w:rPr>
      </w:pPr>
      <w:r>
        <w:rPr>
          <w:rFonts w:ascii="Times New Roman" w:hAnsi="Times New Roman" w:cs="Times New Roman"/>
          <w:sz w:val="22"/>
          <w:szCs w:val="22"/>
          <w:lang w:val="en-US" w:eastAsia="es-ES"/>
        </w:rPr>
        <w:t>Management tool for monitoring and verifying the effective implementation of an organization´s policies, procedures and controls</w:t>
      </w:r>
    </w:p>
    <w:p w:rsidR="00102C35" w:rsidRPr="00CF30AD" w:rsidRDefault="00102C35" w:rsidP="00102C35">
      <w:pPr>
        <w:pStyle w:val="HTMLconformatoprevio"/>
        <w:shd w:val="clear" w:color="auto" w:fill="FFFFFF"/>
        <w:spacing w:line="360" w:lineRule="auto"/>
        <w:rPr>
          <w:rFonts w:ascii="Times New Roman" w:hAnsi="Times New Roman" w:cs="Times New Roman"/>
          <w:sz w:val="22"/>
          <w:szCs w:val="22"/>
          <w:lang w:val="en-US" w:eastAsia="es-ES"/>
        </w:rPr>
      </w:pPr>
    </w:p>
    <w:p w:rsidR="005A5460" w:rsidRDefault="00102C35" w:rsidP="001E6C69">
      <w:pPr>
        <w:pStyle w:val="HTMLconformatoprevio"/>
        <w:shd w:val="clear" w:color="auto" w:fill="FFFFFF"/>
        <w:spacing w:line="360" w:lineRule="auto"/>
        <w:rPr>
          <w:rFonts w:ascii="Times New Roman" w:hAnsi="Times New Roman" w:cs="Times New Roman"/>
          <w:b/>
          <w:sz w:val="22"/>
          <w:szCs w:val="22"/>
          <w:lang w:val="en-US" w:eastAsia="es-ES"/>
        </w:rPr>
      </w:pPr>
      <w:r>
        <w:rPr>
          <w:rFonts w:ascii="Times New Roman" w:hAnsi="Times New Roman" w:cs="Times New Roman"/>
          <w:b/>
          <w:sz w:val="22"/>
          <w:szCs w:val="22"/>
          <w:lang w:val="en-US" w:eastAsia="es-ES"/>
        </w:rPr>
        <w:t>IMPORTANCE OF AUDITING</w:t>
      </w:r>
    </w:p>
    <w:p w:rsidR="00102C35" w:rsidRDefault="00102C35" w:rsidP="00102C35">
      <w:pPr>
        <w:pStyle w:val="HTMLconformatoprevio"/>
        <w:shd w:val="clear" w:color="auto" w:fill="FFFFFF"/>
        <w:spacing w:line="360" w:lineRule="auto"/>
        <w:rPr>
          <w:rFonts w:ascii="Times New Roman" w:hAnsi="Times New Roman" w:cs="Times New Roman"/>
          <w:b/>
          <w:sz w:val="22"/>
          <w:szCs w:val="22"/>
          <w:lang w:val="en-US" w:eastAsia="es-ES"/>
        </w:rPr>
      </w:pPr>
    </w:p>
    <w:p w:rsidR="00102C35" w:rsidRDefault="00102C35" w:rsidP="00102C35">
      <w:pPr>
        <w:pStyle w:val="HTMLconformatoprevio"/>
        <w:shd w:val="clear" w:color="auto" w:fill="FFFFFF"/>
        <w:spacing w:line="360" w:lineRule="auto"/>
        <w:rPr>
          <w:rFonts w:ascii="Times New Roman" w:hAnsi="Times New Roman" w:cs="Times New Roman"/>
          <w:sz w:val="22"/>
          <w:szCs w:val="22"/>
          <w:lang w:val="en-US" w:eastAsia="es-ES"/>
        </w:rPr>
      </w:pPr>
      <w:r w:rsidRPr="00102C35">
        <w:rPr>
          <w:rFonts w:ascii="Times New Roman" w:hAnsi="Times New Roman" w:cs="Times New Roman"/>
          <w:sz w:val="22"/>
          <w:szCs w:val="22"/>
          <w:lang w:val="en-US" w:eastAsia="es-ES"/>
        </w:rPr>
        <w:t>Because trust is no enough, audit can be conducted at any time</w:t>
      </w:r>
      <w:r>
        <w:rPr>
          <w:rFonts w:ascii="Times New Roman" w:hAnsi="Times New Roman" w:cs="Times New Roman"/>
          <w:sz w:val="22"/>
          <w:szCs w:val="22"/>
          <w:lang w:val="en-US" w:eastAsia="es-ES"/>
        </w:rPr>
        <w:t xml:space="preserve"> and it helps organizations to:</w:t>
      </w:r>
    </w:p>
    <w:p w:rsidR="001D69E6" w:rsidRDefault="001D69E6" w:rsidP="00102C35">
      <w:pPr>
        <w:pStyle w:val="HTMLconformatoprevio"/>
        <w:shd w:val="clear" w:color="auto" w:fill="FFFFFF"/>
        <w:spacing w:line="360" w:lineRule="auto"/>
        <w:rPr>
          <w:rFonts w:ascii="Times New Roman" w:hAnsi="Times New Roman" w:cs="Times New Roman"/>
          <w:sz w:val="22"/>
          <w:szCs w:val="22"/>
          <w:lang w:val="en-US" w:eastAsia="es-ES"/>
        </w:rPr>
      </w:pPr>
    </w:p>
    <w:p w:rsidR="00102C35" w:rsidRDefault="00102C35" w:rsidP="00102C35">
      <w:pPr>
        <w:pStyle w:val="HTMLconformatoprevio"/>
        <w:numPr>
          <w:ilvl w:val="0"/>
          <w:numId w:val="31"/>
        </w:numPr>
        <w:shd w:val="clear" w:color="auto" w:fill="FFFFFF"/>
        <w:spacing w:line="360" w:lineRule="auto"/>
        <w:rPr>
          <w:rFonts w:ascii="Times New Roman" w:hAnsi="Times New Roman" w:cs="Times New Roman"/>
          <w:sz w:val="22"/>
          <w:szCs w:val="22"/>
          <w:lang w:val="en-US" w:eastAsia="es-ES"/>
        </w:rPr>
      </w:pPr>
      <w:r>
        <w:rPr>
          <w:rFonts w:ascii="Times New Roman" w:hAnsi="Times New Roman" w:cs="Times New Roman"/>
          <w:sz w:val="22"/>
          <w:szCs w:val="22"/>
          <w:lang w:val="en-US" w:eastAsia="es-ES"/>
        </w:rPr>
        <w:t>Know the fulfillment of norms, policies, procedures, internal controls</w:t>
      </w:r>
    </w:p>
    <w:p w:rsidR="00102C35" w:rsidRDefault="00102C35" w:rsidP="00102C35">
      <w:pPr>
        <w:pStyle w:val="HTMLconformatoprevio"/>
        <w:numPr>
          <w:ilvl w:val="0"/>
          <w:numId w:val="31"/>
        </w:numPr>
        <w:shd w:val="clear" w:color="auto" w:fill="FFFFFF"/>
        <w:spacing w:line="360" w:lineRule="auto"/>
        <w:rPr>
          <w:rFonts w:ascii="Times New Roman" w:hAnsi="Times New Roman" w:cs="Times New Roman"/>
          <w:sz w:val="22"/>
          <w:szCs w:val="22"/>
          <w:lang w:val="en-US" w:eastAsia="es-ES"/>
        </w:rPr>
      </w:pPr>
      <w:r>
        <w:rPr>
          <w:rFonts w:ascii="Times New Roman" w:hAnsi="Times New Roman" w:cs="Times New Roman"/>
          <w:sz w:val="22"/>
          <w:szCs w:val="22"/>
          <w:lang w:val="en-US" w:eastAsia="es-ES"/>
        </w:rPr>
        <w:t>Evaluate operational efficiency, quality of employees performance, organizational structure</w:t>
      </w:r>
    </w:p>
    <w:p w:rsidR="00102C35" w:rsidRDefault="00102C35" w:rsidP="00102C35">
      <w:pPr>
        <w:pStyle w:val="HTMLconformatoprevio"/>
        <w:numPr>
          <w:ilvl w:val="0"/>
          <w:numId w:val="31"/>
        </w:numPr>
        <w:shd w:val="clear" w:color="auto" w:fill="FFFFFF"/>
        <w:spacing w:line="360" w:lineRule="auto"/>
        <w:rPr>
          <w:rFonts w:ascii="Times New Roman" w:hAnsi="Times New Roman" w:cs="Times New Roman"/>
          <w:sz w:val="22"/>
          <w:szCs w:val="22"/>
          <w:lang w:val="en-US" w:eastAsia="es-ES"/>
        </w:rPr>
      </w:pPr>
      <w:r>
        <w:rPr>
          <w:rFonts w:ascii="Times New Roman" w:hAnsi="Times New Roman" w:cs="Times New Roman"/>
          <w:sz w:val="22"/>
          <w:szCs w:val="22"/>
          <w:lang w:val="en-US" w:eastAsia="es-ES"/>
        </w:rPr>
        <w:t>Review accounts in an administrative or accounting point of view</w:t>
      </w:r>
    </w:p>
    <w:p w:rsidR="00102C35" w:rsidRDefault="001D69E6" w:rsidP="00102C35">
      <w:pPr>
        <w:pStyle w:val="HTMLconformatoprevio"/>
        <w:numPr>
          <w:ilvl w:val="0"/>
          <w:numId w:val="31"/>
        </w:numPr>
        <w:shd w:val="clear" w:color="auto" w:fill="FFFFFF"/>
        <w:spacing w:line="360" w:lineRule="auto"/>
        <w:rPr>
          <w:rFonts w:ascii="Times New Roman" w:hAnsi="Times New Roman" w:cs="Times New Roman"/>
          <w:sz w:val="22"/>
          <w:szCs w:val="22"/>
          <w:lang w:val="en-US" w:eastAsia="es-ES"/>
        </w:rPr>
      </w:pPr>
      <w:r>
        <w:rPr>
          <w:rFonts w:ascii="Times New Roman" w:hAnsi="Times New Roman" w:cs="Times New Roman"/>
          <w:sz w:val="22"/>
          <w:szCs w:val="22"/>
          <w:lang w:val="en-US" w:eastAsia="es-ES"/>
        </w:rPr>
        <w:t>Obtain recommendations about improvements and corrections</w:t>
      </w:r>
      <w:r w:rsidR="00102C35">
        <w:rPr>
          <w:rFonts w:ascii="Times New Roman" w:hAnsi="Times New Roman" w:cs="Times New Roman"/>
          <w:sz w:val="22"/>
          <w:szCs w:val="22"/>
          <w:lang w:val="en-US" w:eastAsia="es-ES"/>
        </w:rPr>
        <w:t xml:space="preserve"> </w:t>
      </w:r>
    </w:p>
    <w:p w:rsidR="001D69E6" w:rsidRDefault="001D69E6" w:rsidP="001D69E6">
      <w:pPr>
        <w:pStyle w:val="HTMLconformatoprevio"/>
        <w:shd w:val="clear" w:color="auto" w:fill="FFFFFF"/>
        <w:spacing w:line="360" w:lineRule="auto"/>
        <w:rPr>
          <w:rFonts w:ascii="Times New Roman" w:hAnsi="Times New Roman" w:cs="Times New Roman"/>
          <w:b/>
          <w:sz w:val="22"/>
          <w:szCs w:val="22"/>
          <w:lang w:val="en-US" w:eastAsia="es-ES"/>
        </w:rPr>
      </w:pPr>
    </w:p>
    <w:p w:rsidR="001D69E6" w:rsidRDefault="001D69E6" w:rsidP="001D69E6">
      <w:pPr>
        <w:pStyle w:val="HTMLconformatoprevio"/>
        <w:shd w:val="clear" w:color="auto" w:fill="FFFFFF"/>
        <w:spacing w:line="360" w:lineRule="auto"/>
        <w:rPr>
          <w:rFonts w:ascii="Times New Roman" w:hAnsi="Times New Roman" w:cs="Times New Roman"/>
          <w:b/>
          <w:sz w:val="22"/>
          <w:szCs w:val="22"/>
          <w:lang w:val="en-US" w:eastAsia="es-ES"/>
        </w:rPr>
      </w:pPr>
      <w:r w:rsidRPr="001D69E6">
        <w:rPr>
          <w:rFonts w:ascii="Times New Roman" w:hAnsi="Times New Roman" w:cs="Times New Roman"/>
          <w:b/>
          <w:sz w:val="22"/>
          <w:szCs w:val="22"/>
          <w:lang w:val="en-US" w:eastAsia="es-ES"/>
        </w:rPr>
        <w:t>AUDITING NORMS</w:t>
      </w:r>
    </w:p>
    <w:p w:rsidR="001D69E6" w:rsidRPr="001D69E6" w:rsidRDefault="001D69E6" w:rsidP="001D69E6">
      <w:pPr>
        <w:pStyle w:val="HTMLconformatoprevio"/>
        <w:shd w:val="clear" w:color="auto" w:fill="FFFFFF"/>
        <w:spacing w:line="360" w:lineRule="auto"/>
        <w:rPr>
          <w:rFonts w:ascii="Times New Roman" w:hAnsi="Times New Roman" w:cs="Times New Roman"/>
          <w:b/>
          <w:sz w:val="22"/>
          <w:szCs w:val="22"/>
          <w:lang w:val="en-US" w:eastAsia="es-ES"/>
        </w:rPr>
      </w:pPr>
    </w:p>
    <w:p w:rsidR="00CF30AD" w:rsidRDefault="001D69E6" w:rsidP="001E6C69">
      <w:pPr>
        <w:pStyle w:val="HTMLconformatoprevio"/>
        <w:shd w:val="clear" w:color="auto" w:fill="FFFFFF"/>
        <w:spacing w:line="360" w:lineRule="auto"/>
        <w:rPr>
          <w:rFonts w:ascii="Times New Roman" w:hAnsi="Times New Roman" w:cs="Times New Roman"/>
          <w:sz w:val="22"/>
          <w:szCs w:val="22"/>
          <w:lang w:val="en-US" w:eastAsia="es-ES"/>
        </w:rPr>
      </w:pPr>
      <w:r>
        <w:rPr>
          <w:rFonts w:ascii="Times New Roman" w:hAnsi="Times New Roman" w:cs="Times New Roman"/>
          <w:sz w:val="22"/>
          <w:szCs w:val="22"/>
          <w:lang w:val="en-US" w:eastAsia="es-ES"/>
        </w:rPr>
        <w:t>Minimum quality requirements related to the auditor personality, the work performed and the information issued as a result of the examination performed.</w:t>
      </w:r>
    </w:p>
    <w:p w:rsidR="001D69E6" w:rsidRDefault="001D69E6" w:rsidP="001E6C69">
      <w:pPr>
        <w:pStyle w:val="HTMLconformatoprevio"/>
        <w:shd w:val="clear" w:color="auto" w:fill="FFFFFF"/>
        <w:spacing w:line="360" w:lineRule="auto"/>
        <w:rPr>
          <w:rFonts w:ascii="Times New Roman" w:hAnsi="Times New Roman" w:cs="Times New Roman"/>
          <w:sz w:val="22"/>
          <w:szCs w:val="22"/>
          <w:lang w:val="en-US" w:eastAsia="es-ES"/>
        </w:rPr>
      </w:pPr>
    </w:p>
    <w:p w:rsidR="001D69E6" w:rsidRDefault="001D69E6" w:rsidP="001E6C69">
      <w:pPr>
        <w:pStyle w:val="HTMLconformatoprevio"/>
        <w:shd w:val="clear" w:color="auto" w:fill="FFFFFF"/>
        <w:spacing w:line="360" w:lineRule="auto"/>
        <w:rPr>
          <w:rFonts w:ascii="Times New Roman" w:hAnsi="Times New Roman" w:cs="Times New Roman"/>
          <w:b/>
          <w:sz w:val="22"/>
          <w:szCs w:val="22"/>
          <w:lang w:val="en-US" w:eastAsia="es-ES"/>
        </w:rPr>
      </w:pPr>
    </w:p>
    <w:p w:rsidR="001D69E6" w:rsidRDefault="001D69E6" w:rsidP="001E6C69">
      <w:pPr>
        <w:pStyle w:val="HTMLconformatoprevio"/>
        <w:shd w:val="clear" w:color="auto" w:fill="FFFFFF"/>
        <w:spacing w:line="360" w:lineRule="auto"/>
        <w:rPr>
          <w:rFonts w:ascii="Times New Roman" w:hAnsi="Times New Roman" w:cs="Times New Roman"/>
          <w:b/>
          <w:sz w:val="22"/>
          <w:szCs w:val="22"/>
          <w:lang w:val="en-US" w:eastAsia="es-ES"/>
        </w:rPr>
      </w:pPr>
    </w:p>
    <w:p w:rsidR="001D69E6" w:rsidRDefault="002E415B" w:rsidP="001E6C69">
      <w:pPr>
        <w:pStyle w:val="HTMLconformatoprevio"/>
        <w:shd w:val="clear" w:color="auto" w:fill="FFFFFF"/>
        <w:spacing w:line="360" w:lineRule="auto"/>
        <w:rPr>
          <w:rFonts w:ascii="Times New Roman" w:hAnsi="Times New Roman" w:cs="Times New Roman"/>
          <w:b/>
          <w:sz w:val="22"/>
          <w:szCs w:val="22"/>
          <w:lang w:val="en-US" w:eastAsia="es-ES"/>
        </w:rPr>
      </w:pPr>
      <w:r>
        <w:rPr>
          <w:rFonts w:ascii="Times New Roman" w:hAnsi="Times New Roman" w:cs="Times New Roman"/>
          <w:b/>
          <w:sz w:val="22"/>
          <w:szCs w:val="22"/>
          <w:lang w:val="en-US" w:eastAsia="es-ES"/>
        </w:rPr>
        <w:t>OBJECTIVS</w:t>
      </w:r>
      <w:r w:rsidR="001D69E6" w:rsidRPr="001D69E6">
        <w:rPr>
          <w:rFonts w:ascii="Times New Roman" w:hAnsi="Times New Roman" w:cs="Times New Roman"/>
          <w:b/>
          <w:sz w:val="22"/>
          <w:szCs w:val="22"/>
          <w:lang w:val="en-US" w:eastAsia="es-ES"/>
        </w:rPr>
        <w:t xml:space="preserve"> OF THE AUDITING NORMS</w:t>
      </w:r>
    </w:p>
    <w:p w:rsidR="001D69E6" w:rsidRDefault="001D69E6" w:rsidP="001E6C69">
      <w:pPr>
        <w:pStyle w:val="HTMLconformatoprevio"/>
        <w:shd w:val="clear" w:color="auto" w:fill="FFFFFF"/>
        <w:spacing w:line="360" w:lineRule="auto"/>
        <w:rPr>
          <w:rFonts w:ascii="Times New Roman" w:hAnsi="Times New Roman" w:cs="Times New Roman"/>
          <w:b/>
          <w:sz w:val="22"/>
          <w:szCs w:val="22"/>
          <w:lang w:val="en-US" w:eastAsia="es-ES"/>
        </w:rPr>
      </w:pPr>
    </w:p>
    <w:p w:rsidR="001D69E6" w:rsidRDefault="001D69E6" w:rsidP="001E6C69">
      <w:pPr>
        <w:pStyle w:val="HTMLconformatoprevio"/>
        <w:shd w:val="clear" w:color="auto" w:fill="FFFFFF"/>
        <w:spacing w:line="360" w:lineRule="auto"/>
        <w:rPr>
          <w:rFonts w:ascii="Times New Roman" w:hAnsi="Times New Roman" w:cs="Times New Roman"/>
          <w:sz w:val="22"/>
          <w:szCs w:val="22"/>
          <w:lang w:val="en-US" w:eastAsia="es-ES"/>
        </w:rPr>
      </w:pPr>
      <w:r w:rsidRPr="001D69E6">
        <w:rPr>
          <w:rFonts w:ascii="Times New Roman" w:hAnsi="Times New Roman" w:cs="Times New Roman"/>
          <w:sz w:val="22"/>
          <w:szCs w:val="22"/>
          <w:lang w:val="en-US" w:eastAsia="es-ES"/>
        </w:rPr>
        <w:t>Provide the performance framework that must be observed by every auditor in the application of the audit activity</w:t>
      </w:r>
      <w:r>
        <w:rPr>
          <w:rFonts w:ascii="Times New Roman" w:hAnsi="Times New Roman" w:cs="Times New Roman"/>
          <w:sz w:val="22"/>
          <w:szCs w:val="22"/>
          <w:lang w:val="en-US" w:eastAsia="es-ES"/>
        </w:rPr>
        <w:t>.</w:t>
      </w:r>
    </w:p>
    <w:p w:rsidR="001D69E6" w:rsidRDefault="001D69E6" w:rsidP="001E6C69">
      <w:pPr>
        <w:pStyle w:val="HTMLconformatoprevio"/>
        <w:shd w:val="clear" w:color="auto" w:fill="FFFFFF"/>
        <w:spacing w:line="360" w:lineRule="auto"/>
        <w:rPr>
          <w:rFonts w:ascii="Times New Roman" w:hAnsi="Times New Roman" w:cs="Times New Roman"/>
          <w:sz w:val="22"/>
          <w:szCs w:val="22"/>
          <w:lang w:val="en-US" w:eastAsia="es-ES"/>
        </w:rPr>
      </w:pPr>
      <w:r>
        <w:rPr>
          <w:rFonts w:ascii="Times New Roman" w:hAnsi="Times New Roman" w:cs="Times New Roman"/>
          <w:sz w:val="22"/>
          <w:szCs w:val="22"/>
          <w:lang w:val="en-US" w:eastAsia="es-ES"/>
        </w:rPr>
        <w:t>The characteristics of auditing norms are:</w:t>
      </w:r>
    </w:p>
    <w:p w:rsidR="001D69E6" w:rsidRDefault="001D69E6" w:rsidP="001D69E6">
      <w:pPr>
        <w:pStyle w:val="HTMLconformatoprevio"/>
        <w:numPr>
          <w:ilvl w:val="0"/>
          <w:numId w:val="32"/>
        </w:numPr>
        <w:shd w:val="clear" w:color="auto" w:fill="FFFFFF"/>
        <w:spacing w:line="360" w:lineRule="auto"/>
        <w:rPr>
          <w:rFonts w:ascii="Times New Roman" w:hAnsi="Times New Roman" w:cs="Times New Roman"/>
          <w:sz w:val="22"/>
          <w:szCs w:val="22"/>
          <w:lang w:val="en-US" w:eastAsia="es-ES"/>
        </w:rPr>
      </w:pPr>
      <w:r>
        <w:rPr>
          <w:rFonts w:ascii="Times New Roman" w:hAnsi="Times New Roman" w:cs="Times New Roman"/>
          <w:sz w:val="22"/>
          <w:szCs w:val="22"/>
          <w:lang w:val="en-US" w:eastAsia="es-ES"/>
        </w:rPr>
        <w:t>They are fundamental principles</w:t>
      </w:r>
    </w:p>
    <w:p w:rsidR="001D69E6" w:rsidRDefault="001D69E6" w:rsidP="001D69E6">
      <w:pPr>
        <w:pStyle w:val="HTMLconformatoprevio"/>
        <w:numPr>
          <w:ilvl w:val="0"/>
          <w:numId w:val="32"/>
        </w:numPr>
        <w:shd w:val="clear" w:color="auto" w:fill="FFFFFF"/>
        <w:spacing w:line="360" w:lineRule="auto"/>
        <w:rPr>
          <w:rFonts w:ascii="Times New Roman" w:hAnsi="Times New Roman" w:cs="Times New Roman"/>
          <w:sz w:val="22"/>
          <w:szCs w:val="22"/>
          <w:lang w:val="en-US" w:eastAsia="es-ES"/>
        </w:rPr>
      </w:pPr>
      <w:r>
        <w:rPr>
          <w:rFonts w:ascii="Times New Roman" w:hAnsi="Times New Roman" w:cs="Times New Roman"/>
          <w:sz w:val="22"/>
          <w:szCs w:val="22"/>
          <w:lang w:val="en-US" w:eastAsia="es-ES"/>
        </w:rPr>
        <w:t>Its compliance is mandatory for audit professionals</w:t>
      </w:r>
    </w:p>
    <w:p w:rsidR="001D69E6" w:rsidRDefault="002E415B" w:rsidP="001D69E6">
      <w:pPr>
        <w:pStyle w:val="HTMLconformatoprevio"/>
        <w:numPr>
          <w:ilvl w:val="0"/>
          <w:numId w:val="32"/>
        </w:numPr>
        <w:shd w:val="clear" w:color="auto" w:fill="FFFFFF"/>
        <w:spacing w:line="360" w:lineRule="auto"/>
        <w:rPr>
          <w:rFonts w:ascii="Times New Roman" w:hAnsi="Times New Roman" w:cs="Times New Roman"/>
          <w:sz w:val="22"/>
          <w:szCs w:val="22"/>
          <w:lang w:val="en-US" w:eastAsia="es-ES"/>
        </w:rPr>
      </w:pPr>
      <w:r>
        <w:rPr>
          <w:rFonts w:ascii="Times New Roman" w:hAnsi="Times New Roman" w:cs="Times New Roman"/>
          <w:sz w:val="22"/>
          <w:szCs w:val="22"/>
          <w:lang w:val="en-US" w:eastAsia="es-ES"/>
        </w:rPr>
        <w:t>Ensures quality and accuracy of the audit</w:t>
      </w:r>
    </w:p>
    <w:p w:rsidR="001D69E6" w:rsidRPr="001D69E6" w:rsidRDefault="001D69E6" w:rsidP="002E415B">
      <w:pPr>
        <w:pStyle w:val="HTMLconformatoprevio"/>
        <w:shd w:val="clear" w:color="auto" w:fill="FFFFFF"/>
        <w:spacing w:line="360" w:lineRule="auto"/>
        <w:ind w:left="720"/>
        <w:rPr>
          <w:rFonts w:ascii="Times New Roman" w:hAnsi="Times New Roman" w:cs="Times New Roman"/>
          <w:sz w:val="22"/>
          <w:szCs w:val="22"/>
          <w:lang w:val="en-US" w:eastAsia="es-ES"/>
        </w:rPr>
      </w:pPr>
    </w:p>
    <w:p w:rsidR="001D69E6" w:rsidRPr="001D69E6" w:rsidRDefault="001D69E6" w:rsidP="001E6C69">
      <w:pPr>
        <w:pStyle w:val="HTMLconformatoprevio"/>
        <w:shd w:val="clear" w:color="auto" w:fill="FFFFFF"/>
        <w:spacing w:line="360" w:lineRule="auto"/>
        <w:rPr>
          <w:rFonts w:ascii="Times New Roman" w:hAnsi="Times New Roman" w:cs="Times New Roman"/>
          <w:sz w:val="22"/>
          <w:szCs w:val="22"/>
          <w:lang w:val="en-US" w:eastAsia="es-ES"/>
        </w:rPr>
      </w:pPr>
    </w:p>
    <w:p w:rsidR="001D69E6" w:rsidRPr="002E415B" w:rsidRDefault="002E415B" w:rsidP="001E6C69">
      <w:pPr>
        <w:pStyle w:val="HTMLconformatoprevio"/>
        <w:shd w:val="clear" w:color="auto" w:fill="FFFFFF"/>
        <w:spacing w:line="360" w:lineRule="auto"/>
        <w:rPr>
          <w:rFonts w:ascii="Times New Roman" w:hAnsi="Times New Roman" w:cs="Times New Roman"/>
          <w:b/>
          <w:sz w:val="22"/>
          <w:szCs w:val="22"/>
          <w:lang w:val="en-US" w:eastAsia="es-ES"/>
        </w:rPr>
      </w:pPr>
      <w:r w:rsidRPr="002E415B">
        <w:rPr>
          <w:rFonts w:ascii="Times New Roman" w:hAnsi="Times New Roman" w:cs="Times New Roman"/>
          <w:b/>
          <w:sz w:val="22"/>
          <w:szCs w:val="22"/>
          <w:lang w:val="en-US" w:eastAsia="es-ES"/>
        </w:rPr>
        <w:t>HOMEW</w:t>
      </w:r>
      <w:r>
        <w:rPr>
          <w:rFonts w:ascii="Times New Roman" w:hAnsi="Times New Roman" w:cs="Times New Roman"/>
          <w:b/>
          <w:sz w:val="22"/>
          <w:szCs w:val="22"/>
          <w:lang w:val="en-US" w:eastAsia="es-ES"/>
        </w:rPr>
        <w:t>O</w:t>
      </w:r>
      <w:r w:rsidRPr="002E415B">
        <w:rPr>
          <w:rFonts w:ascii="Times New Roman" w:hAnsi="Times New Roman" w:cs="Times New Roman"/>
          <w:b/>
          <w:sz w:val="22"/>
          <w:szCs w:val="22"/>
          <w:lang w:val="en-US" w:eastAsia="es-ES"/>
        </w:rPr>
        <w:t>RK</w:t>
      </w:r>
      <w:r w:rsidR="00965140">
        <w:rPr>
          <w:rFonts w:ascii="Times New Roman" w:hAnsi="Times New Roman" w:cs="Times New Roman"/>
          <w:b/>
          <w:sz w:val="22"/>
          <w:szCs w:val="22"/>
          <w:lang w:val="en-US" w:eastAsia="es-ES"/>
        </w:rPr>
        <w:t>:</w:t>
      </w:r>
    </w:p>
    <w:p w:rsidR="001D69E6" w:rsidRDefault="001D69E6" w:rsidP="001E6C69">
      <w:pPr>
        <w:pStyle w:val="HTMLconformatoprevio"/>
        <w:shd w:val="clear" w:color="auto" w:fill="FFFFFF"/>
        <w:spacing w:line="360" w:lineRule="auto"/>
        <w:rPr>
          <w:rFonts w:ascii="Times New Roman" w:hAnsi="Times New Roman" w:cs="Times New Roman"/>
          <w:sz w:val="22"/>
          <w:szCs w:val="22"/>
          <w:lang w:val="en-US" w:eastAsia="es-ES"/>
        </w:rPr>
      </w:pPr>
    </w:p>
    <w:p w:rsidR="002E415B" w:rsidRDefault="002E415B" w:rsidP="005764B6">
      <w:pPr>
        <w:spacing w:line="480" w:lineRule="auto"/>
        <w:jc w:val="both"/>
        <w:rPr>
          <w:sz w:val="22"/>
          <w:szCs w:val="22"/>
          <w:lang w:val="en-US"/>
        </w:rPr>
      </w:pPr>
      <w:r w:rsidRPr="002E415B">
        <w:rPr>
          <w:sz w:val="22"/>
          <w:szCs w:val="22"/>
          <w:lang w:val="en-US"/>
        </w:rPr>
        <w:t xml:space="preserve">Investigate three different </w:t>
      </w:r>
      <w:r>
        <w:rPr>
          <w:sz w:val="22"/>
          <w:szCs w:val="22"/>
          <w:lang w:val="en-US"/>
        </w:rPr>
        <w:t>definitions of auditing and write them including the author and the source (link) where you obtained the information. Identify common words in the definitions and write them below. Write your own definition of auditing.</w:t>
      </w:r>
    </w:p>
    <w:p w:rsidR="002E415B" w:rsidRPr="002E415B" w:rsidRDefault="002E415B" w:rsidP="005764B6">
      <w:pPr>
        <w:spacing w:line="480" w:lineRule="auto"/>
        <w:jc w:val="both"/>
        <w:rPr>
          <w:sz w:val="22"/>
          <w:szCs w:val="22"/>
          <w:lang w:val="en-US"/>
        </w:rPr>
      </w:pPr>
    </w:p>
    <w:p w:rsidR="00076305" w:rsidRPr="002E415B" w:rsidRDefault="00076305" w:rsidP="00703E7C">
      <w:pPr>
        <w:jc w:val="both"/>
        <w:rPr>
          <w:sz w:val="32"/>
          <w:szCs w:val="32"/>
          <w:lang w:val="en-US"/>
        </w:rPr>
      </w:pPr>
    </w:p>
    <w:p w:rsidR="00703E7C" w:rsidRPr="002E415B" w:rsidRDefault="00703E7C" w:rsidP="00703E7C">
      <w:pPr>
        <w:jc w:val="both"/>
        <w:rPr>
          <w:sz w:val="32"/>
          <w:szCs w:val="32"/>
          <w:lang w:val="en-US"/>
        </w:rPr>
      </w:pPr>
    </w:p>
    <w:p w:rsidR="00703E7C" w:rsidRPr="002E415B" w:rsidRDefault="00703E7C" w:rsidP="00703E7C">
      <w:pPr>
        <w:jc w:val="both"/>
        <w:rPr>
          <w:sz w:val="32"/>
          <w:szCs w:val="32"/>
          <w:lang w:val="en-US"/>
        </w:rPr>
      </w:pPr>
    </w:p>
    <w:sectPr w:rsidR="00703E7C" w:rsidRPr="002E415B"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95F" w:rsidRDefault="000C395F">
      <w:r>
        <w:separator/>
      </w:r>
    </w:p>
  </w:endnote>
  <w:endnote w:type="continuationSeparator" w:id="0">
    <w:p w:rsidR="000C395F" w:rsidRDefault="000C39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95F" w:rsidRDefault="000C395F">
      <w:r>
        <w:separator/>
      </w:r>
    </w:p>
  </w:footnote>
  <w:footnote w:type="continuationSeparator" w:id="0">
    <w:p w:rsidR="000C395F" w:rsidRDefault="000C3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333AD3"/>
    <w:multiLevelType w:val="hybridMultilevel"/>
    <w:tmpl w:val="C1F68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13B5844"/>
    <w:multiLevelType w:val="hybridMultilevel"/>
    <w:tmpl w:val="E75E9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1CE5762"/>
    <w:multiLevelType w:val="hybridMultilevel"/>
    <w:tmpl w:val="09B24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F03260D"/>
    <w:multiLevelType w:val="hybridMultilevel"/>
    <w:tmpl w:val="F0B03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3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6"/>
  </w:num>
  <w:num w:numId="4">
    <w:abstractNumId w:val="20"/>
  </w:num>
  <w:num w:numId="5">
    <w:abstractNumId w:val="31"/>
  </w:num>
  <w:num w:numId="6">
    <w:abstractNumId w:val="21"/>
  </w:num>
  <w:num w:numId="7">
    <w:abstractNumId w:val="8"/>
  </w:num>
  <w:num w:numId="8">
    <w:abstractNumId w:val="18"/>
  </w:num>
  <w:num w:numId="9">
    <w:abstractNumId w:val="26"/>
  </w:num>
  <w:num w:numId="10">
    <w:abstractNumId w:val="5"/>
  </w:num>
  <w:num w:numId="11">
    <w:abstractNumId w:val="17"/>
  </w:num>
  <w:num w:numId="12">
    <w:abstractNumId w:val="0"/>
  </w:num>
  <w:num w:numId="13">
    <w:abstractNumId w:val="14"/>
  </w:num>
  <w:num w:numId="14">
    <w:abstractNumId w:val="13"/>
  </w:num>
  <w:num w:numId="15">
    <w:abstractNumId w:val="29"/>
  </w:num>
  <w:num w:numId="16">
    <w:abstractNumId w:val="6"/>
  </w:num>
  <w:num w:numId="17">
    <w:abstractNumId w:val="19"/>
  </w:num>
  <w:num w:numId="18">
    <w:abstractNumId w:val="27"/>
  </w:num>
  <w:num w:numId="19">
    <w:abstractNumId w:val="15"/>
  </w:num>
  <w:num w:numId="20">
    <w:abstractNumId w:val="11"/>
  </w:num>
  <w:num w:numId="21">
    <w:abstractNumId w:val="1"/>
  </w:num>
  <w:num w:numId="22">
    <w:abstractNumId w:val="3"/>
  </w:num>
  <w:num w:numId="23">
    <w:abstractNumId w:val="4"/>
  </w:num>
  <w:num w:numId="24">
    <w:abstractNumId w:val="10"/>
  </w:num>
  <w:num w:numId="25">
    <w:abstractNumId w:val="12"/>
  </w:num>
  <w:num w:numId="26">
    <w:abstractNumId w:val="28"/>
  </w:num>
  <w:num w:numId="27">
    <w:abstractNumId w:val="23"/>
  </w:num>
  <w:num w:numId="28">
    <w:abstractNumId w:val="30"/>
  </w:num>
  <w:num w:numId="29">
    <w:abstractNumId w:val="2"/>
  </w:num>
  <w:num w:numId="30">
    <w:abstractNumId w:val="24"/>
  </w:num>
  <w:num w:numId="31">
    <w:abstractNumId w:val="22"/>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941C29"/>
    <w:rsid w:val="00005D0E"/>
    <w:rsid w:val="0000777D"/>
    <w:rsid w:val="00031FD2"/>
    <w:rsid w:val="00032D46"/>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395F"/>
    <w:rsid w:val="000C6359"/>
    <w:rsid w:val="000E4941"/>
    <w:rsid w:val="000E4E3D"/>
    <w:rsid w:val="000F5BB1"/>
    <w:rsid w:val="00102C35"/>
    <w:rsid w:val="00111454"/>
    <w:rsid w:val="00115749"/>
    <w:rsid w:val="00122BA1"/>
    <w:rsid w:val="00122BDE"/>
    <w:rsid w:val="00130FC9"/>
    <w:rsid w:val="00135D49"/>
    <w:rsid w:val="00141439"/>
    <w:rsid w:val="001443E9"/>
    <w:rsid w:val="00144FAD"/>
    <w:rsid w:val="001559C9"/>
    <w:rsid w:val="001612EC"/>
    <w:rsid w:val="00162BAD"/>
    <w:rsid w:val="001A542D"/>
    <w:rsid w:val="001B37F8"/>
    <w:rsid w:val="001B42BC"/>
    <w:rsid w:val="001C7067"/>
    <w:rsid w:val="001D39DE"/>
    <w:rsid w:val="001D69E6"/>
    <w:rsid w:val="001D7E99"/>
    <w:rsid w:val="001E1AFD"/>
    <w:rsid w:val="001E6C69"/>
    <w:rsid w:val="001F58CE"/>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E415B"/>
    <w:rsid w:val="002F66B8"/>
    <w:rsid w:val="00306BE6"/>
    <w:rsid w:val="00332423"/>
    <w:rsid w:val="0034637A"/>
    <w:rsid w:val="00370280"/>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27E2D"/>
    <w:rsid w:val="00432F5E"/>
    <w:rsid w:val="004403CC"/>
    <w:rsid w:val="004458FA"/>
    <w:rsid w:val="004464E0"/>
    <w:rsid w:val="00446EBD"/>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026D"/>
    <w:rsid w:val="005156A9"/>
    <w:rsid w:val="00517DA6"/>
    <w:rsid w:val="00521E46"/>
    <w:rsid w:val="00543D68"/>
    <w:rsid w:val="00544899"/>
    <w:rsid w:val="0055119F"/>
    <w:rsid w:val="005624E6"/>
    <w:rsid w:val="00570937"/>
    <w:rsid w:val="005764B6"/>
    <w:rsid w:val="005835E8"/>
    <w:rsid w:val="00583761"/>
    <w:rsid w:val="005873E9"/>
    <w:rsid w:val="00596A78"/>
    <w:rsid w:val="005A5460"/>
    <w:rsid w:val="005D5350"/>
    <w:rsid w:val="005D5FD4"/>
    <w:rsid w:val="005E3BD8"/>
    <w:rsid w:val="005F79E7"/>
    <w:rsid w:val="00604A89"/>
    <w:rsid w:val="006108DF"/>
    <w:rsid w:val="006129A8"/>
    <w:rsid w:val="00631831"/>
    <w:rsid w:val="00641233"/>
    <w:rsid w:val="00651D18"/>
    <w:rsid w:val="00651F22"/>
    <w:rsid w:val="006622D4"/>
    <w:rsid w:val="00662F9D"/>
    <w:rsid w:val="00671746"/>
    <w:rsid w:val="00676C9E"/>
    <w:rsid w:val="006A78F6"/>
    <w:rsid w:val="006B5446"/>
    <w:rsid w:val="006D712C"/>
    <w:rsid w:val="006D7A2B"/>
    <w:rsid w:val="006F70B1"/>
    <w:rsid w:val="0070035E"/>
    <w:rsid w:val="00703E7C"/>
    <w:rsid w:val="00707EF6"/>
    <w:rsid w:val="00742350"/>
    <w:rsid w:val="007512D0"/>
    <w:rsid w:val="007819B6"/>
    <w:rsid w:val="007A49B7"/>
    <w:rsid w:val="007B18B5"/>
    <w:rsid w:val="007C19BB"/>
    <w:rsid w:val="007C3302"/>
    <w:rsid w:val="007C4AD8"/>
    <w:rsid w:val="007C5E2C"/>
    <w:rsid w:val="00800025"/>
    <w:rsid w:val="00827A96"/>
    <w:rsid w:val="00827EF3"/>
    <w:rsid w:val="00834DA3"/>
    <w:rsid w:val="008539DD"/>
    <w:rsid w:val="00861DD2"/>
    <w:rsid w:val="00866C19"/>
    <w:rsid w:val="00880C77"/>
    <w:rsid w:val="0089602D"/>
    <w:rsid w:val="008B448A"/>
    <w:rsid w:val="008E2E15"/>
    <w:rsid w:val="008F7F1F"/>
    <w:rsid w:val="009172AE"/>
    <w:rsid w:val="00927B59"/>
    <w:rsid w:val="00935F45"/>
    <w:rsid w:val="00941C29"/>
    <w:rsid w:val="009438EB"/>
    <w:rsid w:val="00953389"/>
    <w:rsid w:val="0095449A"/>
    <w:rsid w:val="00965140"/>
    <w:rsid w:val="009C34D0"/>
    <w:rsid w:val="009D7810"/>
    <w:rsid w:val="009F3636"/>
    <w:rsid w:val="00A01C0E"/>
    <w:rsid w:val="00A047C2"/>
    <w:rsid w:val="00A10401"/>
    <w:rsid w:val="00A276AD"/>
    <w:rsid w:val="00A8244D"/>
    <w:rsid w:val="00A95AD4"/>
    <w:rsid w:val="00AB48F0"/>
    <w:rsid w:val="00AC794E"/>
    <w:rsid w:val="00AD2702"/>
    <w:rsid w:val="00AF3611"/>
    <w:rsid w:val="00AF6B28"/>
    <w:rsid w:val="00B01281"/>
    <w:rsid w:val="00B10F9C"/>
    <w:rsid w:val="00B260E5"/>
    <w:rsid w:val="00B27400"/>
    <w:rsid w:val="00B439C9"/>
    <w:rsid w:val="00B54A2C"/>
    <w:rsid w:val="00B70B99"/>
    <w:rsid w:val="00B7386A"/>
    <w:rsid w:val="00B73EBD"/>
    <w:rsid w:val="00BD053E"/>
    <w:rsid w:val="00BD5DCB"/>
    <w:rsid w:val="00BD6EC2"/>
    <w:rsid w:val="00BF035D"/>
    <w:rsid w:val="00C21115"/>
    <w:rsid w:val="00C23106"/>
    <w:rsid w:val="00C2720E"/>
    <w:rsid w:val="00C702C8"/>
    <w:rsid w:val="00C7194E"/>
    <w:rsid w:val="00C80CE5"/>
    <w:rsid w:val="00C90916"/>
    <w:rsid w:val="00CA6753"/>
    <w:rsid w:val="00CA6788"/>
    <w:rsid w:val="00CA797C"/>
    <w:rsid w:val="00CC2577"/>
    <w:rsid w:val="00CF30AD"/>
    <w:rsid w:val="00D0252F"/>
    <w:rsid w:val="00D10B40"/>
    <w:rsid w:val="00D26B5A"/>
    <w:rsid w:val="00D513A3"/>
    <w:rsid w:val="00DA2856"/>
    <w:rsid w:val="00DA5E06"/>
    <w:rsid w:val="00DB48E2"/>
    <w:rsid w:val="00DC7686"/>
    <w:rsid w:val="00E01609"/>
    <w:rsid w:val="00E14C01"/>
    <w:rsid w:val="00E14F4C"/>
    <w:rsid w:val="00E1643C"/>
    <w:rsid w:val="00E2586B"/>
    <w:rsid w:val="00E33D11"/>
    <w:rsid w:val="00E35301"/>
    <w:rsid w:val="00E4484C"/>
    <w:rsid w:val="00E50E09"/>
    <w:rsid w:val="00E60588"/>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1612EC"/>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customStyle="1" w:styleId="Ttulo2Car">
    <w:name w:val="Título 2 Car"/>
    <w:basedOn w:val="Fuentedeprrafopredeter"/>
    <w:link w:val="Ttulo2"/>
    <w:uiPriority w:val="9"/>
    <w:rsid w:val="001612EC"/>
    <w:rPr>
      <w:b/>
      <w:bCs/>
      <w:sz w:val="36"/>
      <w:szCs w:val="36"/>
      <w:lang w:val="es-MX" w:eastAsia="es-MX"/>
    </w:rPr>
  </w:style>
  <w:style w:type="character" w:styleId="Hipervnculo">
    <w:name w:val="Hyperlink"/>
    <w:basedOn w:val="Fuentedeprrafopredeter"/>
    <w:uiPriority w:val="99"/>
    <w:unhideWhenUsed/>
    <w:rsid w:val="001612EC"/>
    <w:rPr>
      <w:color w:val="0000FF"/>
      <w:u w:val="single"/>
    </w:rPr>
  </w:style>
  <w:style w:type="paragraph" w:styleId="HTMLconformatoprevio">
    <w:name w:val="HTML Preformatted"/>
    <w:basedOn w:val="Normal"/>
    <w:link w:val="HTMLconformatoprevioCar"/>
    <w:uiPriority w:val="99"/>
    <w:unhideWhenUsed/>
    <w:rsid w:val="00641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641233"/>
    <w:rPr>
      <w:rFonts w:ascii="Courier New" w:hAnsi="Courier New" w:cs="Courier New"/>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r="http://schemas.openxmlformats.org/officeDocument/2006/relationships" xmlns:w="http://schemas.openxmlformats.org/wordprocessingml/2006/main">
  <w:divs>
    <w:div w:id="536814024">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383478921">
      <w:bodyDiv w:val="1"/>
      <w:marLeft w:val="0"/>
      <w:marRight w:val="0"/>
      <w:marTop w:val="0"/>
      <w:marBottom w:val="0"/>
      <w:divBdr>
        <w:top w:val="none" w:sz="0" w:space="0" w:color="auto"/>
        <w:left w:val="none" w:sz="0" w:space="0" w:color="auto"/>
        <w:bottom w:val="none" w:sz="0" w:space="0" w:color="auto"/>
        <w:right w:val="none" w:sz="0" w:space="0" w:color="auto"/>
      </w:divBdr>
    </w:div>
    <w:div w:id="1590457612">
      <w:bodyDiv w:val="1"/>
      <w:marLeft w:val="0"/>
      <w:marRight w:val="0"/>
      <w:marTop w:val="0"/>
      <w:marBottom w:val="0"/>
      <w:divBdr>
        <w:top w:val="none" w:sz="0" w:space="0" w:color="auto"/>
        <w:left w:val="none" w:sz="0" w:space="0" w:color="auto"/>
        <w:bottom w:val="none" w:sz="0" w:space="0" w:color="auto"/>
        <w:right w:val="none" w:sz="0" w:space="0" w:color="auto"/>
      </w:divBdr>
    </w:div>
    <w:div w:id="16618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532</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10</cp:revision>
  <cp:lastPrinted>2015-04-20T03:28:00Z</cp:lastPrinted>
  <dcterms:created xsi:type="dcterms:W3CDTF">2018-02-05T14:02:00Z</dcterms:created>
  <dcterms:modified xsi:type="dcterms:W3CDTF">2018-02-05T22:13:00Z</dcterms:modified>
</cp:coreProperties>
</file>