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1F" w:rsidRP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B3927">
        <w:rPr>
          <w:rFonts w:ascii="Times New Roman" w:hAnsi="Times New Roman" w:cs="Times New Roman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-451485</wp:posOffset>
            </wp:positionV>
            <wp:extent cx="593090" cy="869950"/>
            <wp:effectExtent l="19050" t="0" r="0" b="0"/>
            <wp:wrapTight wrapText="bothSides">
              <wp:wrapPolygon edited="0">
                <wp:start x="-694" y="0"/>
                <wp:lineTo x="-694" y="21285"/>
                <wp:lineTo x="21507" y="21285"/>
                <wp:lineTo x="21507" y="0"/>
                <wp:lineTo x="-694" y="0"/>
              </wp:wrapPolygon>
            </wp:wrapTight>
            <wp:docPr id="2" name="1 Imagen" descr="Escudo de la E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de la ECCC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9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C1F" w:rsidRPr="007B3927">
        <w:rPr>
          <w:rFonts w:ascii="Times New Roman" w:hAnsi="Times New Roman" w:cs="Times New Roman"/>
          <w:b/>
          <w:sz w:val="32"/>
          <w:szCs w:val="32"/>
        </w:rPr>
        <w:t>ESCUELA COMERCIAL CAMARA DE COMERCIO</w:t>
      </w:r>
    </w:p>
    <w:p w:rsidR="00864C1F" w:rsidRPr="007B3927" w:rsidRDefault="00864C1F" w:rsidP="00864C1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7B3927"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7B3927">
        <w:rPr>
          <w:rFonts w:ascii="Times New Roman" w:hAnsi="Times New Roman" w:cs="Times New Roman"/>
          <w:b/>
          <w:sz w:val="18"/>
          <w:szCs w:val="18"/>
        </w:rPr>
        <w:t xml:space="preserve">                                   </w:t>
      </w:r>
      <w:r w:rsidRPr="007B3927">
        <w:rPr>
          <w:rFonts w:ascii="Times New Roman" w:hAnsi="Times New Roman" w:cs="Times New Roman"/>
          <w:b/>
          <w:sz w:val="18"/>
          <w:szCs w:val="18"/>
        </w:rPr>
        <w:t>Chiapas 81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7B3927" w:rsidRDefault="007B3927" w:rsidP="00864C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3927" w:rsidRPr="007B3927" w:rsidRDefault="007B3927" w:rsidP="007B3927">
      <w:pPr>
        <w:spacing w:after="0" w:line="240" w:lineRule="auto"/>
        <w:ind w:left="2832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7B3927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 SEMESTRAL </w:t>
      </w:r>
    </w:p>
    <w:p w:rsidR="007B3927" w:rsidRDefault="007B3927" w:rsidP="007B3927">
      <w:pPr>
        <w:spacing w:after="0" w:line="240" w:lineRule="auto"/>
        <w:rPr>
          <w:rFonts w:ascii="Times New Roman" w:eastAsia="Malgun Gothic" w:hAnsi="Times New Roman" w:cs="Times New Roman"/>
          <w:b/>
        </w:rPr>
      </w:pPr>
      <w:r>
        <w:rPr>
          <w:rFonts w:ascii="Times New Roman" w:eastAsia="Malgun Gothic" w:hAnsi="Times New Roman" w:cs="Times New Roman"/>
          <w:b/>
        </w:rPr>
        <w:t xml:space="preserve">       </w:t>
      </w:r>
    </w:p>
    <w:p w:rsidR="007B3927" w:rsidRPr="00AA0ED5" w:rsidRDefault="00864C1F" w:rsidP="007B3927">
      <w:pPr>
        <w:spacing w:after="0" w:line="240" w:lineRule="auto"/>
        <w:rPr>
          <w:rFonts w:eastAsia="Malgun Gothic" w:cstheme="minorHAnsi"/>
          <w:b/>
          <w:szCs w:val="18"/>
        </w:rPr>
      </w:pPr>
      <w:r w:rsidRPr="00AA0ED5">
        <w:rPr>
          <w:rFonts w:eastAsia="Malgun Gothic" w:cstheme="minorHAnsi"/>
          <w:b/>
          <w:szCs w:val="18"/>
        </w:rPr>
        <w:t>Materia: Cocina III</w:t>
      </w:r>
    </w:p>
    <w:p w:rsidR="00864C1F" w:rsidRPr="00AA0ED5" w:rsidRDefault="00864C1F" w:rsidP="00982438">
      <w:pPr>
        <w:spacing w:after="0" w:line="240" w:lineRule="auto"/>
        <w:jc w:val="both"/>
        <w:rPr>
          <w:rFonts w:eastAsia="Malgun Gothic" w:cstheme="minorHAnsi"/>
          <w:b/>
          <w:szCs w:val="18"/>
        </w:rPr>
      </w:pPr>
      <w:r w:rsidRPr="00AA0ED5">
        <w:rPr>
          <w:rFonts w:eastAsia="Malgun Gothic" w:cstheme="minorHAnsi"/>
          <w:b/>
          <w:szCs w:val="18"/>
        </w:rPr>
        <w:t>Grupo: 42-A</w:t>
      </w:r>
    </w:p>
    <w:p w:rsidR="00864C1F" w:rsidRPr="00982438" w:rsidRDefault="00864C1F" w:rsidP="00982438">
      <w:pPr>
        <w:spacing w:after="0" w:line="240" w:lineRule="auto"/>
        <w:jc w:val="both"/>
        <w:rPr>
          <w:rFonts w:eastAsia="Malgun Gothic" w:cstheme="minorHAnsi"/>
          <w:b/>
          <w:sz w:val="18"/>
          <w:szCs w:val="18"/>
        </w:rPr>
      </w:pPr>
    </w:p>
    <w:p w:rsidR="007B3927" w:rsidRPr="00AA0ED5" w:rsidRDefault="007B3927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¿Es es un método de cocción?</w:t>
      </w:r>
    </w:p>
    <w:p w:rsidR="007B3927" w:rsidRPr="00AA0ED5" w:rsidRDefault="007B3927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Describe como se utiliza el método de cocción a la parrilla</w:t>
      </w:r>
    </w:p>
    <w:p w:rsidR="007B3927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Describe como se utiliza el método de cocción al horno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Escribe el nombre de las principales formas de cocción 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¿Para qué alimentos se utiliza el método al vapor?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¿Qué son las hortalizas?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¿Qué es una hortaliza de raíz y menciona 3 ejemplos?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Menciona 3 ejemplos de hortalizas de inflorescencia 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¿Qué son las especias y menciona 5 ejemplos?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Escribe los ingredientes completos que se necesitan para elaborar las chuletas ahumadas a la naranja con chipotle.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Escribe el procedimiento visto en clase para elaborar las galletas rellenas de cajeta </w:t>
      </w:r>
    </w:p>
    <w:p w:rsidR="00982438" w:rsidRPr="00AA0ED5" w:rsidRDefault="00982438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Escribe la receta completa para elaborar la pasta a los dos quesos </w:t>
      </w:r>
    </w:p>
    <w:p w:rsidR="00982438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¿Cómo se elabora el pastel de galletas con café y chocolate?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Escribe 6 ingredientes necesarios para elaborar el filete mignon con tocino 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 xml:space="preserve">Describe de forma amplia como se preparan los chiles en nogada 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Escribe el procedimiento visto en clase para elaborar pizza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¿Cuáles son los ingredientes que se necesitan para preparar la gelatina de queso con salsa de fresa?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¿Cómo se elaboraran las empanadas de pollo con queso, preparadas en clase?</w:t>
      </w:r>
    </w:p>
    <w:p w:rsidR="00A726CA" w:rsidRPr="00AA0ED5" w:rsidRDefault="00A726CA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 w:rsidRPr="00AA0ED5">
        <w:rPr>
          <w:rFonts w:eastAsia="Malgun Gothic" w:cstheme="minorHAnsi"/>
          <w:sz w:val="20"/>
          <w:szCs w:val="20"/>
        </w:rPr>
        <w:t>¿Cómo se elabora el cheese</w:t>
      </w:r>
      <w:r w:rsidR="00AA0ED5" w:rsidRPr="00AA0ED5">
        <w:rPr>
          <w:rFonts w:eastAsia="Malgun Gothic" w:cstheme="minorHAnsi"/>
          <w:sz w:val="20"/>
          <w:szCs w:val="20"/>
        </w:rPr>
        <w:t>cake con dulce de leche y nuez visto en clase?</w:t>
      </w:r>
    </w:p>
    <w:p w:rsidR="00AA0ED5" w:rsidRDefault="00AA0ED5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 xml:space="preserve">Menciona 5 ingredientes necesarios para elaborar las brochetas de pollo al pastor </w:t>
      </w:r>
    </w:p>
    <w:p w:rsidR="00AA0ED5" w:rsidRDefault="00AA0ED5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¿Cómo se elabora el pay de durazno visto en clase?</w:t>
      </w:r>
    </w:p>
    <w:p w:rsidR="00AA0ED5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¿Qué es un método de conservación?</w:t>
      </w:r>
    </w:p>
    <w:p w:rsidR="006472F3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Escribe la definición de ahumar</w:t>
      </w:r>
    </w:p>
    <w:p w:rsidR="006472F3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¿Qué es la pasteurización?</w:t>
      </w:r>
    </w:p>
    <w:p w:rsidR="006472F3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Menciona 5 métodos de conservación vistos en clase</w:t>
      </w:r>
    </w:p>
    <w:p w:rsidR="006472F3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¿Qué es un cereal?</w:t>
      </w:r>
    </w:p>
    <w:p w:rsidR="006472F3" w:rsidRDefault="006472F3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 xml:space="preserve">Escribe la clasificación de los cereales. </w:t>
      </w:r>
    </w:p>
    <w:p w:rsidR="00AA0ED5" w:rsidRDefault="00AA0ED5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¿Qué es gratinar?</w:t>
      </w:r>
    </w:p>
    <w:p w:rsidR="00AA0ED5" w:rsidRDefault="00AA0ED5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En qué consiste un fondo claro en cocina, y para que lo utilizamos</w:t>
      </w:r>
    </w:p>
    <w:p w:rsidR="00AA0ED5" w:rsidRPr="00AA0ED5" w:rsidRDefault="00AA0ED5" w:rsidP="0098243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Malgun Gothic" w:cstheme="minorHAnsi"/>
          <w:sz w:val="20"/>
          <w:szCs w:val="20"/>
        </w:rPr>
      </w:pPr>
      <w:r>
        <w:rPr>
          <w:rFonts w:eastAsia="Malgun Gothic" w:cstheme="minorHAnsi"/>
          <w:sz w:val="20"/>
          <w:szCs w:val="20"/>
        </w:rPr>
        <w:t>¿Cómo se prepara el fondo oscuro y para que preparaciones lo utilizamos?</w:t>
      </w:r>
    </w:p>
    <w:p w:rsidR="00864C1F" w:rsidRPr="00AA0ED5" w:rsidRDefault="00864C1F" w:rsidP="00982438">
      <w:pPr>
        <w:spacing w:after="0" w:line="240" w:lineRule="auto"/>
        <w:ind w:firstLine="708"/>
        <w:jc w:val="both"/>
        <w:rPr>
          <w:rFonts w:eastAsia="Malgun Gothic" w:cstheme="minorHAnsi"/>
          <w:sz w:val="20"/>
          <w:szCs w:val="20"/>
        </w:rPr>
      </w:pPr>
    </w:p>
    <w:p w:rsidR="00864C1F" w:rsidRPr="00982438" w:rsidRDefault="00864C1F" w:rsidP="00982438">
      <w:pPr>
        <w:spacing w:after="0" w:line="240" w:lineRule="auto"/>
        <w:ind w:firstLine="708"/>
        <w:jc w:val="both"/>
        <w:rPr>
          <w:rFonts w:eastAsia="Malgun Gothic" w:cstheme="minorHAnsi"/>
          <w:b/>
          <w:sz w:val="18"/>
          <w:szCs w:val="18"/>
        </w:rPr>
      </w:pPr>
    </w:p>
    <w:sectPr w:rsidR="00864C1F" w:rsidRPr="00982438" w:rsidSect="007B3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C1F" w:rsidRDefault="00864C1F" w:rsidP="00864C1F">
      <w:pPr>
        <w:spacing w:after="0" w:line="240" w:lineRule="auto"/>
      </w:pPr>
      <w:r>
        <w:separator/>
      </w:r>
    </w:p>
  </w:endnote>
  <w:endnote w:type="continuationSeparator" w:id="1">
    <w:p w:rsidR="00864C1F" w:rsidRDefault="00864C1F" w:rsidP="0086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C1F" w:rsidRDefault="00864C1F" w:rsidP="00864C1F">
      <w:pPr>
        <w:spacing w:after="0" w:line="240" w:lineRule="auto"/>
      </w:pPr>
      <w:r>
        <w:separator/>
      </w:r>
    </w:p>
  </w:footnote>
  <w:footnote w:type="continuationSeparator" w:id="1">
    <w:p w:rsidR="00864C1F" w:rsidRDefault="00864C1F" w:rsidP="0086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00604"/>
    <w:multiLevelType w:val="hybridMultilevel"/>
    <w:tmpl w:val="FB1E3C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672"/>
    <w:rsid w:val="006472F3"/>
    <w:rsid w:val="006C180F"/>
    <w:rsid w:val="007B3927"/>
    <w:rsid w:val="00864C1F"/>
    <w:rsid w:val="008B1672"/>
    <w:rsid w:val="009000BB"/>
    <w:rsid w:val="00943412"/>
    <w:rsid w:val="00982438"/>
    <w:rsid w:val="00A726CA"/>
    <w:rsid w:val="00AA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8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1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6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64C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86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4C1F"/>
  </w:style>
  <w:style w:type="paragraph" w:styleId="Piedepgina">
    <w:name w:val="footer"/>
    <w:basedOn w:val="Normal"/>
    <w:link w:val="PiedepginaCar"/>
    <w:uiPriority w:val="99"/>
    <w:semiHidden/>
    <w:unhideWhenUsed/>
    <w:rsid w:val="00864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4C1F"/>
  </w:style>
  <w:style w:type="paragraph" w:styleId="Prrafodelista">
    <w:name w:val="List Paragraph"/>
    <w:basedOn w:val="Normal"/>
    <w:uiPriority w:val="34"/>
    <w:qFormat/>
    <w:rsid w:val="007B3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BRENDITA</dc:creator>
  <cp:lastModifiedBy>BRENDA</cp:lastModifiedBy>
  <cp:revision>3</cp:revision>
  <dcterms:created xsi:type="dcterms:W3CDTF">2017-01-08T23:40:00Z</dcterms:created>
  <dcterms:modified xsi:type="dcterms:W3CDTF">2018-01-08T00:01:00Z</dcterms:modified>
</cp:coreProperties>
</file>