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8E" w:rsidRPr="00747702" w:rsidRDefault="00FB748E" w:rsidP="00FB748E">
      <w:pPr>
        <w:jc w:val="center"/>
        <w:rPr>
          <w:rFonts w:ascii="Times New Roman" w:hAnsi="Times New Roman" w:cs="Times New Roman"/>
          <w:sz w:val="24"/>
          <w:szCs w:val="24"/>
        </w:rPr>
      </w:pPr>
      <w:r w:rsidRPr="00747702">
        <w:rPr>
          <w:rFonts w:ascii="Times New Roman" w:hAnsi="Times New Roman" w:cs="Times New Roman"/>
          <w:sz w:val="24"/>
          <w:szCs w:val="24"/>
        </w:rPr>
        <w:t>ESCUELA COMERCIAL CÁMARA DE COMERCIO</w:t>
      </w:r>
    </w:p>
    <w:p w:rsidR="00FB748E" w:rsidRPr="00747702" w:rsidRDefault="00FB748E" w:rsidP="00FB748E">
      <w:pPr>
        <w:jc w:val="center"/>
        <w:rPr>
          <w:rFonts w:ascii="Times New Roman" w:hAnsi="Times New Roman" w:cs="Times New Roman"/>
          <w:sz w:val="24"/>
          <w:szCs w:val="24"/>
        </w:rPr>
      </w:pPr>
      <w:r w:rsidRPr="00747702">
        <w:rPr>
          <w:rFonts w:ascii="Times New Roman" w:hAnsi="Times New Roman" w:cs="Times New Roman"/>
          <w:sz w:val="24"/>
          <w:szCs w:val="24"/>
        </w:rPr>
        <w:t xml:space="preserve">CASO PRÁCTICO </w:t>
      </w:r>
      <w:r w:rsidR="00367BEC">
        <w:rPr>
          <w:rFonts w:ascii="Times New Roman" w:hAnsi="Times New Roman" w:cs="Times New Roman"/>
          <w:sz w:val="24"/>
          <w:szCs w:val="24"/>
        </w:rPr>
        <w:t>No. 17</w:t>
      </w:r>
    </w:p>
    <w:p w:rsidR="005379B5" w:rsidRDefault="005379B5" w:rsidP="007C77DA">
      <w:pPr>
        <w:pStyle w:val="Sinespaciado"/>
        <w:rPr>
          <w:rFonts w:ascii="Times New Roman" w:hAnsi="Times New Roman" w:cs="Times New Roman"/>
          <w:sz w:val="24"/>
          <w:szCs w:val="24"/>
        </w:rPr>
      </w:pPr>
      <w:r>
        <w:rPr>
          <w:noProof/>
          <w:lang w:val="es-MX" w:eastAsia="es-MX"/>
        </w:rPr>
        <w:drawing>
          <wp:inline distT="0" distB="0" distL="0" distR="0" wp14:anchorId="7479A595" wp14:editId="79D24A33">
            <wp:extent cx="504825" cy="695325"/>
            <wp:effectExtent l="0" t="0" r="9525" b="9525"/>
            <wp:docPr id="2" name="Imagen 2" descr="Escuela Comercial Cámara de Comer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ela Comercial Cámara de Comerc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95325"/>
                    </a:xfrm>
                    <a:prstGeom prst="rect">
                      <a:avLst/>
                    </a:prstGeom>
                    <a:noFill/>
                    <a:ln>
                      <a:noFill/>
                    </a:ln>
                  </pic:spPr>
                </pic:pic>
              </a:graphicData>
            </a:graphic>
          </wp:inline>
        </w:drawing>
      </w:r>
    </w:p>
    <w:p w:rsidR="00FB748E" w:rsidRPr="00982DAD" w:rsidRDefault="00FB748E">
      <w:pPr>
        <w:rPr>
          <w:rFonts w:ascii="Times New Roman" w:hAnsi="Times New Roman" w:cs="Times New Roman"/>
          <w:sz w:val="24"/>
          <w:szCs w:val="24"/>
          <w:lang w:val="en-US"/>
        </w:rPr>
      </w:pPr>
      <w:r w:rsidRPr="00982DAD">
        <w:rPr>
          <w:rFonts w:ascii="Times New Roman" w:hAnsi="Times New Roman" w:cs="Times New Roman"/>
          <w:sz w:val="24"/>
          <w:szCs w:val="24"/>
          <w:lang w:val="en-US"/>
        </w:rPr>
        <w:t xml:space="preserve">SUBJET: English </w:t>
      </w:r>
      <w:r w:rsidR="00AF2955" w:rsidRPr="00982DAD">
        <w:rPr>
          <w:rFonts w:ascii="Times New Roman" w:hAnsi="Times New Roman" w:cs="Times New Roman"/>
          <w:sz w:val="24"/>
          <w:szCs w:val="24"/>
          <w:lang w:val="en-US"/>
        </w:rPr>
        <w:t>III</w:t>
      </w:r>
      <w:r w:rsidR="00AF2955" w:rsidRPr="00982DAD">
        <w:rPr>
          <w:rFonts w:ascii="Times New Roman" w:hAnsi="Times New Roman" w:cs="Times New Roman"/>
          <w:sz w:val="24"/>
          <w:szCs w:val="24"/>
          <w:lang w:val="en-US"/>
        </w:rPr>
        <w:tab/>
      </w:r>
      <w:r w:rsidR="00AF2955" w:rsidRPr="00982DAD">
        <w:rPr>
          <w:rFonts w:ascii="Times New Roman" w:hAnsi="Times New Roman" w:cs="Times New Roman"/>
          <w:sz w:val="24"/>
          <w:szCs w:val="24"/>
          <w:lang w:val="en-US"/>
        </w:rPr>
        <w:tab/>
      </w:r>
      <w:r w:rsidR="00AF2955" w:rsidRPr="00982DAD">
        <w:rPr>
          <w:rFonts w:ascii="Times New Roman" w:hAnsi="Times New Roman" w:cs="Times New Roman"/>
          <w:sz w:val="24"/>
          <w:szCs w:val="24"/>
          <w:lang w:val="en-US"/>
        </w:rPr>
        <w:tab/>
      </w:r>
      <w:r w:rsidR="00AF2955" w:rsidRPr="00982DAD">
        <w:rPr>
          <w:rFonts w:ascii="Times New Roman" w:hAnsi="Times New Roman" w:cs="Times New Roman"/>
          <w:sz w:val="24"/>
          <w:szCs w:val="24"/>
          <w:lang w:val="en-US"/>
        </w:rPr>
        <w:tab/>
      </w:r>
      <w:r w:rsidR="00AF2955" w:rsidRPr="00982DAD">
        <w:rPr>
          <w:rFonts w:ascii="Times New Roman" w:hAnsi="Times New Roman" w:cs="Times New Roman"/>
          <w:sz w:val="24"/>
          <w:szCs w:val="24"/>
          <w:lang w:val="en-US"/>
        </w:rPr>
        <w:tab/>
      </w:r>
      <w:r w:rsidR="00AF2955" w:rsidRPr="00982DAD">
        <w:rPr>
          <w:rFonts w:ascii="Times New Roman" w:hAnsi="Times New Roman" w:cs="Times New Roman"/>
          <w:sz w:val="24"/>
          <w:szCs w:val="24"/>
          <w:lang w:val="en-US"/>
        </w:rPr>
        <w:tab/>
      </w:r>
      <w:r w:rsidR="00AF2955" w:rsidRPr="00982DAD">
        <w:rPr>
          <w:rFonts w:ascii="Times New Roman" w:hAnsi="Times New Roman" w:cs="Times New Roman"/>
          <w:sz w:val="24"/>
          <w:szCs w:val="24"/>
          <w:lang w:val="en-US"/>
        </w:rPr>
        <w:tab/>
      </w:r>
      <w:r w:rsidR="00AF2955" w:rsidRPr="00982DAD">
        <w:rPr>
          <w:rFonts w:ascii="Times New Roman" w:hAnsi="Times New Roman" w:cs="Times New Roman"/>
          <w:sz w:val="24"/>
          <w:szCs w:val="24"/>
          <w:lang w:val="en-US"/>
        </w:rPr>
        <w:tab/>
      </w:r>
      <w:r w:rsidR="00AF2955" w:rsidRPr="00982DAD">
        <w:rPr>
          <w:rFonts w:ascii="Times New Roman" w:hAnsi="Times New Roman" w:cs="Times New Roman"/>
          <w:sz w:val="24"/>
          <w:szCs w:val="24"/>
          <w:lang w:val="en-US"/>
        </w:rPr>
        <w:tab/>
      </w:r>
      <w:r w:rsidR="00AF2955" w:rsidRPr="00982DAD">
        <w:rPr>
          <w:rFonts w:ascii="Times New Roman" w:hAnsi="Times New Roman" w:cs="Times New Roman"/>
          <w:sz w:val="24"/>
          <w:szCs w:val="24"/>
          <w:lang w:val="en-US"/>
        </w:rPr>
        <w:tab/>
      </w:r>
      <w:r w:rsidR="00AF2955" w:rsidRPr="00982DAD">
        <w:rPr>
          <w:rFonts w:ascii="Times New Roman" w:hAnsi="Times New Roman" w:cs="Times New Roman"/>
          <w:sz w:val="24"/>
          <w:szCs w:val="24"/>
          <w:lang w:val="en-US"/>
        </w:rPr>
        <w:tab/>
      </w:r>
      <w:r w:rsidR="00AF2955" w:rsidRPr="00982DAD">
        <w:rPr>
          <w:rFonts w:ascii="Times New Roman" w:hAnsi="Times New Roman" w:cs="Times New Roman"/>
          <w:sz w:val="24"/>
          <w:szCs w:val="24"/>
          <w:lang w:val="en-US"/>
        </w:rPr>
        <w:tab/>
      </w:r>
      <w:r w:rsidR="00AF2955" w:rsidRPr="00982DAD">
        <w:rPr>
          <w:rFonts w:ascii="Times New Roman" w:hAnsi="Times New Roman" w:cs="Times New Roman"/>
          <w:sz w:val="24"/>
          <w:szCs w:val="24"/>
          <w:lang w:val="en-US"/>
        </w:rPr>
        <w:tab/>
      </w:r>
      <w:r w:rsidR="00AF2955" w:rsidRPr="00982DAD">
        <w:rPr>
          <w:rFonts w:ascii="Times New Roman" w:hAnsi="Times New Roman" w:cs="Times New Roman"/>
          <w:sz w:val="24"/>
          <w:szCs w:val="24"/>
          <w:lang w:val="en-US"/>
        </w:rPr>
        <w:tab/>
        <w:t>GROUP: 42-</w:t>
      </w:r>
      <w:r w:rsidR="00CF69AC" w:rsidRPr="00982DAD">
        <w:rPr>
          <w:rFonts w:ascii="Times New Roman" w:hAnsi="Times New Roman" w:cs="Times New Roman"/>
          <w:sz w:val="24"/>
          <w:szCs w:val="24"/>
          <w:lang w:val="en-US"/>
        </w:rPr>
        <w:t xml:space="preserve"> “A”</w:t>
      </w:r>
    </w:p>
    <w:p w:rsidR="00FB748E" w:rsidRPr="00CF69AC" w:rsidRDefault="00FB748E">
      <w:pPr>
        <w:rPr>
          <w:rFonts w:ascii="Times New Roman" w:hAnsi="Times New Roman" w:cs="Times New Roman"/>
          <w:sz w:val="24"/>
          <w:szCs w:val="24"/>
          <w:lang w:val="en-US"/>
        </w:rPr>
      </w:pPr>
      <w:r w:rsidRPr="00367BEC">
        <w:rPr>
          <w:rFonts w:ascii="Times New Roman" w:hAnsi="Times New Roman" w:cs="Times New Roman"/>
          <w:sz w:val="24"/>
          <w:szCs w:val="24"/>
          <w:lang w:val="en-US"/>
        </w:rPr>
        <w:t xml:space="preserve">TEACHER: </w:t>
      </w:r>
      <w:proofErr w:type="spellStart"/>
      <w:r w:rsidR="005379B5" w:rsidRPr="00367BEC">
        <w:rPr>
          <w:rFonts w:ascii="Times New Roman" w:hAnsi="Times New Roman" w:cs="Times New Roman"/>
          <w:sz w:val="24"/>
          <w:szCs w:val="24"/>
          <w:lang w:val="en-US"/>
        </w:rPr>
        <w:t>María</w:t>
      </w:r>
      <w:proofErr w:type="spellEnd"/>
      <w:r w:rsidR="005379B5" w:rsidRPr="00367BEC">
        <w:rPr>
          <w:rFonts w:ascii="Times New Roman" w:hAnsi="Times New Roman" w:cs="Times New Roman"/>
          <w:sz w:val="24"/>
          <w:szCs w:val="24"/>
          <w:lang w:val="en-US"/>
        </w:rPr>
        <w:t xml:space="preserve"> Isabel Mendoza </w:t>
      </w:r>
      <w:proofErr w:type="spellStart"/>
      <w:r w:rsidR="005379B5" w:rsidRPr="00367BEC">
        <w:rPr>
          <w:rFonts w:ascii="Times New Roman" w:hAnsi="Times New Roman" w:cs="Times New Roman"/>
          <w:sz w:val="24"/>
          <w:szCs w:val="24"/>
          <w:lang w:val="en-US"/>
        </w:rPr>
        <w:t>Arvizu</w:t>
      </w:r>
      <w:proofErr w:type="spellEnd"/>
      <w:r w:rsidR="005379B5" w:rsidRPr="00367BEC">
        <w:rPr>
          <w:rFonts w:ascii="Times New Roman" w:hAnsi="Times New Roman" w:cs="Times New Roman"/>
          <w:sz w:val="24"/>
          <w:szCs w:val="24"/>
          <w:lang w:val="en-US"/>
        </w:rPr>
        <w:t>.</w:t>
      </w:r>
      <w:r w:rsidR="00DC7843" w:rsidRPr="00367BEC">
        <w:rPr>
          <w:rFonts w:ascii="Times New Roman" w:hAnsi="Times New Roman" w:cs="Times New Roman"/>
          <w:sz w:val="24"/>
          <w:szCs w:val="24"/>
          <w:lang w:val="en-US"/>
        </w:rPr>
        <w:t xml:space="preserve">                                                                                                 </w:t>
      </w:r>
      <w:r w:rsidR="00BD606A" w:rsidRPr="00367BEC">
        <w:rPr>
          <w:rFonts w:ascii="Times New Roman" w:hAnsi="Times New Roman" w:cs="Times New Roman"/>
          <w:sz w:val="24"/>
          <w:szCs w:val="24"/>
          <w:lang w:val="en-US"/>
        </w:rPr>
        <w:t xml:space="preserve">                      </w:t>
      </w:r>
      <w:r w:rsidR="00367BEC">
        <w:rPr>
          <w:rFonts w:ascii="Times New Roman" w:hAnsi="Times New Roman" w:cs="Times New Roman"/>
          <w:sz w:val="24"/>
          <w:szCs w:val="24"/>
          <w:lang w:val="en-US"/>
        </w:rPr>
        <w:t xml:space="preserve"> January 12, 2018.</w:t>
      </w:r>
    </w:p>
    <w:tbl>
      <w:tblPr>
        <w:tblW w:w="141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0"/>
        <w:gridCol w:w="3075"/>
        <w:gridCol w:w="6000"/>
        <w:gridCol w:w="3780"/>
      </w:tblGrid>
      <w:tr w:rsidR="00132E4E" w:rsidRPr="00367BEC" w:rsidTr="007C77DA">
        <w:trPr>
          <w:trHeight w:val="6307"/>
        </w:trPr>
        <w:tc>
          <w:tcPr>
            <w:tcW w:w="1290" w:type="dxa"/>
          </w:tcPr>
          <w:p w:rsidR="00B75E9A" w:rsidRDefault="00BD606A" w:rsidP="005379B5">
            <w:pPr>
              <w:rPr>
                <w:lang w:val="en-US"/>
              </w:rPr>
            </w:pPr>
            <w:r>
              <w:rPr>
                <w:lang w:val="en-US"/>
              </w:rPr>
              <w:t xml:space="preserve">UNIT </w:t>
            </w:r>
            <w:r w:rsidR="00244688">
              <w:rPr>
                <w:lang w:val="en-US"/>
              </w:rPr>
              <w:t>V</w:t>
            </w:r>
          </w:p>
          <w:p w:rsidR="00B75E9A" w:rsidRDefault="00367BEC" w:rsidP="005379B5">
            <w:pPr>
              <w:rPr>
                <w:lang w:val="en-US"/>
              </w:rPr>
            </w:pPr>
            <w:r>
              <w:rPr>
                <w:lang w:val="en-US"/>
              </w:rPr>
              <w:t>THEME:</w:t>
            </w:r>
          </w:p>
          <w:p w:rsidR="00367BEC" w:rsidRDefault="00367BEC" w:rsidP="005379B5">
            <w:pPr>
              <w:rPr>
                <w:lang w:val="en-US"/>
              </w:rPr>
            </w:pPr>
            <w:r>
              <w:rPr>
                <w:lang w:val="en-US"/>
              </w:rPr>
              <w:t>Writing.</w:t>
            </w:r>
          </w:p>
          <w:p w:rsidR="00367BEC" w:rsidRDefault="00367BEC" w:rsidP="005379B5">
            <w:pPr>
              <w:rPr>
                <w:lang w:val="en-US"/>
              </w:rPr>
            </w:pPr>
            <w:r>
              <w:rPr>
                <w:lang w:val="en-US"/>
              </w:rPr>
              <w:t>Identifying paragraph structure.</w:t>
            </w:r>
          </w:p>
          <w:p w:rsidR="00367BEC" w:rsidRDefault="00367BEC" w:rsidP="005379B5">
            <w:pPr>
              <w:rPr>
                <w:lang w:val="en-US"/>
              </w:rPr>
            </w:pPr>
            <w:r>
              <w:rPr>
                <w:lang w:val="en-US"/>
              </w:rPr>
              <w:t>Book page 65.</w:t>
            </w:r>
          </w:p>
          <w:p w:rsidR="007F2C1E" w:rsidRDefault="007F2C1E" w:rsidP="005379B5">
            <w:pPr>
              <w:rPr>
                <w:lang w:val="en-US"/>
              </w:rPr>
            </w:pPr>
          </w:p>
          <w:p w:rsidR="008E4F45" w:rsidRPr="00CF69AC" w:rsidRDefault="008E4F45" w:rsidP="005379B5">
            <w:pPr>
              <w:rPr>
                <w:lang w:val="en-US"/>
              </w:rPr>
            </w:pPr>
          </w:p>
        </w:tc>
        <w:tc>
          <w:tcPr>
            <w:tcW w:w="3075" w:type="dxa"/>
          </w:tcPr>
          <w:p w:rsidR="00913E91" w:rsidRDefault="00CF69AC" w:rsidP="007C77DA">
            <w:pPr>
              <w:jc w:val="both"/>
              <w:rPr>
                <w:lang w:val="en-US"/>
              </w:rPr>
            </w:pPr>
            <w:r>
              <w:rPr>
                <w:lang w:val="en-US"/>
              </w:rPr>
              <w:t>OBJECTIVE:</w:t>
            </w:r>
          </w:p>
          <w:p w:rsidR="00253A3D" w:rsidRDefault="00982DAD" w:rsidP="007C77DA">
            <w:pPr>
              <w:jc w:val="both"/>
              <w:rPr>
                <w:lang w:val="en-US"/>
              </w:rPr>
            </w:pPr>
            <w:r>
              <w:rPr>
                <w:lang w:val="en-US"/>
              </w:rPr>
              <w:t>S</w:t>
            </w:r>
            <w:r w:rsidR="00367BEC">
              <w:rPr>
                <w:lang w:val="en-US"/>
              </w:rPr>
              <w:t>tudents read the information and find the topic sentence in the paragraph.</w:t>
            </w:r>
          </w:p>
          <w:p w:rsidR="008E4F45" w:rsidRDefault="008E4F45" w:rsidP="007C77DA">
            <w:pPr>
              <w:jc w:val="both"/>
              <w:rPr>
                <w:lang w:val="en-US"/>
              </w:rPr>
            </w:pPr>
          </w:p>
          <w:p w:rsidR="008E4F45" w:rsidRDefault="008E4F45" w:rsidP="007C77DA">
            <w:pPr>
              <w:jc w:val="both"/>
              <w:rPr>
                <w:lang w:val="en-US"/>
              </w:rPr>
            </w:pPr>
          </w:p>
          <w:p w:rsidR="008E4F45" w:rsidRDefault="008E4F45" w:rsidP="007C77DA">
            <w:pPr>
              <w:jc w:val="both"/>
              <w:rPr>
                <w:lang w:val="en-US"/>
              </w:rPr>
            </w:pPr>
          </w:p>
          <w:p w:rsidR="008E4F45" w:rsidRDefault="008E4F45" w:rsidP="007C77DA">
            <w:pPr>
              <w:jc w:val="both"/>
              <w:rPr>
                <w:lang w:val="en-US"/>
              </w:rPr>
            </w:pPr>
          </w:p>
          <w:p w:rsidR="008E4F45" w:rsidRDefault="008E4F45" w:rsidP="007C77DA">
            <w:pPr>
              <w:jc w:val="both"/>
              <w:rPr>
                <w:lang w:val="en-US"/>
              </w:rPr>
            </w:pPr>
          </w:p>
          <w:p w:rsidR="008E4F45" w:rsidRDefault="008E4F45" w:rsidP="007C77DA">
            <w:pPr>
              <w:jc w:val="both"/>
              <w:rPr>
                <w:lang w:val="en-US"/>
              </w:rPr>
            </w:pPr>
          </w:p>
          <w:p w:rsidR="008E4F45" w:rsidRDefault="008E4F45" w:rsidP="007C77DA">
            <w:pPr>
              <w:jc w:val="both"/>
              <w:rPr>
                <w:lang w:val="en-US"/>
              </w:rPr>
            </w:pPr>
          </w:p>
          <w:p w:rsidR="008E4F45" w:rsidRDefault="008E4F45" w:rsidP="007C77DA">
            <w:pPr>
              <w:jc w:val="both"/>
              <w:rPr>
                <w:lang w:val="en-US"/>
              </w:rPr>
            </w:pPr>
          </w:p>
          <w:p w:rsidR="008E4F45" w:rsidRDefault="008E4F45" w:rsidP="007C77DA">
            <w:pPr>
              <w:jc w:val="both"/>
              <w:rPr>
                <w:lang w:val="en-US"/>
              </w:rPr>
            </w:pPr>
          </w:p>
          <w:p w:rsidR="008E4F45" w:rsidRDefault="008E4F45" w:rsidP="007C77DA">
            <w:pPr>
              <w:jc w:val="both"/>
              <w:rPr>
                <w:lang w:val="en-US"/>
              </w:rPr>
            </w:pPr>
          </w:p>
          <w:p w:rsidR="008E4F45" w:rsidRDefault="008E4F45" w:rsidP="007C77DA">
            <w:pPr>
              <w:jc w:val="both"/>
              <w:rPr>
                <w:lang w:val="en-US"/>
              </w:rPr>
            </w:pPr>
          </w:p>
          <w:p w:rsidR="008E4F45" w:rsidRDefault="008E4F45" w:rsidP="007C77DA">
            <w:pPr>
              <w:jc w:val="both"/>
              <w:rPr>
                <w:lang w:val="en-US"/>
              </w:rPr>
            </w:pPr>
          </w:p>
          <w:p w:rsidR="008E4F45" w:rsidRDefault="008E4F45" w:rsidP="007C77DA">
            <w:pPr>
              <w:jc w:val="both"/>
              <w:rPr>
                <w:lang w:val="en-US"/>
              </w:rPr>
            </w:pPr>
          </w:p>
          <w:p w:rsidR="008E4F45" w:rsidRDefault="008E4F45" w:rsidP="007C77DA">
            <w:pPr>
              <w:jc w:val="both"/>
              <w:rPr>
                <w:lang w:val="en-US"/>
              </w:rPr>
            </w:pPr>
          </w:p>
          <w:p w:rsidR="008E4F45" w:rsidRDefault="008E4F45" w:rsidP="007C77DA">
            <w:pPr>
              <w:jc w:val="both"/>
              <w:rPr>
                <w:lang w:val="en-US"/>
              </w:rPr>
            </w:pPr>
          </w:p>
          <w:p w:rsidR="008E4F45" w:rsidRDefault="008E4F45" w:rsidP="007C77DA">
            <w:pPr>
              <w:jc w:val="both"/>
              <w:rPr>
                <w:lang w:val="en-US"/>
              </w:rPr>
            </w:pPr>
          </w:p>
          <w:p w:rsidR="008E4F45" w:rsidRDefault="008E4F45" w:rsidP="007C77DA">
            <w:pPr>
              <w:jc w:val="both"/>
              <w:rPr>
                <w:lang w:val="en-US"/>
              </w:rPr>
            </w:pPr>
          </w:p>
          <w:p w:rsidR="008E4F45" w:rsidRDefault="008E4F45" w:rsidP="007C77DA">
            <w:pPr>
              <w:jc w:val="both"/>
              <w:rPr>
                <w:lang w:val="en-US"/>
              </w:rPr>
            </w:pPr>
          </w:p>
          <w:p w:rsidR="008E4F45" w:rsidRDefault="008E4F45" w:rsidP="007C77DA">
            <w:pPr>
              <w:jc w:val="both"/>
              <w:rPr>
                <w:lang w:val="en-US"/>
              </w:rPr>
            </w:pPr>
          </w:p>
          <w:p w:rsidR="008E4F45" w:rsidRDefault="008E4F45" w:rsidP="007C77DA">
            <w:pPr>
              <w:jc w:val="both"/>
              <w:rPr>
                <w:lang w:val="en-US"/>
              </w:rPr>
            </w:pPr>
          </w:p>
          <w:p w:rsidR="008E4F45" w:rsidRPr="00CF69AC" w:rsidRDefault="008E4F45" w:rsidP="007C77DA">
            <w:pPr>
              <w:jc w:val="both"/>
              <w:rPr>
                <w:lang w:val="en-US"/>
              </w:rPr>
            </w:pPr>
          </w:p>
        </w:tc>
        <w:tc>
          <w:tcPr>
            <w:tcW w:w="6000" w:type="dxa"/>
          </w:tcPr>
          <w:p w:rsidR="0023685E" w:rsidRDefault="00982DAD" w:rsidP="0023685E">
            <w:pPr>
              <w:rPr>
                <w:lang w:val="en-US"/>
              </w:rPr>
            </w:pPr>
            <w:r>
              <w:rPr>
                <w:lang w:val="en-US"/>
              </w:rPr>
              <w:lastRenderedPageBreak/>
              <w:t>INTRODUCTION:</w:t>
            </w:r>
          </w:p>
          <w:p w:rsidR="00982DAD" w:rsidRDefault="00367BEC" w:rsidP="0023685E">
            <w:pPr>
              <w:rPr>
                <w:lang w:val="en-US"/>
              </w:rPr>
            </w:pPr>
            <w:r>
              <w:rPr>
                <w:lang w:val="en-US"/>
              </w:rPr>
              <w:t xml:space="preserve">A paragraph is a unit of a text containing one main idea or topic. The topic sentence gives the main idea of the </w:t>
            </w:r>
            <w:proofErr w:type="gramStart"/>
            <w:r>
              <w:rPr>
                <w:lang w:val="en-US"/>
              </w:rPr>
              <w:t>paragraph,</w:t>
            </w:r>
            <w:proofErr w:type="gramEnd"/>
            <w:r>
              <w:rPr>
                <w:lang w:val="en-US"/>
              </w:rPr>
              <w:t xml:space="preserve"> it is often, but not always, the first sentence in the paragraph.</w:t>
            </w:r>
          </w:p>
          <w:p w:rsidR="00367BEC" w:rsidRPr="0023685E" w:rsidRDefault="00367BEC" w:rsidP="0023685E">
            <w:pPr>
              <w:rPr>
                <w:lang w:val="en-US"/>
              </w:rPr>
            </w:pPr>
            <w:r>
              <w:rPr>
                <w:lang w:val="en-US"/>
              </w:rPr>
              <w:t>Culture Note: In most English speaking countries, young people often leave home at the age of 18, often to go to study in other cities. In Mediterranean countries like Spain and Italy, young people tend to stay at home much longer. Some prefer to study at their local University rather than moving to another city.</w:t>
            </w:r>
          </w:p>
        </w:tc>
        <w:tc>
          <w:tcPr>
            <w:tcW w:w="3780" w:type="dxa"/>
          </w:tcPr>
          <w:p w:rsidR="008E0438" w:rsidRDefault="0023555C" w:rsidP="00132E4E">
            <w:pPr>
              <w:rPr>
                <w:lang w:val="en-US"/>
              </w:rPr>
            </w:pPr>
            <w:r>
              <w:rPr>
                <w:lang w:val="en-US"/>
              </w:rPr>
              <w:t>ACTIVITY:</w:t>
            </w:r>
          </w:p>
          <w:p w:rsidR="00367BEC" w:rsidRDefault="00367BEC" w:rsidP="00132E4E">
            <w:pPr>
              <w:rPr>
                <w:lang w:val="en-US"/>
              </w:rPr>
            </w:pPr>
            <w:r>
              <w:rPr>
                <w:lang w:val="en-US"/>
              </w:rPr>
              <w:t xml:space="preserve">  Exercise “A” Read the paragraph. ”At Home or Away” Find and underline the topic sentence.</w:t>
            </w:r>
          </w:p>
          <w:p w:rsidR="00367BEC" w:rsidRDefault="00367BEC" w:rsidP="00132E4E">
            <w:pPr>
              <w:rPr>
                <w:lang w:val="en-US"/>
              </w:rPr>
            </w:pPr>
            <w:r>
              <w:rPr>
                <w:lang w:val="en-US"/>
              </w:rPr>
              <w:t xml:space="preserve">e.g.) </w:t>
            </w:r>
            <w:r w:rsidR="00FC3B43">
              <w:rPr>
                <w:u w:val="single"/>
                <w:lang w:val="en-US"/>
              </w:rPr>
              <w:t xml:space="preserve">In some countries, many young people  </w:t>
            </w:r>
            <w:r w:rsidR="00FC3B43">
              <w:rPr>
                <w:lang w:val="en-US"/>
              </w:rPr>
              <w:t>- - - - -- - - - - - - - - - -- - - - - - .</w:t>
            </w:r>
          </w:p>
          <w:p w:rsidR="00FC3B43" w:rsidRDefault="00FC3B43" w:rsidP="00132E4E">
            <w:pPr>
              <w:rPr>
                <w:lang w:val="en-US"/>
              </w:rPr>
            </w:pPr>
            <w:r>
              <w:rPr>
                <w:lang w:val="en-US"/>
              </w:rPr>
              <w:t>Exercise “B” Read the second paragraph or the article in exercise “A”. Choose the best topic sentence and write it in the blank.</w:t>
            </w:r>
          </w:p>
          <w:p w:rsidR="00FC3B43" w:rsidRDefault="00FC3B43" w:rsidP="00132E4E">
            <w:pPr>
              <w:rPr>
                <w:lang w:val="en-US"/>
              </w:rPr>
            </w:pPr>
            <w:r>
              <w:rPr>
                <w:lang w:val="en-US"/>
              </w:rPr>
              <w:t>________________________ young people sometimes don’t have . . . . . . .</w:t>
            </w:r>
          </w:p>
          <w:p w:rsidR="00FC3B43" w:rsidRDefault="00FC3B43" w:rsidP="00132E4E">
            <w:pPr>
              <w:rPr>
                <w:lang w:val="en-US"/>
              </w:rPr>
            </w:pPr>
            <w:r>
              <w:rPr>
                <w:lang w:val="en-US"/>
              </w:rPr>
              <w:t>EVALUATION: Work in groups, discuss their opinion of young adults living away from home.</w:t>
            </w:r>
          </w:p>
          <w:p w:rsidR="00FC3B43" w:rsidRPr="00FC3B43" w:rsidRDefault="00FC3B43" w:rsidP="00132E4E">
            <w:pPr>
              <w:rPr>
                <w:lang w:val="en-US"/>
              </w:rPr>
            </w:pPr>
            <w:r>
              <w:rPr>
                <w:lang w:val="en-US"/>
              </w:rPr>
              <w:t>Write their conclusions.</w:t>
            </w:r>
            <w:bookmarkStart w:id="0" w:name="_GoBack"/>
            <w:bookmarkEnd w:id="0"/>
          </w:p>
          <w:p w:rsidR="00982DAD" w:rsidRDefault="00982DAD" w:rsidP="00132E4E">
            <w:pPr>
              <w:rPr>
                <w:lang w:val="en-US"/>
              </w:rPr>
            </w:pPr>
            <w:r>
              <w:rPr>
                <w:lang w:val="en-US"/>
              </w:rPr>
              <w:t xml:space="preserve">  </w:t>
            </w:r>
          </w:p>
          <w:p w:rsidR="008E0438" w:rsidRDefault="008E0438" w:rsidP="00132E4E">
            <w:pPr>
              <w:rPr>
                <w:lang w:val="en-US"/>
              </w:rPr>
            </w:pPr>
          </w:p>
          <w:p w:rsidR="008E0438" w:rsidRDefault="008E0438" w:rsidP="00132E4E">
            <w:pPr>
              <w:rPr>
                <w:lang w:val="en-US"/>
              </w:rPr>
            </w:pPr>
          </w:p>
          <w:p w:rsidR="008E0438" w:rsidRDefault="008E0438" w:rsidP="00132E4E">
            <w:pPr>
              <w:rPr>
                <w:lang w:val="en-US"/>
              </w:rPr>
            </w:pPr>
          </w:p>
          <w:p w:rsidR="000D2F24" w:rsidRDefault="000D2F24" w:rsidP="00132E4E">
            <w:pPr>
              <w:rPr>
                <w:lang w:val="en-US"/>
              </w:rPr>
            </w:pPr>
          </w:p>
          <w:p w:rsidR="000D2F24" w:rsidRDefault="000D2F24" w:rsidP="00132E4E">
            <w:pPr>
              <w:rPr>
                <w:lang w:val="en-US"/>
              </w:rPr>
            </w:pPr>
          </w:p>
          <w:p w:rsidR="000D2F24" w:rsidRDefault="000D2F24" w:rsidP="00132E4E">
            <w:pPr>
              <w:rPr>
                <w:lang w:val="en-US"/>
              </w:rPr>
            </w:pPr>
          </w:p>
          <w:p w:rsidR="00097224" w:rsidRPr="00097224" w:rsidRDefault="00097224" w:rsidP="00132E4E">
            <w:pPr>
              <w:rPr>
                <w:lang w:val="en-US"/>
              </w:rPr>
            </w:pPr>
            <w:r>
              <w:rPr>
                <w:lang w:val="en-US"/>
              </w:rPr>
              <w:t xml:space="preserve"> </w:t>
            </w:r>
          </w:p>
          <w:p w:rsidR="00166BB9" w:rsidRDefault="00166BB9" w:rsidP="005379B5">
            <w:pPr>
              <w:rPr>
                <w:lang w:val="en-US"/>
              </w:rPr>
            </w:pPr>
            <w:r>
              <w:rPr>
                <w:lang w:val="en-US"/>
              </w:rPr>
              <w:t xml:space="preserve">               </w:t>
            </w:r>
          </w:p>
          <w:p w:rsidR="00166BB9" w:rsidRPr="00D85536" w:rsidRDefault="00166BB9" w:rsidP="005379B5">
            <w:pPr>
              <w:rPr>
                <w:lang w:val="en-US"/>
              </w:rPr>
            </w:pPr>
            <w:r>
              <w:rPr>
                <w:lang w:val="en-US"/>
              </w:rPr>
              <w:t xml:space="preserve">                                                                   </w:t>
            </w:r>
          </w:p>
        </w:tc>
      </w:tr>
    </w:tbl>
    <w:p w:rsidR="005379B5" w:rsidRPr="00CF69AC" w:rsidRDefault="005379B5" w:rsidP="007C77DA">
      <w:pPr>
        <w:rPr>
          <w:lang w:val="en-US"/>
        </w:rPr>
      </w:pPr>
    </w:p>
    <w:sectPr w:rsidR="005379B5" w:rsidRPr="00CF69AC" w:rsidSect="005379B5">
      <w:pgSz w:w="16838" w:h="11906" w:orient="landscape"/>
      <w:pgMar w:top="567"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3373"/>
    <w:multiLevelType w:val="hybridMultilevel"/>
    <w:tmpl w:val="0690FD80"/>
    <w:lvl w:ilvl="0" w:tplc="D0944928">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1C265CF"/>
    <w:multiLevelType w:val="hybridMultilevel"/>
    <w:tmpl w:val="FC7EFF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38D223D"/>
    <w:multiLevelType w:val="hybridMultilevel"/>
    <w:tmpl w:val="CF14DCCE"/>
    <w:lvl w:ilvl="0" w:tplc="56382110">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8E"/>
    <w:rsid w:val="00097224"/>
    <w:rsid w:val="000D2F24"/>
    <w:rsid w:val="00132E4E"/>
    <w:rsid w:val="00166BB9"/>
    <w:rsid w:val="00167563"/>
    <w:rsid w:val="001F10FA"/>
    <w:rsid w:val="0023555C"/>
    <w:rsid w:val="0023685E"/>
    <w:rsid w:val="00244688"/>
    <w:rsid w:val="00253A3D"/>
    <w:rsid w:val="00367BEC"/>
    <w:rsid w:val="00437535"/>
    <w:rsid w:val="00490633"/>
    <w:rsid w:val="005379B5"/>
    <w:rsid w:val="005810B6"/>
    <w:rsid w:val="00747702"/>
    <w:rsid w:val="007C77DA"/>
    <w:rsid w:val="007F2C1E"/>
    <w:rsid w:val="008C255F"/>
    <w:rsid w:val="008E0438"/>
    <w:rsid w:val="008E4F45"/>
    <w:rsid w:val="00913E91"/>
    <w:rsid w:val="00931C6C"/>
    <w:rsid w:val="00982DAD"/>
    <w:rsid w:val="0099137F"/>
    <w:rsid w:val="00A60BE8"/>
    <w:rsid w:val="00A93636"/>
    <w:rsid w:val="00AE1988"/>
    <w:rsid w:val="00AF2955"/>
    <w:rsid w:val="00B14432"/>
    <w:rsid w:val="00B75E9A"/>
    <w:rsid w:val="00BD606A"/>
    <w:rsid w:val="00CF69AC"/>
    <w:rsid w:val="00D85536"/>
    <w:rsid w:val="00DC7843"/>
    <w:rsid w:val="00EC4325"/>
    <w:rsid w:val="00F67951"/>
    <w:rsid w:val="00FB748E"/>
    <w:rsid w:val="00FC3B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77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7DA"/>
    <w:rPr>
      <w:rFonts w:ascii="Segoe UI" w:hAnsi="Segoe UI" w:cs="Segoe UI"/>
      <w:sz w:val="18"/>
      <w:szCs w:val="18"/>
    </w:rPr>
  </w:style>
  <w:style w:type="paragraph" w:styleId="Sinespaciado">
    <w:name w:val="No Spacing"/>
    <w:uiPriority w:val="1"/>
    <w:qFormat/>
    <w:rsid w:val="007C77DA"/>
    <w:pPr>
      <w:spacing w:after="0" w:line="240" w:lineRule="auto"/>
    </w:pPr>
  </w:style>
  <w:style w:type="paragraph" w:styleId="Prrafodelista">
    <w:name w:val="List Paragraph"/>
    <w:basedOn w:val="Normal"/>
    <w:uiPriority w:val="34"/>
    <w:qFormat/>
    <w:rsid w:val="008E4F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77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7DA"/>
    <w:rPr>
      <w:rFonts w:ascii="Segoe UI" w:hAnsi="Segoe UI" w:cs="Segoe UI"/>
      <w:sz w:val="18"/>
      <w:szCs w:val="18"/>
    </w:rPr>
  </w:style>
  <w:style w:type="paragraph" w:styleId="Sinespaciado">
    <w:name w:val="No Spacing"/>
    <w:uiPriority w:val="1"/>
    <w:qFormat/>
    <w:rsid w:val="007C77DA"/>
    <w:pPr>
      <w:spacing w:after="0" w:line="240" w:lineRule="auto"/>
    </w:pPr>
  </w:style>
  <w:style w:type="paragraph" w:styleId="Prrafodelista">
    <w:name w:val="List Paragraph"/>
    <w:basedOn w:val="Normal"/>
    <w:uiPriority w:val="34"/>
    <w:qFormat/>
    <w:rsid w:val="008E4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r elemento y fecha" Version="1987"/>
</file>

<file path=customXml/itemProps1.xml><?xml version="1.0" encoding="utf-8"?>
<ds:datastoreItem xmlns:ds="http://schemas.openxmlformats.org/officeDocument/2006/customXml" ds:itemID="{A1FCD38A-FF03-4E63-850A-EDCC4514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243</Words>
  <Characters>1342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ANFADE AFEIDAL</dc:creator>
  <cp:keywords/>
  <dc:description/>
  <cp:lastModifiedBy>ARTHUR</cp:lastModifiedBy>
  <cp:revision>16</cp:revision>
  <cp:lastPrinted>2017-09-07T21:09:00Z</cp:lastPrinted>
  <dcterms:created xsi:type="dcterms:W3CDTF">2017-09-07T20:36:00Z</dcterms:created>
  <dcterms:modified xsi:type="dcterms:W3CDTF">2017-12-13T23:06:00Z</dcterms:modified>
</cp:coreProperties>
</file>