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0" w:rsidRDefault="00E076BB" w:rsidP="00E076BB">
      <w:pPr>
        <w:jc w:val="center"/>
        <w:rPr>
          <w:b/>
        </w:rPr>
      </w:pPr>
      <w:r>
        <w:rPr>
          <w:b/>
        </w:rPr>
        <w:t>ESCUELA COMERCIAL CAMARA DE COMERCIO</w:t>
      </w:r>
    </w:p>
    <w:p w:rsidR="00E076BB" w:rsidRPr="00E076BB" w:rsidRDefault="00E076BB" w:rsidP="00E076BB">
      <w:pPr>
        <w:rPr>
          <w:b/>
          <w:lang w:val="en-US"/>
        </w:rPr>
      </w:pPr>
      <w:r w:rsidRPr="00E076BB">
        <w:rPr>
          <w:b/>
          <w:lang w:val="en-US"/>
        </w:rPr>
        <w:t xml:space="preserve">Teacher: </w:t>
      </w:r>
      <w:proofErr w:type="spellStart"/>
      <w:r w:rsidRPr="00E076BB">
        <w:rPr>
          <w:b/>
          <w:lang w:val="en-US"/>
        </w:rPr>
        <w:t>María</w:t>
      </w:r>
      <w:proofErr w:type="spellEnd"/>
      <w:r w:rsidRPr="00E076BB">
        <w:rPr>
          <w:b/>
          <w:lang w:val="en-US"/>
        </w:rPr>
        <w:t xml:space="preserve"> Isabel Mendoza </w:t>
      </w:r>
      <w:proofErr w:type="spellStart"/>
      <w:r w:rsidRPr="00E076BB">
        <w:rPr>
          <w:b/>
          <w:lang w:val="en-US"/>
        </w:rPr>
        <w:t>Arvizu</w:t>
      </w:r>
      <w:proofErr w:type="spellEnd"/>
      <w:r w:rsidRPr="00E076BB">
        <w:rPr>
          <w:b/>
          <w:lang w:val="en-US"/>
        </w:rPr>
        <w:t>.                                                           GROUP:  42 “A”</w:t>
      </w:r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>Subject: English III/Unit Four/Lesson 26.                                                         November 7, 2017.</w:t>
      </w:r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Language Use.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Book page 45.</w:t>
      </w:r>
      <w:proofErr w:type="gramEnd"/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Asking questions to complete a questionnaire.</w:t>
      </w:r>
      <w:proofErr w:type="gramEnd"/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 xml:space="preserve">           Writing: Linking sentences: But, because, so, and. </w:t>
      </w:r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>INTRODUCTION: Practice Pre</w:t>
      </w:r>
      <w:r w:rsidR="00026195">
        <w:rPr>
          <w:b/>
          <w:lang w:val="en-US"/>
        </w:rPr>
        <w:t>sent perfect with since and for.</w:t>
      </w:r>
    </w:p>
    <w:p w:rsidR="00026195" w:rsidRDefault="00026195" w:rsidP="00E076BB">
      <w:pPr>
        <w:rPr>
          <w:b/>
          <w:lang w:val="en-US"/>
        </w:rPr>
      </w:pPr>
      <w:r>
        <w:rPr>
          <w:b/>
          <w:lang w:val="en-US"/>
        </w:rPr>
        <w:t xml:space="preserve">             People use questionnaires for…, e.g.) to get market information, to get information about people’s habits and preferences.</w:t>
      </w:r>
    </w:p>
    <w:p w:rsidR="00E076BB" w:rsidRDefault="00E076BB" w:rsidP="00E076BB">
      <w:pPr>
        <w:rPr>
          <w:b/>
          <w:lang w:val="en-US"/>
        </w:rPr>
      </w:pPr>
      <w:r>
        <w:rPr>
          <w:b/>
          <w:lang w:val="en-US"/>
        </w:rPr>
        <w:t xml:space="preserve">           The importance of using linking words </w:t>
      </w:r>
      <w:r w:rsidR="00026195">
        <w:rPr>
          <w:b/>
          <w:lang w:val="en-US"/>
        </w:rPr>
        <w:t xml:space="preserve">to join short sentences in order to make writing    more interesting. Linking words help us present our thoughts and reasons in more </w:t>
      </w:r>
      <w:proofErr w:type="gramStart"/>
      <w:r w:rsidR="00026195">
        <w:rPr>
          <w:b/>
          <w:lang w:val="en-US"/>
        </w:rPr>
        <w:t>convincing  and</w:t>
      </w:r>
      <w:proofErr w:type="gramEnd"/>
      <w:r w:rsidR="00026195">
        <w:rPr>
          <w:b/>
          <w:lang w:val="en-US"/>
        </w:rPr>
        <w:t xml:space="preserve"> interesting way.</w:t>
      </w:r>
    </w:p>
    <w:p w:rsidR="00026195" w:rsidRDefault="00026195" w:rsidP="00E076BB">
      <w:pPr>
        <w:rPr>
          <w:b/>
          <w:lang w:val="en-US"/>
        </w:rPr>
      </w:pPr>
      <w:r>
        <w:rPr>
          <w:b/>
          <w:lang w:val="en-US"/>
        </w:rPr>
        <w:t xml:space="preserve">ACTIVITIES OF TRAINING: Students say where we can find questionnaires, e.g.) 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newspapers, magazines, internet, in advertising material and mails. </w:t>
      </w:r>
    </w:p>
    <w:p w:rsidR="00026195" w:rsidRDefault="00026195" w:rsidP="00E076BB">
      <w:pPr>
        <w:rPr>
          <w:b/>
          <w:lang w:val="en-US"/>
        </w:rPr>
      </w:pPr>
      <w:r>
        <w:rPr>
          <w:b/>
          <w:lang w:val="en-US"/>
        </w:rPr>
        <w:t xml:space="preserve">           Exercise “A”, Read the questionnaire and circle the correct answer: </w:t>
      </w:r>
      <w:proofErr w:type="gramStart"/>
      <w:r>
        <w:rPr>
          <w:b/>
          <w:lang w:val="en-US"/>
        </w:rPr>
        <w:t>( 1</w:t>
      </w:r>
      <w:proofErr w:type="gramEnd"/>
      <w:r>
        <w:rPr>
          <w:b/>
          <w:lang w:val="en-US"/>
        </w:rPr>
        <w:t>- 5 )</w:t>
      </w:r>
    </w:p>
    <w:p w:rsidR="007D028D" w:rsidRDefault="007D028D" w:rsidP="00E076BB">
      <w:pPr>
        <w:rPr>
          <w:b/>
          <w:lang w:val="en-US"/>
        </w:rPr>
      </w:pPr>
      <w:r>
        <w:rPr>
          <w:b/>
          <w:lang w:val="en-US"/>
        </w:rPr>
        <w:t xml:space="preserve">           e.g.) a</w:t>
      </w:r>
      <w:proofErr w:type="gramStart"/>
      <w:r>
        <w:rPr>
          <w:b/>
          <w:lang w:val="en-US"/>
        </w:rPr>
        <w:t>)  Have</w:t>
      </w:r>
      <w:proofErr w:type="gramEnd"/>
      <w:r>
        <w:rPr>
          <w:b/>
          <w:lang w:val="en-US"/>
        </w:rPr>
        <w:t xml:space="preserve"> you ever made an important life change?   - - - - - </w:t>
      </w:r>
      <w:proofErr w:type="gramStart"/>
      <w:r>
        <w:rPr>
          <w:b/>
          <w:lang w:val="en-US"/>
        </w:rPr>
        <w:t>-  -</w:t>
      </w:r>
      <w:proofErr w:type="gramEnd"/>
      <w:r>
        <w:rPr>
          <w:b/>
          <w:lang w:val="en-US"/>
        </w:rPr>
        <w:t xml:space="preserve"> Yes/No.</w:t>
      </w:r>
    </w:p>
    <w:p w:rsidR="007D028D" w:rsidRDefault="007D028D" w:rsidP="00E076BB">
      <w:pPr>
        <w:rPr>
          <w:b/>
          <w:lang w:val="en-US"/>
        </w:rPr>
      </w:pPr>
      <w:r>
        <w:rPr>
          <w:b/>
          <w:lang w:val="en-US"/>
        </w:rPr>
        <w:t xml:space="preserve">                    b)  Has your life been better or worse since you made the change? ____________ </w:t>
      </w:r>
      <w:proofErr w:type="gramStart"/>
      <w:r>
        <w:rPr>
          <w:b/>
          <w:lang w:val="en-US"/>
        </w:rPr>
        <w:t>etc</w:t>
      </w:r>
      <w:proofErr w:type="gramEnd"/>
      <w:r>
        <w:rPr>
          <w:b/>
          <w:lang w:val="en-US"/>
        </w:rPr>
        <w:t>.</w:t>
      </w:r>
    </w:p>
    <w:p w:rsidR="007D028D" w:rsidRDefault="007D028D" w:rsidP="00E076BB">
      <w:pPr>
        <w:rPr>
          <w:b/>
          <w:lang w:val="en-US"/>
        </w:rPr>
      </w:pPr>
      <w:r>
        <w:rPr>
          <w:b/>
          <w:lang w:val="en-US"/>
        </w:rPr>
        <w:t xml:space="preserve">           Linking words: But- - to contrast two points, Because - - to show the reason or result, </w:t>
      </w:r>
      <w:proofErr w:type="gramStart"/>
      <w:r>
        <w:rPr>
          <w:b/>
          <w:lang w:val="en-US"/>
        </w:rPr>
        <w:t>So</w:t>
      </w:r>
      <w:proofErr w:type="gramEnd"/>
      <w:r>
        <w:rPr>
          <w:b/>
          <w:lang w:val="en-US"/>
        </w:rPr>
        <w:t>- - -          to show the reason or result, And - - to add extra information.</w:t>
      </w:r>
    </w:p>
    <w:p w:rsidR="00E31A26" w:rsidRDefault="007D028D" w:rsidP="00E076BB">
      <w:pPr>
        <w:rPr>
          <w:b/>
          <w:lang w:val="en-US"/>
        </w:rPr>
      </w:pPr>
      <w:r>
        <w:rPr>
          <w:b/>
          <w:lang w:val="en-US"/>
        </w:rPr>
        <w:t xml:space="preserve">           Exercise “A” Read the sentences and underline the linking words. Match each linking word </w:t>
      </w:r>
      <w:r w:rsidR="00E31A26">
        <w:rPr>
          <w:b/>
          <w:lang w:val="en-US"/>
        </w:rPr>
        <w:t xml:space="preserve">to its function. </w:t>
      </w:r>
      <w:proofErr w:type="gramStart"/>
      <w:r w:rsidR="00E31A26">
        <w:rPr>
          <w:b/>
          <w:lang w:val="en-US"/>
        </w:rPr>
        <w:t>( 1</w:t>
      </w:r>
      <w:proofErr w:type="gramEnd"/>
      <w:r w:rsidR="00E31A26">
        <w:rPr>
          <w:b/>
          <w:lang w:val="en-US"/>
        </w:rPr>
        <w:t xml:space="preserve"> – 5 )</w:t>
      </w: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t xml:space="preserve">          e.g.) My Dad lost his job, SO I might have to leave </w:t>
      </w:r>
      <w:proofErr w:type="gramStart"/>
      <w:r>
        <w:rPr>
          <w:b/>
          <w:lang w:val="en-US"/>
        </w:rPr>
        <w:t>school.</w:t>
      </w:r>
      <w:proofErr w:type="gramEnd"/>
      <w:r>
        <w:rPr>
          <w:b/>
          <w:lang w:val="en-US"/>
        </w:rPr>
        <w:t xml:space="preserve"> . . b) to show the reason or result</w:t>
      </w: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t xml:space="preserve">          Exercise “B” Match to make sentences. </w:t>
      </w:r>
      <w:proofErr w:type="gramStart"/>
      <w:r>
        <w:rPr>
          <w:b/>
          <w:lang w:val="en-US"/>
        </w:rPr>
        <w:t>( 1</w:t>
      </w:r>
      <w:proofErr w:type="gramEnd"/>
      <w:r>
        <w:rPr>
          <w:b/>
          <w:lang w:val="en-US"/>
        </w:rPr>
        <w:t xml:space="preserve"> -  5 )</w:t>
      </w: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t xml:space="preserve">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 I’ve never failed an exam- - - e) BUT  I always feel nervous before I take one. </w:t>
      </w:r>
    </w:p>
    <w:p w:rsidR="00E31A26" w:rsidRDefault="00E31A26" w:rsidP="00E076BB">
      <w:pPr>
        <w:rPr>
          <w:b/>
          <w:lang w:val="en-US"/>
        </w:rPr>
      </w:pP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t>EVALUATION: Write three sentences about yourself and the changes you have made in your life in the past year. Use appropriate linking words. Share your experiences with your classmates.</w:t>
      </w: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ESCUELA COMERCIAL CAMARA DE COMERCIO</w:t>
      </w:r>
    </w:p>
    <w:p w:rsidR="00E31A26" w:rsidRDefault="00E31A26" w:rsidP="00E076BB">
      <w:pPr>
        <w:rPr>
          <w:b/>
          <w:lang w:val="en-US"/>
        </w:rPr>
      </w:pPr>
      <w:r>
        <w:rPr>
          <w:b/>
          <w:lang w:val="en-US"/>
        </w:rPr>
        <w:t>Teache</w:t>
      </w:r>
      <w:r w:rsidR="00EA7461">
        <w:rPr>
          <w:b/>
          <w:lang w:val="en-US"/>
        </w:rPr>
        <w:t xml:space="preserve">r: </w:t>
      </w:r>
      <w:proofErr w:type="spellStart"/>
      <w:r w:rsidR="00EA7461">
        <w:rPr>
          <w:b/>
          <w:lang w:val="en-US"/>
        </w:rPr>
        <w:t>María</w:t>
      </w:r>
      <w:proofErr w:type="spellEnd"/>
      <w:r w:rsidR="00EA7461">
        <w:rPr>
          <w:b/>
          <w:lang w:val="en-US"/>
        </w:rPr>
        <w:t xml:space="preserve"> Isabel Mendoza </w:t>
      </w:r>
      <w:proofErr w:type="spellStart"/>
      <w:r w:rsidR="00EA7461">
        <w:rPr>
          <w:b/>
          <w:lang w:val="en-US"/>
        </w:rPr>
        <w:t>Arvizu</w:t>
      </w:r>
      <w:proofErr w:type="spellEnd"/>
      <w:r w:rsidR="00EA7461">
        <w:rPr>
          <w:b/>
          <w:lang w:val="en-US"/>
        </w:rPr>
        <w:t>.</w:t>
      </w:r>
      <w:r>
        <w:rPr>
          <w:b/>
          <w:lang w:val="en-US"/>
        </w:rPr>
        <w:t xml:space="preserve">                                                 GROUP:  42- “A”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>Subject: English III/Unit Four/Lesson 27                                                 November 10, 2017.</w:t>
      </w:r>
    </w:p>
    <w:p w:rsidR="00EA7461" w:rsidRDefault="00EA7461" w:rsidP="00E076BB">
      <w:pPr>
        <w:rPr>
          <w:b/>
          <w:lang w:val="en-US"/>
        </w:rPr>
      </w:pP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 xml:space="preserve">            Practice: Active listening. Book page 47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>List of verbal responses.</w:t>
      </w:r>
      <w:proofErr w:type="gramEnd"/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>INTRODUCTION: Verbal responses are the ways of showing the speaker that you are interested        in what are they saying.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 xml:space="preserve">           You are following what they are </w:t>
      </w:r>
      <w:proofErr w:type="gramStart"/>
      <w:r>
        <w:rPr>
          <w:b/>
          <w:lang w:val="en-US"/>
        </w:rPr>
        <w:t>saying  and</w:t>
      </w:r>
      <w:proofErr w:type="gramEnd"/>
      <w:r>
        <w:rPr>
          <w:b/>
          <w:lang w:val="en-US"/>
        </w:rPr>
        <w:t xml:space="preserve"> that you want to keep the conversation going.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EA7461" w:rsidRDefault="00EA7461" w:rsidP="00E076BB">
      <w:pPr>
        <w:rPr>
          <w:b/>
          <w:lang w:val="en-US"/>
        </w:rPr>
      </w:pPr>
      <w:r>
        <w:rPr>
          <w:b/>
          <w:lang w:val="en-US"/>
        </w:rPr>
        <w:t xml:space="preserve">           Exercise “D” Listen to the phone conversation between two friends. </w:t>
      </w:r>
      <w:r w:rsidR="004007C0">
        <w:rPr>
          <w:b/>
          <w:lang w:val="en-US"/>
        </w:rPr>
        <w:t xml:space="preserve">The words they use to show they are listening </w:t>
      </w:r>
      <w:proofErr w:type="gramStart"/>
      <w:r w:rsidR="004007C0">
        <w:rPr>
          <w:b/>
          <w:lang w:val="en-US"/>
        </w:rPr>
        <w:t>actively .</w:t>
      </w:r>
      <w:proofErr w:type="gramEnd"/>
    </w:p>
    <w:p w:rsidR="004007C0" w:rsidRDefault="004007C0" w:rsidP="00E076BB">
      <w:pPr>
        <w:rPr>
          <w:b/>
          <w:lang w:val="en-US"/>
        </w:rPr>
      </w:pPr>
      <w:r>
        <w:rPr>
          <w:b/>
          <w:lang w:val="en-US"/>
        </w:rPr>
        <w:t xml:space="preserve">           Check (*) the word which is used more than once.</w:t>
      </w:r>
    </w:p>
    <w:p w:rsidR="004007C0" w:rsidRDefault="004007C0" w:rsidP="00E076BB">
      <w:pPr>
        <w:rPr>
          <w:b/>
          <w:lang w:val="en-US"/>
        </w:rPr>
      </w:pPr>
      <w:r>
        <w:rPr>
          <w:b/>
          <w:lang w:val="en-US"/>
        </w:rPr>
        <w:t xml:space="preserve">           Words: Uh-huh</w:t>
      </w:r>
      <w:proofErr w:type="gramStart"/>
      <w:r>
        <w:rPr>
          <w:b/>
          <w:lang w:val="en-US"/>
        </w:rPr>
        <w:t>,  Sure</w:t>
      </w:r>
      <w:proofErr w:type="gramEnd"/>
      <w:r>
        <w:rPr>
          <w:b/>
          <w:lang w:val="en-US"/>
        </w:rPr>
        <w:t>, Yeah, OK, Fine.</w:t>
      </w:r>
    </w:p>
    <w:p w:rsidR="004007C0" w:rsidRDefault="004007C0" w:rsidP="00E076BB">
      <w:pPr>
        <w:rPr>
          <w:b/>
          <w:lang w:val="en-US"/>
        </w:rPr>
      </w:pPr>
      <w:r>
        <w:rPr>
          <w:b/>
          <w:lang w:val="en-US"/>
        </w:rPr>
        <w:t xml:space="preserve">           Exercise “E”, work in pairs, ask and answer questions about one of these topics.</w:t>
      </w:r>
    </w:p>
    <w:p w:rsidR="004007C0" w:rsidRDefault="004007C0" w:rsidP="00E076BB">
      <w:pPr>
        <w:rPr>
          <w:b/>
          <w:lang w:val="en-US"/>
        </w:rPr>
      </w:pPr>
      <w:r>
        <w:rPr>
          <w:b/>
          <w:lang w:val="en-US"/>
        </w:rPr>
        <w:t xml:space="preserve">           Use the verbal and non-verbal techniques from exercises B and D as you listen.</w:t>
      </w:r>
    </w:p>
    <w:p w:rsidR="004007C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Travel</w:t>
      </w:r>
    </w:p>
    <w:p w:rsidR="004007C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School</w:t>
      </w:r>
    </w:p>
    <w:p w:rsidR="004007C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Work</w:t>
      </w:r>
    </w:p>
    <w:p w:rsidR="004007C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Amazing experiences</w:t>
      </w:r>
    </w:p>
    <w:p w:rsidR="004007C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Friends.</w:t>
      </w:r>
    </w:p>
    <w:p w:rsidR="004007C0" w:rsidRDefault="007B7190" w:rsidP="007B7190">
      <w:pPr>
        <w:ind w:left="552"/>
        <w:rPr>
          <w:b/>
          <w:lang w:val="en-US"/>
        </w:rPr>
      </w:pPr>
      <w:r>
        <w:rPr>
          <w:b/>
          <w:lang w:val="en-US"/>
        </w:rPr>
        <w:t xml:space="preserve">      </w:t>
      </w:r>
      <w:r w:rsidRPr="007B7190">
        <w:rPr>
          <w:b/>
          <w:lang w:val="en-US"/>
        </w:rPr>
        <w:t xml:space="preserve"> e</w:t>
      </w:r>
      <w:r w:rsidR="004007C0" w:rsidRPr="007B7190">
        <w:rPr>
          <w:b/>
          <w:lang w:val="en-US"/>
        </w:rPr>
        <w:t>.g.) A: Have you traveled much?</w:t>
      </w:r>
    </w:p>
    <w:p w:rsidR="007B7190" w:rsidRDefault="007B7190" w:rsidP="007B7190">
      <w:pPr>
        <w:ind w:left="552"/>
        <w:rPr>
          <w:b/>
          <w:lang w:val="en-US"/>
        </w:rPr>
      </w:pPr>
      <w:r>
        <w:rPr>
          <w:b/>
          <w:lang w:val="en-US"/>
        </w:rPr>
        <w:t xml:space="preserve">                B: Yes I’ve been to several different countries.</w:t>
      </w:r>
    </w:p>
    <w:p w:rsidR="007B7190" w:rsidRDefault="007B7190" w:rsidP="007B7190">
      <w:pPr>
        <w:ind w:left="552"/>
        <w:rPr>
          <w:b/>
          <w:lang w:val="en-US"/>
        </w:rPr>
      </w:pPr>
      <w:r>
        <w:rPr>
          <w:b/>
          <w:lang w:val="en-US"/>
        </w:rPr>
        <w:t xml:space="preserve">                A: Yeah?</w:t>
      </w:r>
    </w:p>
    <w:p w:rsidR="007B7190" w:rsidRDefault="007B7190" w:rsidP="007B7190">
      <w:pPr>
        <w:ind w:left="552"/>
        <w:rPr>
          <w:b/>
        </w:rPr>
      </w:pPr>
      <w:r>
        <w:rPr>
          <w:b/>
        </w:rPr>
        <w:t xml:space="preserve">                B: </w:t>
      </w:r>
      <w:proofErr w:type="spellStart"/>
      <w:r>
        <w:rPr>
          <w:b/>
        </w:rPr>
        <w:t>Yeah</w:t>
      </w:r>
      <w:proofErr w:type="spellEnd"/>
      <w:r>
        <w:rPr>
          <w:b/>
        </w:rPr>
        <w:t>,</w:t>
      </w:r>
      <w:r w:rsidRPr="007B7190">
        <w:rPr>
          <w:b/>
        </w:rPr>
        <w:t xml:space="preserve"> </w:t>
      </w:r>
      <w:proofErr w:type="spellStart"/>
      <w:r w:rsidRPr="007B7190">
        <w:rPr>
          <w:b/>
        </w:rPr>
        <w:t>Brazil</w:t>
      </w:r>
      <w:proofErr w:type="spellEnd"/>
      <w:r w:rsidRPr="007B7190">
        <w:rPr>
          <w:b/>
        </w:rPr>
        <w:t xml:space="preserve">, Costa Rica, and U. </w:t>
      </w:r>
      <w:r>
        <w:rPr>
          <w:b/>
        </w:rPr>
        <w:t>S.</w:t>
      </w:r>
    </w:p>
    <w:p w:rsidR="007B7190" w:rsidRDefault="007B7190" w:rsidP="007B7190">
      <w:pPr>
        <w:ind w:left="552"/>
        <w:rPr>
          <w:b/>
          <w:lang w:val="en-US"/>
        </w:rPr>
      </w:pPr>
      <w:r w:rsidRPr="007B7190">
        <w:rPr>
          <w:b/>
          <w:lang w:val="en-US"/>
        </w:rPr>
        <w:t xml:space="preserve">                A: Wow, that’s amazing! When did </w:t>
      </w:r>
      <w:proofErr w:type="gramStart"/>
      <w:r w:rsidRPr="007B7190">
        <w:rPr>
          <w:b/>
          <w:lang w:val="en-US"/>
        </w:rPr>
        <w:t>you.</w:t>
      </w:r>
      <w:proofErr w:type="gramEnd"/>
      <w:r w:rsidRPr="007B7190">
        <w:rPr>
          <w:b/>
          <w:lang w:val="en-US"/>
        </w:rPr>
        <w:t xml:space="preserve"> </w:t>
      </w:r>
      <w:r>
        <w:rPr>
          <w:b/>
          <w:lang w:val="en-US"/>
        </w:rPr>
        <w:t>. .?</w:t>
      </w:r>
    </w:p>
    <w:p w:rsidR="007B7190" w:rsidRDefault="007B7190" w:rsidP="007B7190">
      <w:pPr>
        <w:ind w:left="552"/>
        <w:rPr>
          <w:b/>
          <w:lang w:val="en-US"/>
        </w:rPr>
      </w:pPr>
      <w:r>
        <w:rPr>
          <w:b/>
          <w:lang w:val="en-US"/>
        </w:rPr>
        <w:t>EVALUATION: Check their conversation and pronunciation.</w:t>
      </w:r>
    </w:p>
    <w:p w:rsidR="007B7190" w:rsidRPr="007B7190" w:rsidRDefault="007B7190" w:rsidP="007B7190">
      <w:pPr>
        <w:ind w:left="552"/>
        <w:rPr>
          <w:b/>
          <w:lang w:val="en-US"/>
        </w:rPr>
      </w:pPr>
      <w:bookmarkStart w:id="0" w:name="_GoBack"/>
      <w:bookmarkEnd w:id="0"/>
    </w:p>
    <w:p w:rsidR="007B7190" w:rsidRPr="007B7190" w:rsidRDefault="007B7190" w:rsidP="007B7190">
      <w:pPr>
        <w:ind w:left="552"/>
        <w:rPr>
          <w:b/>
          <w:lang w:val="en-US"/>
        </w:rPr>
      </w:pPr>
    </w:p>
    <w:p w:rsidR="004007C0" w:rsidRPr="007B7190" w:rsidRDefault="004007C0" w:rsidP="004007C0">
      <w:pPr>
        <w:pStyle w:val="Prrafodelista"/>
        <w:numPr>
          <w:ilvl w:val="0"/>
          <w:numId w:val="1"/>
        </w:numPr>
        <w:rPr>
          <w:b/>
          <w:lang w:val="en-US"/>
        </w:rPr>
      </w:pPr>
    </w:p>
    <w:p w:rsidR="00EA7461" w:rsidRPr="007B7190" w:rsidRDefault="00EA7461" w:rsidP="00E076BB">
      <w:pPr>
        <w:rPr>
          <w:b/>
          <w:lang w:val="en-US"/>
        </w:rPr>
      </w:pPr>
      <w:r w:rsidRPr="007B7190">
        <w:rPr>
          <w:b/>
          <w:lang w:val="en-US"/>
        </w:rPr>
        <w:t xml:space="preserve">           </w:t>
      </w:r>
    </w:p>
    <w:p w:rsidR="007D028D" w:rsidRPr="007B7190" w:rsidRDefault="007D028D" w:rsidP="00E076BB">
      <w:pPr>
        <w:rPr>
          <w:b/>
          <w:lang w:val="en-US"/>
        </w:rPr>
      </w:pPr>
      <w:r w:rsidRPr="007B7190">
        <w:rPr>
          <w:b/>
          <w:lang w:val="en-US"/>
        </w:rPr>
        <w:t xml:space="preserve">          </w:t>
      </w:r>
    </w:p>
    <w:p w:rsidR="007D028D" w:rsidRPr="007B7190" w:rsidRDefault="007D028D" w:rsidP="00E076BB">
      <w:pPr>
        <w:rPr>
          <w:b/>
          <w:lang w:val="en-US"/>
        </w:rPr>
      </w:pPr>
    </w:p>
    <w:p w:rsidR="00026195" w:rsidRPr="007B7190" w:rsidRDefault="00026195" w:rsidP="00E076BB">
      <w:pPr>
        <w:rPr>
          <w:b/>
          <w:lang w:val="en-US"/>
        </w:rPr>
      </w:pPr>
    </w:p>
    <w:p w:rsidR="00026195" w:rsidRPr="007B7190" w:rsidRDefault="00026195" w:rsidP="00E076BB">
      <w:pPr>
        <w:rPr>
          <w:b/>
          <w:lang w:val="en-US"/>
        </w:rPr>
      </w:pPr>
    </w:p>
    <w:p w:rsidR="00E076BB" w:rsidRPr="007B7190" w:rsidRDefault="00E076BB" w:rsidP="00E076BB">
      <w:pPr>
        <w:rPr>
          <w:b/>
          <w:lang w:val="en-US"/>
        </w:rPr>
      </w:pPr>
    </w:p>
    <w:p w:rsidR="00E076BB" w:rsidRPr="007B7190" w:rsidRDefault="00E076BB" w:rsidP="00E076BB">
      <w:pPr>
        <w:rPr>
          <w:b/>
          <w:lang w:val="en-US"/>
        </w:rPr>
      </w:pPr>
    </w:p>
    <w:sectPr w:rsidR="00E076BB" w:rsidRPr="007B7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8CD"/>
    <w:multiLevelType w:val="hybridMultilevel"/>
    <w:tmpl w:val="5492B6C4"/>
    <w:lvl w:ilvl="0" w:tplc="2306F576">
      <w:start w:val="5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B"/>
    <w:rsid w:val="00026195"/>
    <w:rsid w:val="004007C0"/>
    <w:rsid w:val="007B7190"/>
    <w:rsid w:val="007D028D"/>
    <w:rsid w:val="00915110"/>
    <w:rsid w:val="00E076BB"/>
    <w:rsid w:val="00E31A26"/>
    <w:rsid w:val="00E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2017-11-06T02:54:00Z</dcterms:created>
  <dcterms:modified xsi:type="dcterms:W3CDTF">2017-11-06T04:01:00Z</dcterms:modified>
</cp:coreProperties>
</file>