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DA" w:rsidRDefault="005822DA" w:rsidP="005822D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ESCUELA COMERCIAL CAMARA DE COMERCIO</w:t>
      </w:r>
    </w:p>
    <w:p w:rsidR="005822DA" w:rsidRPr="000F6E39" w:rsidRDefault="005822DA" w:rsidP="005822DA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</w:p>
    <w:p w:rsidR="005822DA" w:rsidRDefault="00A826AD" w:rsidP="00F43523">
      <w:pPr>
        <w:tabs>
          <w:tab w:val="left" w:pos="1095"/>
        </w:tabs>
        <w:jc w:val="both"/>
      </w:pPr>
      <w:r>
        <w:t>Ma</w:t>
      </w:r>
      <w:r w:rsidR="00C828EF">
        <w:t>teria: Empresa Turística</w:t>
      </w:r>
    </w:p>
    <w:p w:rsidR="000F6E39" w:rsidRDefault="005822DA" w:rsidP="00F43523">
      <w:pPr>
        <w:tabs>
          <w:tab w:val="left" w:pos="1095"/>
        </w:tabs>
        <w:jc w:val="both"/>
      </w:pPr>
      <w:r>
        <w:t>Grupo</w:t>
      </w:r>
      <w:r w:rsidR="00C828EF">
        <w:t>s  41</w:t>
      </w:r>
      <w:r w:rsidR="008353BB">
        <w:t xml:space="preserve">-A                       </w:t>
      </w:r>
      <w:r>
        <w:t xml:space="preserve">                                                                              </w:t>
      </w:r>
      <w:r w:rsidR="00480E60">
        <w:t xml:space="preserve">           </w:t>
      </w:r>
      <w:r w:rsidR="00882A52">
        <w:t>Semana: 2 al 6 de octubre</w:t>
      </w:r>
    </w:p>
    <w:p w:rsidR="005822DA" w:rsidRDefault="005822DA" w:rsidP="00F43523">
      <w:pPr>
        <w:pBdr>
          <w:bottom w:val="single" w:sz="12" w:space="1" w:color="auto"/>
        </w:pBdr>
        <w:tabs>
          <w:tab w:val="left" w:pos="1095"/>
        </w:tabs>
        <w:jc w:val="both"/>
      </w:pPr>
      <w:r>
        <w:t xml:space="preserve">Profa. Lorena Montero Bernal            </w:t>
      </w:r>
      <w:r w:rsidR="00A826AD">
        <w:t xml:space="preserve">                               </w:t>
      </w:r>
      <w:r w:rsidR="008353BB">
        <w:t xml:space="preserve">    </w:t>
      </w:r>
      <w:r w:rsidR="00C828EF">
        <w:t xml:space="preserve">                                  </w:t>
      </w:r>
      <w:r>
        <w:t>T</w:t>
      </w:r>
      <w:r w:rsidR="00C828EF">
        <w:t>ema: Empresas de hospedaje</w:t>
      </w:r>
    </w:p>
    <w:p w:rsidR="005822DA" w:rsidRPr="005822DA" w:rsidRDefault="005822DA" w:rsidP="00F43523">
      <w:pPr>
        <w:tabs>
          <w:tab w:val="left" w:pos="1095"/>
        </w:tabs>
        <w:jc w:val="both"/>
        <w:rPr>
          <w:b/>
        </w:rPr>
      </w:pPr>
    </w:p>
    <w:p w:rsidR="00C828EF" w:rsidRPr="00882A52" w:rsidRDefault="005822DA" w:rsidP="00882A52">
      <w:pPr>
        <w:tabs>
          <w:tab w:val="left" w:pos="1095"/>
        </w:tabs>
        <w:jc w:val="center"/>
        <w:rPr>
          <w:b/>
        </w:rPr>
      </w:pPr>
      <w:r w:rsidRPr="00882A52">
        <w:rPr>
          <w:b/>
        </w:rPr>
        <w:t>RESUMEN</w:t>
      </w:r>
    </w:p>
    <w:p w:rsidR="00C828EF" w:rsidRDefault="00882A52" w:rsidP="00882A52">
      <w:pPr>
        <w:tabs>
          <w:tab w:val="left" w:pos="1095"/>
        </w:tabs>
        <w:jc w:val="center"/>
        <w:rPr>
          <w:b/>
        </w:rPr>
      </w:pPr>
      <w:r w:rsidRPr="00882A52">
        <w:rPr>
          <w:b/>
        </w:rPr>
        <w:t>Características de los hoteles en función del número de estrellas y diamantes que posea</w:t>
      </w:r>
    </w:p>
    <w:p w:rsidR="00882A52" w:rsidRDefault="00882A52" w:rsidP="00882A52">
      <w:pPr>
        <w:tabs>
          <w:tab w:val="left" w:pos="1095"/>
        </w:tabs>
        <w:jc w:val="center"/>
        <w:rPr>
          <w:b/>
        </w:rPr>
      </w:pPr>
    </w:p>
    <w:p w:rsidR="00882A52" w:rsidRDefault="00882A52" w:rsidP="00882A52">
      <w:pPr>
        <w:tabs>
          <w:tab w:val="left" w:pos="1095"/>
        </w:tabs>
        <w:jc w:val="both"/>
      </w:pPr>
      <w:r>
        <w:t>Para la clasificación de un hotel, es sistema de clasificación hotelera está avalado por SECTUR, con la colaboración de la CONACIT (Consejo nacional de ciencia y tecnología) y el centro de estudios superiores en turismo.</w:t>
      </w:r>
    </w:p>
    <w:p w:rsidR="00882A52" w:rsidRDefault="00882A52" w:rsidP="00882A52">
      <w:pPr>
        <w:tabs>
          <w:tab w:val="left" w:pos="1095"/>
        </w:tabs>
        <w:jc w:val="both"/>
      </w:pPr>
      <w:r>
        <w:t>Se crea un sistema que ordena, estandariza y homologa la categoría de los establecimientos. Las estrellas se otorgan por las instalaciones que se ofrece y los diamantes se otorgan por el servicio.</w:t>
      </w:r>
    </w:p>
    <w:p w:rsidR="00882A52" w:rsidRDefault="00882A52" w:rsidP="00882A52">
      <w:pPr>
        <w:tabs>
          <w:tab w:val="left" w:pos="1095"/>
        </w:tabs>
        <w:jc w:val="both"/>
      </w:pPr>
      <w:r>
        <w:t xml:space="preserve">La calificación más alta oscila entre los 1,200 y 1,300 puntos; inicio con la media estrella que equivale a los 130 puntos y se va incrementando de 130 en 130. El máximo de estrellas otorgado a un hotel es de ocho. </w:t>
      </w:r>
    </w:p>
    <w:p w:rsidR="00882A52" w:rsidRDefault="00882A52" w:rsidP="00882A52">
      <w:pPr>
        <w:tabs>
          <w:tab w:val="left" w:pos="1095"/>
        </w:tabs>
        <w:jc w:val="both"/>
      </w:pPr>
      <w:r>
        <w:t xml:space="preserve">Una estrella.- Se </w:t>
      </w:r>
      <w:proofErr w:type="gramStart"/>
      <w:r>
        <w:t>caracterizan</w:t>
      </w:r>
      <w:proofErr w:type="gramEnd"/>
      <w:r>
        <w:t xml:space="preserve"> por tener  habitaciones muy pequeñas muy sencillas que cuentan con una cama y escaso mobiliario. Puede tener o no baño dentro de la habitación.</w:t>
      </w:r>
    </w:p>
    <w:p w:rsidR="00882A52" w:rsidRDefault="00882A52" w:rsidP="00882A52">
      <w:pPr>
        <w:tabs>
          <w:tab w:val="left" w:pos="1095"/>
        </w:tabs>
        <w:jc w:val="both"/>
      </w:pPr>
      <w:r>
        <w:t>Dos estrellas.- Infraestructura básica, una habitación pequeña, con servicio de alimentos o no, en caso de contar con este servicio, el menú se limita a platillos sencillos de confección casera. Casi siempre, se ubican en la zona centro.</w:t>
      </w:r>
    </w:p>
    <w:p w:rsidR="00882A52" w:rsidRDefault="00882A52" w:rsidP="00882A52">
      <w:pPr>
        <w:tabs>
          <w:tab w:val="left" w:pos="1095"/>
        </w:tabs>
        <w:jc w:val="both"/>
      </w:pPr>
      <w:r>
        <w:t>Tres estrellas.- Instalaciones más confortables, habitaciones más amplias que pueden incluir: una mesa, sillón o silla, T.V., teléfono y baño. Generalmente están bien ubicados ya que pueden estar cerca de lugares turísticos.</w:t>
      </w:r>
    </w:p>
    <w:p w:rsidR="00882A52" w:rsidRDefault="00882A52" w:rsidP="00882A52">
      <w:pPr>
        <w:tabs>
          <w:tab w:val="left" w:pos="1095"/>
        </w:tabs>
        <w:jc w:val="both"/>
      </w:pPr>
      <w:r>
        <w:t xml:space="preserve">Cuatro estrellas.- Cuenta con habitaciones más grandes, puede contar con plancha, secadora para el cabello, burro para planchar, ganchos para colgar la ropa, T.V. con cable, </w:t>
      </w:r>
      <w:proofErr w:type="spellStart"/>
      <w:r>
        <w:t>wifi</w:t>
      </w:r>
      <w:proofErr w:type="spellEnd"/>
      <w:r>
        <w:t>, baño con jacuzzi; asistencia a la habitación; servicio de lavandería, lugares de entretenimiento, piscina y alguna tienda de artesanías.</w:t>
      </w:r>
    </w:p>
    <w:p w:rsidR="00882A52" w:rsidRDefault="00882A52" w:rsidP="00882A52">
      <w:pPr>
        <w:tabs>
          <w:tab w:val="left" w:pos="1095"/>
        </w:tabs>
        <w:jc w:val="both"/>
      </w:pPr>
      <w:r>
        <w:t xml:space="preserve">Cinco estrellas.- </w:t>
      </w:r>
      <w:r w:rsidR="004140A0">
        <w:t xml:space="preserve">Son habitaciones muy grandes, ostentosas, varias albercas, </w:t>
      </w:r>
      <w:proofErr w:type="spellStart"/>
      <w:r w:rsidR="004140A0">
        <w:t>Gym</w:t>
      </w:r>
      <w:proofErr w:type="spellEnd"/>
      <w:r w:rsidR="004140A0">
        <w:t>, personal altamente capacitado, uniformados. Restaurantes, guardería, veladas con música viva. Estética, Boutiques, Joyería, etc.</w:t>
      </w:r>
    </w:p>
    <w:p w:rsidR="004140A0" w:rsidRPr="00882A52" w:rsidRDefault="004140A0" w:rsidP="00882A52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48"/>
      </w:tblGrid>
      <w:tr w:rsidR="004140A0" w:rsidTr="004140A0">
        <w:tc>
          <w:tcPr>
            <w:tcW w:w="0" w:type="auto"/>
          </w:tcPr>
          <w:p w:rsidR="004140A0" w:rsidRDefault="004140A0" w:rsidP="00C828EF">
            <w:pPr>
              <w:tabs>
                <w:tab w:val="left" w:pos="1095"/>
              </w:tabs>
              <w:jc w:val="both"/>
            </w:pPr>
            <w:r>
              <w:lastRenderedPageBreak/>
              <w:t>TAREA 1:</w:t>
            </w:r>
          </w:p>
          <w:p w:rsidR="004140A0" w:rsidRDefault="004140A0" w:rsidP="00C828EF">
            <w:pPr>
              <w:tabs>
                <w:tab w:val="left" w:pos="1095"/>
              </w:tabs>
              <w:jc w:val="both"/>
            </w:pPr>
            <w:r>
              <w:t>Buscar en internet dos ejemplos de hoteles en la CDMX, que correspondan a  cada una de las categorías, con domicilio, nombre del hotel, costo por noche.</w:t>
            </w:r>
          </w:p>
          <w:p w:rsidR="004140A0" w:rsidRDefault="004140A0" w:rsidP="00C828EF">
            <w:pPr>
              <w:tabs>
                <w:tab w:val="left" w:pos="1095"/>
              </w:tabs>
              <w:jc w:val="both"/>
            </w:pPr>
          </w:p>
          <w:p w:rsidR="004140A0" w:rsidRDefault="004140A0" w:rsidP="00C828EF">
            <w:pPr>
              <w:tabs>
                <w:tab w:val="left" w:pos="1095"/>
              </w:tabs>
              <w:jc w:val="both"/>
            </w:pPr>
            <w:r>
              <w:t xml:space="preserve">NOTA.  Esta tarea se presentara en hojas blancas, para entregar, ilustrada. No olvides considerar el espacio  </w:t>
            </w:r>
          </w:p>
          <w:p w:rsidR="004140A0" w:rsidRDefault="004140A0" w:rsidP="00C828EF">
            <w:pPr>
              <w:tabs>
                <w:tab w:val="left" w:pos="1095"/>
              </w:tabs>
              <w:jc w:val="both"/>
            </w:pPr>
            <w:r>
              <w:t xml:space="preserve">              En tu cuaderno para pegarla una  vez que sea revisada y devuelta.</w:t>
            </w:r>
          </w:p>
          <w:p w:rsidR="004140A0" w:rsidRDefault="004140A0" w:rsidP="00C828EF">
            <w:pPr>
              <w:tabs>
                <w:tab w:val="left" w:pos="1095"/>
              </w:tabs>
              <w:jc w:val="both"/>
            </w:pPr>
          </w:p>
          <w:p w:rsidR="004140A0" w:rsidRDefault="004140A0" w:rsidP="00C828EF">
            <w:pPr>
              <w:tabs>
                <w:tab w:val="left" w:pos="1095"/>
              </w:tabs>
              <w:jc w:val="both"/>
            </w:pPr>
            <w:r>
              <w:t>TAREA 2:</w:t>
            </w:r>
          </w:p>
          <w:p w:rsidR="004140A0" w:rsidRDefault="004140A0" w:rsidP="00C828EF">
            <w:pPr>
              <w:tabs>
                <w:tab w:val="left" w:pos="1095"/>
              </w:tabs>
              <w:jc w:val="both"/>
            </w:pPr>
            <w:r>
              <w:t xml:space="preserve">Investigar en internet al hotel más grande y lujoso del mundo:  </w:t>
            </w:r>
            <w:r w:rsidRPr="004140A0">
              <w:rPr>
                <w:b/>
              </w:rPr>
              <w:t>BURJ AL ARAB</w:t>
            </w:r>
            <w:r>
              <w:t xml:space="preserve"> (Torre arábiga)</w:t>
            </w:r>
          </w:p>
          <w:p w:rsidR="004140A0" w:rsidRDefault="004140A0" w:rsidP="004140A0">
            <w:pPr>
              <w:pStyle w:val="Prrafodelista"/>
              <w:numPr>
                <w:ilvl w:val="0"/>
                <w:numId w:val="20"/>
              </w:numPr>
              <w:tabs>
                <w:tab w:val="left" w:pos="1095"/>
              </w:tabs>
              <w:jc w:val="both"/>
            </w:pPr>
            <w:r>
              <w:t>Ubicación</w:t>
            </w:r>
          </w:p>
          <w:p w:rsidR="004140A0" w:rsidRDefault="004140A0" w:rsidP="004140A0">
            <w:pPr>
              <w:pStyle w:val="Prrafodelista"/>
              <w:numPr>
                <w:ilvl w:val="0"/>
                <w:numId w:val="20"/>
              </w:numPr>
              <w:tabs>
                <w:tab w:val="left" w:pos="1095"/>
              </w:tabs>
              <w:jc w:val="both"/>
            </w:pPr>
            <w:r>
              <w:t>Datos sobre su construcción</w:t>
            </w:r>
          </w:p>
          <w:p w:rsidR="004140A0" w:rsidRDefault="004140A0" w:rsidP="004140A0">
            <w:pPr>
              <w:pStyle w:val="Prrafodelista"/>
              <w:numPr>
                <w:ilvl w:val="0"/>
                <w:numId w:val="20"/>
              </w:numPr>
              <w:tabs>
                <w:tab w:val="left" w:pos="1095"/>
              </w:tabs>
              <w:jc w:val="both"/>
            </w:pPr>
            <w:r>
              <w:t>Número y costo de las habitaciones</w:t>
            </w:r>
          </w:p>
          <w:p w:rsidR="004140A0" w:rsidRDefault="004140A0" w:rsidP="004140A0">
            <w:pPr>
              <w:pStyle w:val="Prrafodelista"/>
              <w:numPr>
                <w:ilvl w:val="0"/>
                <w:numId w:val="20"/>
              </w:numPr>
              <w:tabs>
                <w:tab w:val="left" w:pos="1095"/>
              </w:tabs>
              <w:jc w:val="both"/>
            </w:pPr>
            <w:r>
              <w:t>Restaurantes</w:t>
            </w:r>
          </w:p>
          <w:p w:rsidR="004140A0" w:rsidRDefault="004140A0" w:rsidP="004140A0">
            <w:pPr>
              <w:pStyle w:val="Prrafodelista"/>
              <w:numPr>
                <w:ilvl w:val="0"/>
                <w:numId w:val="20"/>
              </w:numPr>
              <w:tabs>
                <w:tab w:val="left" w:pos="1095"/>
              </w:tabs>
              <w:jc w:val="both"/>
            </w:pPr>
            <w:r>
              <w:t xml:space="preserve">Materiales de construcción </w:t>
            </w:r>
          </w:p>
          <w:p w:rsidR="004140A0" w:rsidRDefault="004140A0" w:rsidP="004140A0">
            <w:pPr>
              <w:pStyle w:val="Prrafodelista"/>
              <w:numPr>
                <w:ilvl w:val="0"/>
                <w:numId w:val="20"/>
              </w:numPr>
              <w:tabs>
                <w:tab w:val="left" w:pos="1095"/>
              </w:tabs>
              <w:jc w:val="both"/>
            </w:pPr>
            <w:r>
              <w:t>Cualquier otro dato que consideres curioso o importante</w:t>
            </w:r>
          </w:p>
          <w:p w:rsidR="004140A0" w:rsidRDefault="004140A0" w:rsidP="004140A0">
            <w:pPr>
              <w:pStyle w:val="Prrafodelista"/>
              <w:numPr>
                <w:ilvl w:val="0"/>
                <w:numId w:val="20"/>
              </w:numPr>
              <w:tabs>
                <w:tab w:val="left" w:pos="1095"/>
              </w:tabs>
              <w:jc w:val="both"/>
            </w:pPr>
            <w:r>
              <w:t>Ilustra tu investigación con por lo menos tres imágenes (que no sean muy grandes)</w:t>
            </w:r>
          </w:p>
          <w:p w:rsidR="004140A0" w:rsidRDefault="004140A0" w:rsidP="004140A0">
            <w:pPr>
              <w:tabs>
                <w:tab w:val="left" w:pos="1095"/>
              </w:tabs>
              <w:jc w:val="both"/>
            </w:pPr>
          </w:p>
          <w:p w:rsidR="004140A0" w:rsidRDefault="004140A0" w:rsidP="004140A0">
            <w:pPr>
              <w:tabs>
                <w:tab w:val="left" w:pos="1095"/>
              </w:tabs>
              <w:jc w:val="both"/>
            </w:pPr>
            <w:r>
              <w:t>NOTA: Esta tarea se presentara en hojas blancas, a computadora, ilustrado. No olvides considerar el espacio en tu cuaderno,  para pegar tu tarea una vez que sea revisada y devuelta.</w:t>
            </w:r>
          </w:p>
          <w:p w:rsidR="004140A0" w:rsidRDefault="004140A0" w:rsidP="004140A0">
            <w:pPr>
              <w:tabs>
                <w:tab w:val="left" w:pos="1095"/>
              </w:tabs>
              <w:jc w:val="both"/>
            </w:pPr>
          </w:p>
          <w:p w:rsidR="004140A0" w:rsidRDefault="004140A0" w:rsidP="004140A0">
            <w:pPr>
              <w:tabs>
                <w:tab w:val="left" w:pos="1095"/>
              </w:tabs>
              <w:jc w:val="both"/>
            </w:pPr>
            <w:r>
              <w:t>TAREA: 3</w:t>
            </w:r>
          </w:p>
          <w:p w:rsidR="004140A0" w:rsidRDefault="00C3426B" w:rsidP="004140A0">
            <w:pPr>
              <w:tabs>
                <w:tab w:val="left" w:pos="1095"/>
              </w:tabs>
              <w:jc w:val="both"/>
            </w:pPr>
            <w:r>
              <w:t xml:space="preserve"> Investigar en internet, cuáles son los requisitos para abrir un hotel en la CDMX</w:t>
            </w:r>
          </w:p>
          <w:p w:rsidR="00C3426B" w:rsidRDefault="00C3426B" w:rsidP="004140A0">
            <w:pPr>
              <w:tabs>
                <w:tab w:val="left" w:pos="1095"/>
              </w:tabs>
              <w:jc w:val="both"/>
            </w:pPr>
          </w:p>
          <w:p w:rsidR="00C3426B" w:rsidRDefault="00C3426B" w:rsidP="004140A0">
            <w:pPr>
              <w:tabs>
                <w:tab w:val="left" w:pos="1095"/>
              </w:tabs>
              <w:jc w:val="both"/>
            </w:pPr>
            <w:r>
              <w:t>NOTA: Esta tarea es para formar el resumen en tu cuaderno, a mano, después de considerar el espacio para pegar las tareas anteriores.</w:t>
            </w:r>
          </w:p>
          <w:p w:rsidR="00C3426B" w:rsidRDefault="00C3426B" w:rsidP="004140A0">
            <w:pPr>
              <w:tabs>
                <w:tab w:val="left" w:pos="1095"/>
              </w:tabs>
              <w:jc w:val="both"/>
            </w:pPr>
            <w:bookmarkStart w:id="0" w:name="_GoBack"/>
            <w:bookmarkEnd w:id="0"/>
          </w:p>
        </w:tc>
      </w:tr>
    </w:tbl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Default="00882A52" w:rsidP="00C828EF">
      <w:pPr>
        <w:tabs>
          <w:tab w:val="left" w:pos="1095"/>
        </w:tabs>
        <w:jc w:val="both"/>
      </w:pPr>
    </w:p>
    <w:p w:rsidR="00882A52" w:rsidRPr="009576D9" w:rsidRDefault="00882A52" w:rsidP="00C828EF">
      <w:pPr>
        <w:tabs>
          <w:tab w:val="left" w:pos="1095"/>
        </w:tabs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128"/>
      </w:tblGrid>
      <w:tr w:rsidR="00A826AD" w:rsidTr="005822DA">
        <w:tc>
          <w:tcPr>
            <w:tcW w:w="0" w:type="auto"/>
          </w:tcPr>
          <w:p w:rsidR="005822DA" w:rsidRDefault="005822DA" w:rsidP="005822DA">
            <w:pPr>
              <w:pStyle w:val="Prrafodelista"/>
              <w:tabs>
                <w:tab w:val="left" w:pos="1095"/>
              </w:tabs>
              <w:ind w:left="0"/>
              <w:jc w:val="both"/>
            </w:pPr>
          </w:p>
          <w:p w:rsidR="005822DA" w:rsidRDefault="005822DA" w:rsidP="005822DA">
            <w:pPr>
              <w:pStyle w:val="Prrafodelista"/>
              <w:tabs>
                <w:tab w:val="left" w:pos="1095"/>
              </w:tabs>
              <w:ind w:left="0"/>
              <w:jc w:val="both"/>
            </w:pPr>
            <w:r>
              <w:t>ACTIVIDADES:</w:t>
            </w:r>
          </w:p>
          <w:p w:rsidR="005822DA" w:rsidRDefault="009576D9" w:rsidP="005822DA">
            <w:pPr>
              <w:pStyle w:val="Prrafodelista"/>
              <w:numPr>
                <w:ilvl w:val="0"/>
                <w:numId w:val="11"/>
              </w:numPr>
              <w:tabs>
                <w:tab w:val="left" w:pos="1095"/>
              </w:tabs>
              <w:jc w:val="both"/>
            </w:pPr>
            <w:r>
              <w:t>Copia en t</w:t>
            </w:r>
            <w:r w:rsidR="00A826AD">
              <w:t xml:space="preserve">u cuaderno el resumen.                                                                                                . </w:t>
            </w:r>
          </w:p>
          <w:p w:rsidR="005822DA" w:rsidRDefault="005822DA" w:rsidP="009576D9">
            <w:pPr>
              <w:tabs>
                <w:tab w:val="left" w:pos="1095"/>
              </w:tabs>
              <w:jc w:val="both"/>
            </w:pPr>
          </w:p>
        </w:tc>
      </w:tr>
    </w:tbl>
    <w:p w:rsidR="005822DA" w:rsidRDefault="005822DA" w:rsidP="005822DA">
      <w:pPr>
        <w:pStyle w:val="Prrafodelista"/>
        <w:tabs>
          <w:tab w:val="left" w:pos="1095"/>
        </w:tabs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9128"/>
      </w:tblGrid>
      <w:tr w:rsidR="009576D9" w:rsidTr="005822DA">
        <w:tc>
          <w:tcPr>
            <w:tcW w:w="0" w:type="auto"/>
          </w:tcPr>
          <w:p w:rsidR="005822DA" w:rsidRDefault="005822DA" w:rsidP="005822DA">
            <w:pPr>
              <w:pStyle w:val="Prrafodelista"/>
              <w:tabs>
                <w:tab w:val="left" w:pos="1095"/>
              </w:tabs>
              <w:ind w:left="0"/>
              <w:jc w:val="both"/>
            </w:pPr>
          </w:p>
          <w:p w:rsidR="005822DA" w:rsidRDefault="005822DA" w:rsidP="005822DA">
            <w:pPr>
              <w:pStyle w:val="Prrafodelista"/>
              <w:tabs>
                <w:tab w:val="left" w:pos="1095"/>
              </w:tabs>
              <w:ind w:left="0"/>
              <w:jc w:val="both"/>
            </w:pPr>
            <w:r>
              <w:t>TAREA:</w:t>
            </w:r>
          </w:p>
          <w:p w:rsidR="009576D9" w:rsidRDefault="009576D9" w:rsidP="009576D9">
            <w:pPr>
              <w:pStyle w:val="Prrafodelista"/>
              <w:numPr>
                <w:ilvl w:val="0"/>
                <w:numId w:val="18"/>
              </w:numPr>
              <w:tabs>
                <w:tab w:val="left" w:pos="1095"/>
              </w:tabs>
              <w:jc w:val="both"/>
            </w:pPr>
            <w:r>
              <w:t>Investiga</w:t>
            </w:r>
            <w:r w:rsidR="008C6D65">
              <w:t>r</w:t>
            </w:r>
            <w:r>
              <w:t xml:space="preserve"> los antecedentes </w:t>
            </w:r>
            <w:r w:rsidR="008C6D65">
              <w:t>históricos</w:t>
            </w:r>
            <w:r>
              <w:t xml:space="preserve"> de la Asociación </w:t>
            </w:r>
            <w:r w:rsidR="008C6D65">
              <w:t>Nacional de Hoteles y Moteles (ANHM)</w:t>
            </w:r>
          </w:p>
          <w:p w:rsidR="008C6D65" w:rsidRDefault="008C6D65" w:rsidP="009576D9">
            <w:pPr>
              <w:pStyle w:val="Prrafodelista"/>
              <w:numPr>
                <w:ilvl w:val="0"/>
                <w:numId w:val="18"/>
              </w:numPr>
              <w:tabs>
                <w:tab w:val="left" w:pos="1095"/>
              </w:tabs>
              <w:jc w:val="both"/>
            </w:pPr>
            <w:r>
              <w:t>Investigar los objetivos que persigue y los servicios que brinda la ANHM</w:t>
            </w:r>
          </w:p>
          <w:p w:rsidR="008C6D65" w:rsidRDefault="008C6D65" w:rsidP="009576D9">
            <w:pPr>
              <w:pStyle w:val="Prrafodelista"/>
              <w:numPr>
                <w:ilvl w:val="0"/>
                <w:numId w:val="18"/>
              </w:numPr>
              <w:tabs>
                <w:tab w:val="left" w:pos="1095"/>
              </w:tabs>
              <w:jc w:val="both"/>
            </w:pPr>
            <w:r>
              <w:t xml:space="preserve">Investigar los objetivos que persigue y los servicios que brinda SECTUR </w:t>
            </w:r>
          </w:p>
          <w:p w:rsidR="008C6D65" w:rsidRDefault="008C6D65" w:rsidP="009576D9">
            <w:pPr>
              <w:pStyle w:val="Prrafodelista"/>
              <w:numPr>
                <w:ilvl w:val="0"/>
                <w:numId w:val="18"/>
              </w:numPr>
              <w:tabs>
                <w:tab w:val="left" w:pos="1095"/>
              </w:tabs>
              <w:jc w:val="both"/>
            </w:pPr>
            <w:r>
              <w:t>Investigar los objetivos que persigue y los servicios que brinda la Organización Mundial del Turismo (OMT)</w:t>
            </w:r>
          </w:p>
          <w:p w:rsidR="00B52199" w:rsidRDefault="00B52199" w:rsidP="009576D9">
            <w:pPr>
              <w:pStyle w:val="Prrafodelista"/>
              <w:numPr>
                <w:ilvl w:val="0"/>
                <w:numId w:val="18"/>
              </w:numPr>
              <w:tabs>
                <w:tab w:val="left" w:pos="1095"/>
              </w:tabs>
              <w:jc w:val="both"/>
            </w:pPr>
            <w:r>
              <w:t>Elaborar un cuestionario de 20 preguntas con sus respuestas.</w:t>
            </w:r>
          </w:p>
          <w:p w:rsidR="00B52199" w:rsidRDefault="00B52199" w:rsidP="00B52199">
            <w:pPr>
              <w:tabs>
                <w:tab w:val="left" w:pos="1095"/>
              </w:tabs>
              <w:ind w:left="360"/>
              <w:jc w:val="both"/>
            </w:pPr>
          </w:p>
          <w:p w:rsidR="00B52199" w:rsidRDefault="00B52199" w:rsidP="00B52199">
            <w:pPr>
              <w:tabs>
                <w:tab w:val="left" w:pos="1095"/>
              </w:tabs>
              <w:ind w:left="360"/>
              <w:jc w:val="both"/>
            </w:pPr>
            <w:r>
              <w:t>NOTA: La tarea se entregara en hojas blancas, a computadora (</w:t>
            </w:r>
            <w:proofErr w:type="spellStart"/>
            <w:r>
              <w:t>arial</w:t>
            </w:r>
            <w:proofErr w:type="spellEnd"/>
            <w:r>
              <w:t xml:space="preserve"> 11”),  cuidando presentación y ortografía. Deja en tu cuaderno espacio suficiente para pegar tu tarea una vez que haya sido corregida y devuelta.</w:t>
            </w:r>
          </w:p>
          <w:p w:rsidR="00480E60" w:rsidRDefault="00480E60" w:rsidP="009576D9">
            <w:pPr>
              <w:pStyle w:val="Prrafodelista"/>
              <w:tabs>
                <w:tab w:val="left" w:pos="1095"/>
              </w:tabs>
              <w:jc w:val="both"/>
            </w:pPr>
          </w:p>
        </w:tc>
      </w:tr>
    </w:tbl>
    <w:p w:rsidR="00F43523" w:rsidRDefault="00F43523" w:rsidP="00F43523">
      <w:pPr>
        <w:tabs>
          <w:tab w:val="left" w:pos="1095"/>
        </w:tabs>
        <w:jc w:val="both"/>
      </w:pPr>
    </w:p>
    <w:p w:rsidR="00480E60" w:rsidRPr="00D87B0E" w:rsidRDefault="00480E60" w:rsidP="00480E60">
      <w:pPr>
        <w:tabs>
          <w:tab w:val="left" w:pos="1095"/>
        </w:tabs>
        <w:jc w:val="both"/>
      </w:pPr>
    </w:p>
    <w:p w:rsidR="00480E60" w:rsidRPr="00D87B0E" w:rsidRDefault="00480E60" w:rsidP="00480E60">
      <w:pPr>
        <w:tabs>
          <w:tab w:val="left" w:pos="1095"/>
        </w:tabs>
        <w:jc w:val="both"/>
      </w:pPr>
    </w:p>
    <w:sectPr w:rsidR="00480E60" w:rsidRPr="00D87B0E" w:rsidSect="00056527">
      <w:pgSz w:w="12240" w:h="15840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234"/>
    <w:multiLevelType w:val="hybridMultilevel"/>
    <w:tmpl w:val="7400B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31988"/>
    <w:multiLevelType w:val="multilevel"/>
    <w:tmpl w:val="7E308F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160C30"/>
    <w:multiLevelType w:val="hybridMultilevel"/>
    <w:tmpl w:val="9B3E07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D7FB2"/>
    <w:multiLevelType w:val="hybridMultilevel"/>
    <w:tmpl w:val="41E0C0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5962"/>
    <w:multiLevelType w:val="hybridMultilevel"/>
    <w:tmpl w:val="A6220844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541C67"/>
    <w:multiLevelType w:val="hybridMultilevel"/>
    <w:tmpl w:val="9DCC17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A31BB"/>
    <w:multiLevelType w:val="hybridMultilevel"/>
    <w:tmpl w:val="23E2FD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6A0233"/>
    <w:multiLevelType w:val="hybridMultilevel"/>
    <w:tmpl w:val="FB9ADF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A125E"/>
    <w:multiLevelType w:val="hybridMultilevel"/>
    <w:tmpl w:val="BCF818A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E64072"/>
    <w:multiLevelType w:val="hybridMultilevel"/>
    <w:tmpl w:val="F78434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E4DC3"/>
    <w:multiLevelType w:val="hybridMultilevel"/>
    <w:tmpl w:val="2F22AE24"/>
    <w:lvl w:ilvl="0" w:tplc="75D286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F518E3"/>
    <w:multiLevelType w:val="hybridMultilevel"/>
    <w:tmpl w:val="214E33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951D1"/>
    <w:multiLevelType w:val="hybridMultilevel"/>
    <w:tmpl w:val="30E66E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1052D"/>
    <w:multiLevelType w:val="hybridMultilevel"/>
    <w:tmpl w:val="88F223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A7BEF"/>
    <w:multiLevelType w:val="hybridMultilevel"/>
    <w:tmpl w:val="AD60BDF2"/>
    <w:lvl w:ilvl="0" w:tplc="08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4D6E2EB1"/>
    <w:multiLevelType w:val="hybridMultilevel"/>
    <w:tmpl w:val="9806C9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F6F46"/>
    <w:multiLevelType w:val="hybridMultilevel"/>
    <w:tmpl w:val="25220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93C4C"/>
    <w:multiLevelType w:val="hybridMultilevel"/>
    <w:tmpl w:val="6B10A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50026"/>
    <w:multiLevelType w:val="hybridMultilevel"/>
    <w:tmpl w:val="A2169F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F5397"/>
    <w:multiLevelType w:val="hybridMultilevel"/>
    <w:tmpl w:val="B31EF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12"/>
  </w:num>
  <w:num w:numId="6">
    <w:abstractNumId w:val="3"/>
  </w:num>
  <w:num w:numId="7">
    <w:abstractNumId w:val="5"/>
  </w:num>
  <w:num w:numId="8">
    <w:abstractNumId w:val="2"/>
  </w:num>
  <w:num w:numId="9">
    <w:abstractNumId w:val="15"/>
  </w:num>
  <w:num w:numId="10">
    <w:abstractNumId w:val="19"/>
  </w:num>
  <w:num w:numId="11">
    <w:abstractNumId w:val="18"/>
  </w:num>
  <w:num w:numId="12">
    <w:abstractNumId w:val="17"/>
  </w:num>
  <w:num w:numId="13">
    <w:abstractNumId w:val="4"/>
  </w:num>
  <w:num w:numId="14">
    <w:abstractNumId w:val="10"/>
  </w:num>
  <w:num w:numId="15">
    <w:abstractNumId w:val="9"/>
  </w:num>
  <w:num w:numId="16">
    <w:abstractNumId w:val="13"/>
  </w:num>
  <w:num w:numId="17">
    <w:abstractNumId w:val="16"/>
  </w:num>
  <w:num w:numId="18">
    <w:abstractNumId w:val="11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23"/>
    <w:rsid w:val="000039A4"/>
    <w:rsid w:val="00056527"/>
    <w:rsid w:val="000F6E39"/>
    <w:rsid w:val="00151FA1"/>
    <w:rsid w:val="003A1EA2"/>
    <w:rsid w:val="004023F0"/>
    <w:rsid w:val="004140A0"/>
    <w:rsid w:val="00480E60"/>
    <w:rsid w:val="005822DA"/>
    <w:rsid w:val="008353BB"/>
    <w:rsid w:val="00882A52"/>
    <w:rsid w:val="008C6D65"/>
    <w:rsid w:val="00944598"/>
    <w:rsid w:val="009576D9"/>
    <w:rsid w:val="00A826AD"/>
    <w:rsid w:val="00B52199"/>
    <w:rsid w:val="00C3426B"/>
    <w:rsid w:val="00C828EF"/>
    <w:rsid w:val="00EB2375"/>
    <w:rsid w:val="00F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23"/>
    <w:pPr>
      <w:spacing w:line="276" w:lineRule="auto"/>
      <w:ind w:lef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3523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5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23"/>
    <w:pPr>
      <w:spacing w:line="276" w:lineRule="auto"/>
      <w:ind w:left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3523"/>
    <w:pPr>
      <w:spacing w:after="0" w:line="240" w:lineRule="auto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43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Delivery</dc:creator>
  <cp:lastModifiedBy>Delivery</cp:lastModifiedBy>
  <cp:revision>2</cp:revision>
  <dcterms:created xsi:type="dcterms:W3CDTF">2017-10-03T15:41:00Z</dcterms:created>
  <dcterms:modified xsi:type="dcterms:W3CDTF">2017-10-03T15:41:00Z</dcterms:modified>
</cp:coreProperties>
</file>