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EE" w:rsidRDefault="004873EE" w:rsidP="004873EE">
      <w:pPr>
        <w:jc w:val="center"/>
        <w:rPr>
          <w:rFonts w:ascii="Arial" w:hAnsi="Arial" w:cs="Arial"/>
          <w:sz w:val="36"/>
        </w:rPr>
      </w:pPr>
    </w:p>
    <w:p w:rsidR="004873EE" w:rsidRDefault="004873EE" w:rsidP="004873EE">
      <w:pPr>
        <w:jc w:val="center"/>
        <w:rPr>
          <w:rFonts w:ascii="Arial" w:hAnsi="Arial" w:cs="Arial"/>
          <w:sz w:val="36"/>
        </w:rPr>
      </w:pPr>
    </w:p>
    <w:p w:rsidR="004873EE" w:rsidRDefault="004873EE" w:rsidP="004873EE">
      <w:pPr>
        <w:jc w:val="center"/>
        <w:rPr>
          <w:rFonts w:ascii="Arial" w:hAnsi="Arial" w:cs="Arial"/>
          <w:sz w:val="36"/>
        </w:rPr>
      </w:pPr>
      <w:r w:rsidRPr="00C0547E">
        <w:rPr>
          <w:rFonts w:ascii="Arial" w:hAnsi="Arial" w:cs="Arial"/>
          <w:sz w:val="36"/>
        </w:rPr>
        <w:t>Materia</w:t>
      </w:r>
      <w:r>
        <w:rPr>
          <w:rFonts w:ascii="Arial" w:hAnsi="Arial" w:cs="Arial"/>
          <w:sz w:val="36"/>
        </w:rPr>
        <w:t>: Fundamentos de Mercadotecnia</w:t>
      </w:r>
      <w:r w:rsidRPr="00C0547E">
        <w:rPr>
          <w:rFonts w:ascii="Arial" w:hAnsi="Arial" w:cs="Arial"/>
          <w:sz w:val="36"/>
        </w:rPr>
        <w:t xml:space="preserve"> </w:t>
      </w:r>
    </w:p>
    <w:p w:rsidR="004873EE" w:rsidRDefault="004873EE" w:rsidP="004873EE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Grupo 300A</w:t>
      </w:r>
    </w:p>
    <w:p w:rsidR="004873EE" w:rsidRDefault="004873EE" w:rsidP="004873EE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" w:hAnsi="Arial" w:cs="Arial"/>
          <w:sz w:val="36"/>
        </w:rPr>
        <w:t>Profesor: Gustavo Hernández</w:t>
      </w:r>
    </w:p>
    <w:p w:rsidR="004873EE" w:rsidRDefault="004873EE" w:rsidP="004873EE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Proyecto: Análisis de empresa</w:t>
      </w:r>
    </w:p>
    <w:p w:rsidR="004873EE" w:rsidRDefault="004873EE" w:rsidP="004873EE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Fecha de entrega: Al reinicio de clases</w:t>
      </w:r>
    </w:p>
    <w:p w:rsidR="004873EE" w:rsidRDefault="004873EE" w:rsidP="004873EE">
      <w:pPr>
        <w:rPr>
          <w:rFonts w:ascii="Arial" w:hAnsi="Arial" w:cs="Arial"/>
          <w:sz w:val="36"/>
        </w:rPr>
      </w:pPr>
    </w:p>
    <w:p w:rsidR="004873EE" w:rsidRDefault="004873EE" w:rsidP="004873E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1.- Seleccione una empresa (Consumo, servicios industrial o social)</w:t>
      </w:r>
    </w:p>
    <w:p w:rsidR="004873EE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a) Mencione sus características de acuerdo </w:t>
      </w:r>
      <w:r w:rsidR="00391DFA">
        <w:rPr>
          <w:rFonts w:ascii="Arial" w:hAnsi="Arial" w:cs="Arial"/>
          <w:sz w:val="28"/>
        </w:rPr>
        <w:t>al</w:t>
      </w:r>
      <w:r>
        <w:rPr>
          <w:rFonts w:ascii="Arial" w:hAnsi="Arial" w:cs="Arial"/>
          <w:sz w:val="28"/>
        </w:rPr>
        <w:t xml:space="preserve"> tipo de empresa que selecciono según lo analizado en clase</w:t>
      </w:r>
    </w:p>
    <w:p w:rsidR="004873EE" w:rsidRPr="002C0B55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Determine:</w:t>
      </w:r>
    </w:p>
    <w:p w:rsidR="004873EE" w:rsidRPr="002C0B55" w:rsidRDefault="004873EE" w:rsidP="004873E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a) Antecedentes</w:t>
      </w:r>
    </w:p>
    <w:p w:rsidR="004873EE" w:rsidRPr="002C0B55" w:rsidRDefault="004873EE" w:rsidP="004873E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b) Organización (organigrama)</w:t>
      </w:r>
    </w:p>
    <w:p w:rsidR="004873EE" w:rsidRPr="002C0B55" w:rsidRDefault="004873EE" w:rsidP="004873E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c) Funciones departamentales</w:t>
      </w:r>
    </w:p>
    <w:p w:rsidR="004873EE" w:rsidRPr="002C0B55" w:rsidRDefault="004873EE" w:rsidP="004873E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 xml:space="preserve">d) </w:t>
      </w:r>
      <w:r>
        <w:rPr>
          <w:rFonts w:ascii="Arial" w:hAnsi="Arial" w:cs="Arial"/>
          <w:sz w:val="28"/>
        </w:rPr>
        <w:t>D</w:t>
      </w:r>
      <w:r w:rsidRPr="002C0B55">
        <w:rPr>
          <w:rFonts w:ascii="Arial" w:hAnsi="Arial" w:cs="Arial"/>
          <w:sz w:val="28"/>
        </w:rPr>
        <w:t>etermine sus elementos de planeación.</w:t>
      </w:r>
    </w:p>
    <w:p w:rsidR="004873EE" w:rsidRPr="002C0B55" w:rsidRDefault="004873EE" w:rsidP="004873E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Misión. Analice sus prioridades</w:t>
      </w:r>
    </w:p>
    <w:p w:rsidR="004873EE" w:rsidRPr="002C0B55" w:rsidRDefault="004873EE" w:rsidP="004873E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Visión</w:t>
      </w:r>
    </w:p>
    <w:p w:rsidR="004873EE" w:rsidRPr="002C0B55" w:rsidRDefault="004873EE" w:rsidP="004873E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Filosofía</w:t>
      </w:r>
    </w:p>
    <w:p w:rsidR="004873EE" w:rsidRPr="002C0B55" w:rsidRDefault="004873EE" w:rsidP="004873E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Valores</w:t>
      </w:r>
    </w:p>
    <w:p w:rsidR="004873EE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2.- Determine:</w:t>
      </w:r>
    </w:p>
    <w:p w:rsidR="004873EE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a) Su cobertura de mercado (Local, regional, nacional o internacional)</w:t>
      </w:r>
    </w:p>
    <w:p w:rsidR="004873EE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b) Productos que maneja.</w:t>
      </w:r>
    </w:p>
    <w:p w:rsidR="004873EE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c) Perfil del consumidor</w:t>
      </w:r>
    </w:p>
    <w:p w:rsidR="004873EE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Demográfico</w:t>
      </w:r>
    </w:p>
    <w:p w:rsidR="004873EE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-Geográfico</w:t>
      </w:r>
    </w:p>
    <w:p w:rsidR="004873EE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proofErr w:type="spellStart"/>
      <w:r>
        <w:rPr>
          <w:rFonts w:ascii="Arial" w:hAnsi="Arial" w:cs="Arial"/>
          <w:sz w:val="28"/>
        </w:rPr>
        <w:t>Psicográfico</w:t>
      </w:r>
      <w:proofErr w:type="spellEnd"/>
    </w:p>
    <w:p w:rsidR="004873EE" w:rsidRDefault="004873EE" w:rsidP="004873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De uso</w:t>
      </w:r>
    </w:p>
    <w:p w:rsidR="008978C7" w:rsidRDefault="00391DFA"/>
    <w:sectPr w:rsidR="008978C7" w:rsidSect="00313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4873EE"/>
    <w:rsid w:val="0002080B"/>
    <w:rsid w:val="002D4352"/>
    <w:rsid w:val="00313FD3"/>
    <w:rsid w:val="00391DFA"/>
    <w:rsid w:val="0048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2</cp:revision>
  <dcterms:created xsi:type="dcterms:W3CDTF">2017-09-25T19:28:00Z</dcterms:created>
  <dcterms:modified xsi:type="dcterms:W3CDTF">2017-09-25T19:28:00Z</dcterms:modified>
</cp:coreProperties>
</file>