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D67DFF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 xml:space="preserve">LICENCIATURA 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 w:rsidR="00B254A2" w:rsidRPr="00061C90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 xml:space="preserve">GUÍA DE ESTUDIOS </w:t>
                              </w:r>
                              <w:r w:rsidR="00AC0CEF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PRIMER</w:t>
                              </w:r>
                              <w:r w:rsidR="00C70196"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 xml:space="preserve"> PARCIAL</w:t>
                              </w:r>
                              <w:r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D67DFF" w:rsidRPr="00D4524C" w:rsidRDefault="00D67DFF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 xml:space="preserve">LICENCIATURA 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 w:rsidR="00B254A2" w:rsidRPr="00061C90">
                          <w:rPr>
                            <w:sz w:val="25"/>
                            <w:szCs w:val="25"/>
                            <w:lang w:val="es-MX"/>
                          </w:rPr>
                          <w:t xml:space="preserve">GUÍA DE ESTUDIOS </w:t>
                        </w:r>
                        <w:r w:rsidR="00AC0CEF">
                          <w:rPr>
                            <w:sz w:val="25"/>
                            <w:szCs w:val="25"/>
                            <w:lang w:val="es-MX"/>
                          </w:rPr>
                          <w:t>PRIMER</w:t>
                        </w:r>
                        <w:r w:rsidR="00C70196">
                          <w:rPr>
                            <w:sz w:val="25"/>
                            <w:szCs w:val="25"/>
                            <w:lang w:val="es-MX"/>
                          </w:rPr>
                          <w:t xml:space="preserve"> PARCIAL</w:t>
                        </w:r>
                        <w:r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6" o:spid="_x0000_s1030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Picture 7" o:spid="_x0000_s1031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689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0F12A1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0F12A1">
              <w:rPr>
                <w:b/>
                <w:sz w:val="20"/>
                <w:szCs w:val="17"/>
              </w:rPr>
              <w:t>Matemáticas Financieras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 xml:space="preserve"> 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  <w:r w:rsidR="00A557E2" w:rsidRPr="00565844">
              <w:rPr>
                <w:b/>
                <w:sz w:val="20"/>
                <w:szCs w:val="20"/>
              </w:rPr>
              <w:t>GRUPO:</w:t>
            </w:r>
            <w:r w:rsidR="00B940CF" w:rsidRPr="00565844">
              <w:rPr>
                <w:b/>
                <w:sz w:val="20"/>
                <w:szCs w:val="20"/>
              </w:rPr>
              <w:t xml:space="preserve"> </w:t>
            </w:r>
            <w:r w:rsidR="00A6382C">
              <w:rPr>
                <w:b/>
                <w:sz w:val="20"/>
                <w:szCs w:val="20"/>
              </w:rPr>
              <w:t>300 - AHT</w:t>
            </w:r>
            <w:r w:rsidR="00E76149">
              <w:rPr>
                <w:b/>
                <w:sz w:val="20"/>
                <w:szCs w:val="20"/>
              </w:rPr>
              <w:t xml:space="preserve">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323123" w:rsidP="00323123">
      <w:pPr>
        <w:ind w:right="-1396"/>
        <w:rPr>
          <w:b/>
        </w:rPr>
      </w:pPr>
      <w:r>
        <w:rPr>
          <w:b/>
        </w:rPr>
        <w:t>PREGUNTAS:</w:t>
      </w:r>
    </w:p>
    <w:p w:rsidR="00323123" w:rsidRDefault="00323123" w:rsidP="00323123">
      <w:pPr>
        <w:ind w:right="-1396"/>
        <w:rPr>
          <w:b/>
        </w:rPr>
      </w:pPr>
    </w:p>
    <w:p w:rsidR="00A113A1" w:rsidRDefault="00A10824" w:rsidP="00440981">
      <w:pPr>
        <w:ind w:right="-1396"/>
        <w:rPr>
          <w:b/>
          <w:sz w:val="22"/>
        </w:rPr>
      </w:pPr>
      <w:r>
        <w:rPr>
          <w:b/>
          <w:sz w:val="22"/>
        </w:rPr>
        <w:t xml:space="preserve">1.- </w:t>
      </w:r>
      <w:r w:rsidR="00440981">
        <w:rPr>
          <w:b/>
          <w:sz w:val="22"/>
        </w:rPr>
        <w:t>Que es un exponente</w:t>
      </w:r>
      <w:proofErr w:type="gramStart"/>
      <w:r w:rsidR="00440981">
        <w:rPr>
          <w:b/>
          <w:sz w:val="22"/>
        </w:rPr>
        <w:t>?</w:t>
      </w:r>
      <w:proofErr w:type="gramEnd"/>
    </w:p>
    <w:p w:rsidR="00440981" w:rsidRDefault="00440981" w:rsidP="00440981">
      <w:pPr>
        <w:ind w:right="-1396"/>
        <w:rPr>
          <w:b/>
          <w:sz w:val="22"/>
        </w:rPr>
      </w:pPr>
    </w:p>
    <w:p w:rsidR="00440981" w:rsidRDefault="00440981" w:rsidP="00440981">
      <w:pPr>
        <w:ind w:right="-1396"/>
        <w:rPr>
          <w:b/>
          <w:sz w:val="22"/>
        </w:rPr>
      </w:pPr>
      <w:r>
        <w:rPr>
          <w:b/>
          <w:sz w:val="22"/>
        </w:rPr>
        <w:t>2.- Mencione la ley de los exponentes.</w:t>
      </w:r>
    </w:p>
    <w:p w:rsidR="00440981" w:rsidRDefault="00440981" w:rsidP="00440981">
      <w:pPr>
        <w:ind w:right="-1396"/>
        <w:rPr>
          <w:b/>
          <w:sz w:val="22"/>
        </w:rPr>
      </w:pPr>
    </w:p>
    <w:p w:rsidR="00440981" w:rsidRDefault="00440981" w:rsidP="00440981">
      <w:pPr>
        <w:ind w:right="-1396"/>
        <w:rPr>
          <w:b/>
          <w:sz w:val="22"/>
        </w:rPr>
      </w:pPr>
      <w:r>
        <w:rPr>
          <w:b/>
          <w:sz w:val="22"/>
        </w:rPr>
        <w:t>3.- Se pide estudiar los ejercicios con exponentes con lo siguiente:</w:t>
      </w:r>
    </w:p>
    <w:p w:rsidR="00440981" w:rsidRDefault="00440981" w:rsidP="00440981">
      <w:pPr>
        <w:ind w:right="-1396"/>
        <w:rPr>
          <w:b/>
          <w:sz w:val="22"/>
        </w:rPr>
      </w:pPr>
    </w:p>
    <w:p w:rsidR="00440981" w:rsidRDefault="00440981" w:rsidP="00440981">
      <w:pPr>
        <w:pStyle w:val="Prrafodelista"/>
        <w:numPr>
          <w:ilvl w:val="0"/>
          <w:numId w:val="13"/>
        </w:numPr>
        <w:ind w:right="-1396"/>
        <w:rPr>
          <w:b/>
          <w:sz w:val="22"/>
        </w:rPr>
      </w:pPr>
      <w:r>
        <w:rPr>
          <w:b/>
          <w:sz w:val="22"/>
        </w:rPr>
        <w:t>Producto de 2 potencias de la misma base</w:t>
      </w:r>
    </w:p>
    <w:p w:rsidR="00440981" w:rsidRDefault="00440981" w:rsidP="00440981">
      <w:pPr>
        <w:pStyle w:val="Prrafodelista"/>
        <w:numPr>
          <w:ilvl w:val="0"/>
          <w:numId w:val="13"/>
        </w:numPr>
        <w:ind w:right="-1396"/>
        <w:rPr>
          <w:b/>
          <w:sz w:val="22"/>
        </w:rPr>
      </w:pPr>
      <w:r>
        <w:rPr>
          <w:b/>
          <w:sz w:val="22"/>
        </w:rPr>
        <w:t>Cociente de 2 potencias de la misma base</w:t>
      </w:r>
    </w:p>
    <w:p w:rsidR="00440981" w:rsidRDefault="00440981" w:rsidP="00440981">
      <w:pPr>
        <w:pStyle w:val="Prrafodelista"/>
        <w:numPr>
          <w:ilvl w:val="0"/>
          <w:numId w:val="13"/>
        </w:numPr>
        <w:ind w:right="-1396"/>
        <w:rPr>
          <w:b/>
          <w:sz w:val="22"/>
        </w:rPr>
      </w:pPr>
      <w:r>
        <w:rPr>
          <w:b/>
          <w:sz w:val="22"/>
        </w:rPr>
        <w:t>Potencia de una potencia</w:t>
      </w:r>
    </w:p>
    <w:p w:rsidR="00440981" w:rsidRDefault="00440981" w:rsidP="00440981">
      <w:pPr>
        <w:pStyle w:val="Prrafodelista"/>
        <w:numPr>
          <w:ilvl w:val="0"/>
          <w:numId w:val="13"/>
        </w:numPr>
        <w:ind w:right="-1396"/>
        <w:rPr>
          <w:b/>
          <w:sz w:val="22"/>
        </w:rPr>
      </w:pPr>
      <w:r>
        <w:rPr>
          <w:b/>
          <w:sz w:val="22"/>
        </w:rPr>
        <w:t>Potencia del producto de 2 factores</w:t>
      </w:r>
    </w:p>
    <w:p w:rsidR="00440981" w:rsidRDefault="00440981" w:rsidP="00440981">
      <w:pPr>
        <w:ind w:right="-1396"/>
        <w:rPr>
          <w:b/>
          <w:sz w:val="22"/>
        </w:rPr>
      </w:pPr>
    </w:p>
    <w:p w:rsidR="00440981" w:rsidRDefault="00440981" w:rsidP="00440981">
      <w:pPr>
        <w:ind w:right="-1396"/>
        <w:rPr>
          <w:b/>
          <w:sz w:val="22"/>
        </w:rPr>
      </w:pPr>
      <w:r>
        <w:rPr>
          <w:b/>
          <w:sz w:val="22"/>
        </w:rPr>
        <w:t>4.- Que es el reparto proporcional</w:t>
      </w:r>
      <w:proofErr w:type="gramStart"/>
      <w:r>
        <w:rPr>
          <w:b/>
          <w:sz w:val="22"/>
        </w:rPr>
        <w:t>?</w:t>
      </w:r>
      <w:proofErr w:type="gramEnd"/>
    </w:p>
    <w:p w:rsidR="00440981" w:rsidRDefault="00440981" w:rsidP="00440981">
      <w:pPr>
        <w:ind w:right="-1396"/>
        <w:rPr>
          <w:b/>
          <w:sz w:val="22"/>
        </w:rPr>
      </w:pPr>
    </w:p>
    <w:p w:rsidR="00440981" w:rsidRDefault="00440981" w:rsidP="00440981">
      <w:pPr>
        <w:ind w:right="-1396"/>
        <w:rPr>
          <w:b/>
          <w:sz w:val="22"/>
        </w:rPr>
      </w:pPr>
      <w:r>
        <w:rPr>
          <w:b/>
          <w:sz w:val="22"/>
        </w:rPr>
        <w:t>5.- Mencione los tipos de reparto proporcional mismos vistos en clase.</w:t>
      </w:r>
    </w:p>
    <w:p w:rsidR="00440981" w:rsidRDefault="00440981" w:rsidP="00440981">
      <w:pPr>
        <w:ind w:right="-1396"/>
        <w:rPr>
          <w:b/>
          <w:sz w:val="22"/>
        </w:rPr>
      </w:pPr>
    </w:p>
    <w:p w:rsidR="00096D5A" w:rsidRDefault="00440981" w:rsidP="00440981">
      <w:pPr>
        <w:ind w:right="-1396"/>
        <w:rPr>
          <w:b/>
          <w:sz w:val="22"/>
        </w:rPr>
      </w:pPr>
      <w:r>
        <w:rPr>
          <w:b/>
          <w:sz w:val="22"/>
        </w:rPr>
        <w:t>6.- Que es el prorrateo</w:t>
      </w:r>
      <w:proofErr w:type="gramStart"/>
      <w:r>
        <w:rPr>
          <w:b/>
          <w:sz w:val="22"/>
        </w:rPr>
        <w:t>?</w:t>
      </w:r>
      <w:proofErr w:type="gramEnd"/>
    </w:p>
    <w:p w:rsidR="00440981" w:rsidRDefault="00440981" w:rsidP="00440981">
      <w:pPr>
        <w:ind w:right="-1396"/>
        <w:rPr>
          <w:b/>
          <w:sz w:val="22"/>
        </w:rPr>
      </w:pPr>
    </w:p>
    <w:p w:rsidR="00096D5A" w:rsidRDefault="00440981" w:rsidP="00440981">
      <w:pPr>
        <w:ind w:right="-1396"/>
        <w:rPr>
          <w:b/>
          <w:sz w:val="22"/>
        </w:rPr>
      </w:pPr>
      <w:r>
        <w:rPr>
          <w:b/>
          <w:sz w:val="22"/>
        </w:rPr>
        <w:t xml:space="preserve">7.- </w:t>
      </w:r>
      <w:r w:rsidR="00096D5A">
        <w:rPr>
          <w:b/>
          <w:sz w:val="22"/>
        </w:rPr>
        <w:t>Caso Practico Reparto Proporcional</w:t>
      </w:r>
    </w:p>
    <w:p w:rsidR="00096D5A" w:rsidRDefault="00096D5A" w:rsidP="00440981">
      <w:pPr>
        <w:ind w:right="-1396"/>
        <w:rPr>
          <w:b/>
          <w:sz w:val="22"/>
        </w:rPr>
      </w:pPr>
    </w:p>
    <w:p w:rsidR="00096D5A" w:rsidRDefault="00096D5A" w:rsidP="00440981">
      <w:pPr>
        <w:ind w:right="-1396"/>
        <w:rPr>
          <w:b/>
          <w:sz w:val="22"/>
        </w:rPr>
      </w:pPr>
      <w:r>
        <w:rPr>
          <w:b/>
          <w:sz w:val="22"/>
        </w:rPr>
        <w:t>Se va a repartir entre 4 socios que forman una empresa, las utilidades que obtuvieron en el</w:t>
      </w:r>
      <w:r>
        <w:rPr>
          <w:b/>
          <w:sz w:val="22"/>
        </w:rPr>
        <w:br/>
        <w:t>ejercicio pasado y que fue a razón de $ 3,600.00 en función de sus capitales invertidos, tomando</w:t>
      </w:r>
      <w:r>
        <w:rPr>
          <w:b/>
          <w:sz w:val="22"/>
        </w:rPr>
        <w:br/>
        <w:t>en consideración que tienen el mismo tiempo como socios.</w:t>
      </w:r>
    </w:p>
    <w:p w:rsidR="00096D5A" w:rsidRDefault="00096D5A" w:rsidP="00440981">
      <w:pPr>
        <w:ind w:right="-1396"/>
        <w:rPr>
          <w:b/>
          <w:sz w:val="22"/>
        </w:rPr>
      </w:pPr>
    </w:p>
    <w:p w:rsidR="00096D5A" w:rsidRDefault="00096D5A" w:rsidP="00440981">
      <w:pPr>
        <w:ind w:right="-1396"/>
        <w:rPr>
          <w:b/>
          <w:sz w:val="22"/>
        </w:rPr>
      </w:pPr>
      <w:proofErr w:type="gramStart"/>
      <w:r>
        <w:rPr>
          <w:b/>
          <w:sz w:val="22"/>
        </w:rPr>
        <w:t>¿</w:t>
      </w:r>
      <w:proofErr w:type="gramEnd"/>
      <w:r>
        <w:rPr>
          <w:b/>
          <w:sz w:val="22"/>
        </w:rPr>
        <w:t>Diga Ud. Cuanto le corresponde a cada socio de acuerdo a las utilidades del ejercicio</w:t>
      </w:r>
      <w:proofErr w:type="gramStart"/>
      <w:r>
        <w:rPr>
          <w:b/>
          <w:sz w:val="22"/>
        </w:rPr>
        <w:t>?</w:t>
      </w:r>
      <w:proofErr w:type="gramEnd"/>
    </w:p>
    <w:p w:rsidR="00096D5A" w:rsidRDefault="00096D5A" w:rsidP="00440981">
      <w:pPr>
        <w:ind w:right="-1396"/>
        <w:rPr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537"/>
        <w:gridCol w:w="1680"/>
        <w:gridCol w:w="1689"/>
        <w:gridCol w:w="1750"/>
      </w:tblGrid>
      <w:tr w:rsidR="00096D5A" w:rsidTr="00096D5A">
        <w:tc>
          <w:tcPr>
            <w:tcW w:w="1838" w:type="dxa"/>
          </w:tcPr>
          <w:p w:rsidR="00096D5A" w:rsidRPr="00096D5A" w:rsidRDefault="00096D5A" w:rsidP="00440981">
            <w:pPr>
              <w:ind w:right="-13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r w:rsidRPr="00096D5A">
              <w:rPr>
                <w:b/>
                <w:sz w:val="20"/>
              </w:rPr>
              <w:t>SOCIO</w:t>
            </w:r>
          </w:p>
        </w:tc>
        <w:tc>
          <w:tcPr>
            <w:tcW w:w="1537" w:type="dxa"/>
          </w:tcPr>
          <w:p w:rsidR="00096D5A" w:rsidRPr="00096D5A" w:rsidRDefault="00096D5A" w:rsidP="00440981">
            <w:pPr>
              <w:ind w:right="-13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096D5A">
              <w:rPr>
                <w:b/>
                <w:sz w:val="20"/>
              </w:rPr>
              <w:t>INVERSIÓN</w:t>
            </w:r>
          </w:p>
        </w:tc>
        <w:tc>
          <w:tcPr>
            <w:tcW w:w="1680" w:type="dxa"/>
          </w:tcPr>
          <w:p w:rsidR="00096D5A" w:rsidRPr="00096D5A" w:rsidRDefault="00096D5A" w:rsidP="00440981">
            <w:pPr>
              <w:ind w:right="-13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Pr="00096D5A">
              <w:rPr>
                <w:b/>
                <w:sz w:val="20"/>
              </w:rPr>
              <w:t>REP. PROP.</w:t>
            </w:r>
          </w:p>
        </w:tc>
        <w:tc>
          <w:tcPr>
            <w:tcW w:w="1689" w:type="dxa"/>
          </w:tcPr>
          <w:p w:rsidR="00096D5A" w:rsidRPr="00096D5A" w:rsidRDefault="00096D5A" w:rsidP="00440981">
            <w:pPr>
              <w:ind w:right="-13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096D5A">
              <w:rPr>
                <w:b/>
                <w:sz w:val="20"/>
              </w:rPr>
              <w:t>UTILIDAD</w:t>
            </w:r>
          </w:p>
        </w:tc>
        <w:tc>
          <w:tcPr>
            <w:tcW w:w="1750" w:type="dxa"/>
          </w:tcPr>
          <w:p w:rsidR="00096D5A" w:rsidRPr="00096D5A" w:rsidRDefault="00096D5A" w:rsidP="00440981">
            <w:pPr>
              <w:ind w:right="-1396"/>
              <w:rPr>
                <w:b/>
                <w:sz w:val="20"/>
              </w:rPr>
            </w:pPr>
            <w:r w:rsidRPr="00096D5A">
              <w:rPr>
                <w:b/>
                <w:sz w:val="20"/>
              </w:rPr>
              <w:t>CORRESPONDE</w:t>
            </w:r>
          </w:p>
        </w:tc>
      </w:tr>
      <w:tr w:rsidR="00096D5A" w:rsidTr="00096D5A">
        <w:tc>
          <w:tcPr>
            <w:tcW w:w="1838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  <w:r>
              <w:rPr>
                <w:b/>
                <w:sz w:val="22"/>
              </w:rPr>
              <w:t>Sr Roberto Vega</w:t>
            </w:r>
          </w:p>
        </w:tc>
        <w:tc>
          <w:tcPr>
            <w:tcW w:w="1537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$ 4,000.00</w:t>
            </w:r>
          </w:p>
        </w:tc>
        <w:tc>
          <w:tcPr>
            <w:tcW w:w="1680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689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</w:tr>
      <w:tr w:rsidR="00096D5A" w:rsidTr="00096D5A">
        <w:tc>
          <w:tcPr>
            <w:tcW w:w="1838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  <w:r>
              <w:rPr>
                <w:b/>
                <w:sz w:val="22"/>
              </w:rPr>
              <w:t>Sr Enrique Pérez</w:t>
            </w:r>
          </w:p>
        </w:tc>
        <w:tc>
          <w:tcPr>
            <w:tcW w:w="1537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$ 6,000.00</w:t>
            </w:r>
          </w:p>
        </w:tc>
        <w:tc>
          <w:tcPr>
            <w:tcW w:w="1680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689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</w:tr>
      <w:tr w:rsidR="00096D5A" w:rsidTr="00096D5A">
        <w:tc>
          <w:tcPr>
            <w:tcW w:w="1838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  <w:r>
              <w:rPr>
                <w:b/>
                <w:sz w:val="22"/>
              </w:rPr>
              <w:t>Sr Antonio López</w:t>
            </w:r>
          </w:p>
        </w:tc>
        <w:tc>
          <w:tcPr>
            <w:tcW w:w="1537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$ 9,000.00</w:t>
            </w:r>
          </w:p>
        </w:tc>
        <w:tc>
          <w:tcPr>
            <w:tcW w:w="1680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689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</w:tr>
      <w:tr w:rsidR="00096D5A" w:rsidTr="00096D5A">
        <w:tc>
          <w:tcPr>
            <w:tcW w:w="1838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  <w:r>
              <w:rPr>
                <w:b/>
                <w:sz w:val="22"/>
              </w:rPr>
              <w:t>Sr Javier Sánchez</w:t>
            </w:r>
          </w:p>
        </w:tc>
        <w:tc>
          <w:tcPr>
            <w:tcW w:w="1537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$ 5,000.00</w:t>
            </w:r>
          </w:p>
        </w:tc>
        <w:tc>
          <w:tcPr>
            <w:tcW w:w="1680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689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</w:tr>
      <w:tr w:rsidR="00096D5A" w:rsidTr="00096D5A">
        <w:tc>
          <w:tcPr>
            <w:tcW w:w="1838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  <w:r>
              <w:rPr>
                <w:b/>
                <w:sz w:val="22"/>
              </w:rPr>
              <w:t>Totales</w:t>
            </w:r>
          </w:p>
        </w:tc>
        <w:tc>
          <w:tcPr>
            <w:tcW w:w="1537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680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689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  <w:tc>
          <w:tcPr>
            <w:tcW w:w="1750" w:type="dxa"/>
          </w:tcPr>
          <w:p w:rsidR="00096D5A" w:rsidRDefault="00096D5A" w:rsidP="00440981">
            <w:pPr>
              <w:ind w:right="-1396"/>
              <w:rPr>
                <w:b/>
                <w:sz w:val="22"/>
              </w:rPr>
            </w:pPr>
          </w:p>
        </w:tc>
      </w:tr>
    </w:tbl>
    <w:p w:rsidR="00096D5A" w:rsidRPr="00440981" w:rsidRDefault="00096D5A" w:rsidP="00440981">
      <w:pPr>
        <w:ind w:right="-1396"/>
        <w:rPr>
          <w:b/>
          <w:sz w:val="22"/>
        </w:rPr>
      </w:pPr>
    </w:p>
    <w:p w:rsidR="00A113A1" w:rsidRDefault="00096D5A" w:rsidP="001947FC">
      <w:pPr>
        <w:ind w:right="-1396"/>
        <w:rPr>
          <w:b/>
          <w:sz w:val="22"/>
        </w:rPr>
      </w:pPr>
      <w:r>
        <w:rPr>
          <w:b/>
          <w:sz w:val="22"/>
        </w:rPr>
        <w:t>8.- Que es la aritmética</w:t>
      </w:r>
      <w:proofErr w:type="gramStart"/>
      <w:r>
        <w:rPr>
          <w:b/>
          <w:sz w:val="22"/>
        </w:rPr>
        <w:t>?</w:t>
      </w:r>
      <w:proofErr w:type="gramEnd"/>
    </w:p>
    <w:p w:rsidR="00096D5A" w:rsidRDefault="00096D5A" w:rsidP="001947FC">
      <w:pPr>
        <w:ind w:right="-1396"/>
        <w:rPr>
          <w:b/>
          <w:sz w:val="22"/>
        </w:rPr>
      </w:pPr>
    </w:p>
    <w:p w:rsidR="00096D5A" w:rsidRDefault="00096D5A" w:rsidP="001947FC">
      <w:pPr>
        <w:ind w:right="-1396"/>
        <w:rPr>
          <w:b/>
          <w:sz w:val="22"/>
        </w:rPr>
      </w:pPr>
      <w:r>
        <w:rPr>
          <w:b/>
          <w:sz w:val="22"/>
        </w:rPr>
        <w:t>9.- Que es el álgebra</w:t>
      </w:r>
      <w:proofErr w:type="gramStart"/>
      <w:r>
        <w:rPr>
          <w:b/>
          <w:sz w:val="22"/>
        </w:rPr>
        <w:t>?</w:t>
      </w:r>
      <w:proofErr w:type="gramEnd"/>
    </w:p>
    <w:p w:rsidR="00096D5A" w:rsidRDefault="00096D5A" w:rsidP="001947FC">
      <w:pPr>
        <w:ind w:right="-1396"/>
        <w:rPr>
          <w:b/>
          <w:sz w:val="22"/>
        </w:rPr>
      </w:pPr>
    </w:p>
    <w:p w:rsidR="00096D5A" w:rsidRDefault="00096D5A" w:rsidP="001947FC">
      <w:pPr>
        <w:ind w:right="-1396"/>
        <w:rPr>
          <w:b/>
          <w:sz w:val="22"/>
        </w:rPr>
      </w:pPr>
      <w:r>
        <w:rPr>
          <w:b/>
          <w:sz w:val="22"/>
        </w:rPr>
        <w:t>10.- Como se relacionan las matemáticas con los egipcios, romanos, griegos, y la revolución industrial</w:t>
      </w:r>
      <w:proofErr w:type="gramStart"/>
      <w:r>
        <w:rPr>
          <w:b/>
          <w:sz w:val="22"/>
        </w:rPr>
        <w:t>?</w:t>
      </w:r>
      <w:proofErr w:type="gramEnd"/>
    </w:p>
    <w:p w:rsidR="00096D5A" w:rsidRDefault="00096D5A" w:rsidP="001947FC">
      <w:pPr>
        <w:ind w:right="-1396"/>
        <w:rPr>
          <w:b/>
          <w:sz w:val="22"/>
        </w:rPr>
      </w:pPr>
    </w:p>
    <w:p w:rsidR="00A2434D" w:rsidRPr="001947FC" w:rsidRDefault="00A2434D" w:rsidP="001947FC">
      <w:pPr>
        <w:ind w:right="-1396"/>
        <w:rPr>
          <w:b/>
          <w:sz w:val="22"/>
        </w:rPr>
      </w:pPr>
      <w:bookmarkStart w:id="0" w:name="_GoBack"/>
      <w:bookmarkEnd w:id="0"/>
    </w:p>
    <w:sectPr w:rsidR="00A2434D" w:rsidRPr="001947FC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3FA" w:rsidRDefault="007153FA" w:rsidP="00D67DFF">
      <w:r>
        <w:separator/>
      </w:r>
    </w:p>
  </w:endnote>
  <w:endnote w:type="continuationSeparator" w:id="0">
    <w:p w:rsidR="007153FA" w:rsidRDefault="007153FA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>
    <w:pPr>
      <w:pStyle w:val="Piedepgina"/>
      <w:rPr>
        <w:b/>
        <w:lang w:val="es-MX"/>
      </w:rPr>
    </w:pPr>
    <w:r w:rsidRPr="00941C29">
      <w:rPr>
        <w:b/>
        <w:lang w:val="es-MX"/>
      </w:rPr>
      <w:t xml:space="preserve">Supervisión de Enseñanza </w:t>
    </w:r>
    <w:r>
      <w:rPr>
        <w:b/>
        <w:lang w:val="es-MX"/>
      </w:rPr>
      <w:tab/>
    </w:r>
    <w:r w:rsidR="00D67DFF">
      <w:rPr>
        <w:b/>
        <w:lang w:val="es-MX"/>
      </w:rPr>
      <w:t>Directora de Licenciaturas</w:t>
    </w:r>
  </w:p>
  <w:p w:rsidR="00941C29" w:rsidRPr="00D67DFF" w:rsidRDefault="00D67DFF">
    <w:pPr>
      <w:pStyle w:val="Piedepgina"/>
      <w:rPr>
        <w:i/>
        <w:lang w:val="es-MX"/>
      </w:rPr>
    </w:pPr>
    <w:r w:rsidRPr="00D67DFF">
      <w:rPr>
        <w:i/>
        <w:lang w:val="es-MX"/>
      </w:rPr>
      <w:t>Oscar Barrón</w:t>
    </w:r>
    <w:r w:rsidR="00362B1C" w:rsidRPr="00D67DFF">
      <w:rPr>
        <w:i/>
        <w:lang w:val="es-MX"/>
      </w:rPr>
      <w:t xml:space="preserve">                            </w:t>
    </w:r>
    <w:r w:rsidR="00A47991">
      <w:rPr>
        <w:i/>
        <w:lang w:val="es-MX"/>
      </w:rPr>
      <w:t xml:space="preserve">      </w:t>
    </w:r>
    <w:r w:rsidR="00A47991" w:rsidRPr="00D67DFF">
      <w:rPr>
        <w:i/>
        <w:lang w:val="es-MX"/>
      </w:rPr>
      <w:t xml:space="preserve">Lorena Villanueva        </w:t>
    </w:r>
    <w:r w:rsidR="00A47991">
      <w:rPr>
        <w:i/>
        <w:lang w:val="es-MX"/>
      </w:rPr>
      <w:t xml:space="preserve">                </w:t>
    </w:r>
    <w:r w:rsidR="00A47991" w:rsidRPr="00D67DFF">
      <w:rPr>
        <w:i/>
        <w:lang w:val="es-MX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3FA" w:rsidRDefault="007153FA" w:rsidP="00D67DFF">
      <w:r>
        <w:separator/>
      </w:r>
    </w:p>
  </w:footnote>
  <w:footnote w:type="continuationSeparator" w:id="0">
    <w:p w:rsidR="007153FA" w:rsidRDefault="007153FA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D67DFF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Jalapa No. 147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61F9"/>
    <w:rsid w:val="0000771A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207BD9"/>
    <w:rsid w:val="00237E22"/>
    <w:rsid w:val="00293F31"/>
    <w:rsid w:val="002956F1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A7E8A"/>
    <w:rsid w:val="006C436E"/>
    <w:rsid w:val="006D1133"/>
    <w:rsid w:val="006D38E7"/>
    <w:rsid w:val="006E612E"/>
    <w:rsid w:val="006F57B8"/>
    <w:rsid w:val="006F5EAF"/>
    <w:rsid w:val="007153FA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845CF"/>
    <w:rsid w:val="009849D8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3A6E"/>
    <w:rsid w:val="00AC0CEF"/>
    <w:rsid w:val="00AC3797"/>
    <w:rsid w:val="00AD28E0"/>
    <w:rsid w:val="00AE3FBE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4CD1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60A68"/>
    <w:rsid w:val="00F72B9F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95F3-57B1-4F5E-9601-C2777D7C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3</cp:revision>
  <cp:lastPrinted>2014-09-25T19:13:00Z</cp:lastPrinted>
  <dcterms:created xsi:type="dcterms:W3CDTF">2017-09-19T04:12:00Z</dcterms:created>
  <dcterms:modified xsi:type="dcterms:W3CDTF">2017-09-19T04:34:00Z</dcterms:modified>
</cp:coreProperties>
</file>