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95" w:rsidRPr="004D5F10" w:rsidRDefault="004B2C95" w:rsidP="004B2C95">
      <w:pPr>
        <w:pStyle w:val="Encabezado"/>
        <w:tabs>
          <w:tab w:val="clear" w:pos="4252"/>
          <w:tab w:val="clear" w:pos="8504"/>
        </w:tabs>
        <w:spacing w:after="120" w:line="276" w:lineRule="auto"/>
        <w:jc w:val="both"/>
        <w:rPr>
          <w:color w:val="244061" w:themeColor="accent1" w:themeShade="80"/>
        </w:rPr>
      </w:pPr>
      <w:r w:rsidRPr="004D5F10">
        <w:rPr>
          <w:noProof/>
          <w:color w:val="244061" w:themeColor="accent1" w:themeShade="80"/>
          <w:lang w:eastAsia="es-MX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367030</wp:posOffset>
            </wp:positionV>
            <wp:extent cx="629055" cy="923925"/>
            <wp:effectExtent l="19050" t="0" r="0" b="0"/>
            <wp:wrapNone/>
            <wp:docPr id="4" name="0 Imagen" descr="escudoe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ecc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2" cy="928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3DF">
        <w:rPr>
          <w:noProof/>
          <w:color w:val="244061" w:themeColor="accent1" w:themeShade="80"/>
        </w:rPr>
        <w:pict>
          <v:rect id="_x0000_s1033" style="position:absolute;left:0;text-align:left;margin-left:-9pt;margin-top:27pt;width:66.25pt;height:77.35pt;z-index:251657216;mso-position-horizontal-relative:text;mso-position-vertical-relative:text;v-text-anchor:middle" filled="f" fillcolor="#bbe0e3"/>
        </w:pict>
      </w:r>
      <w:r w:rsidR="00D273DF">
        <w:rPr>
          <w:color w:val="244061" w:themeColor="accent1" w:themeShade="80"/>
        </w:rPr>
        <w:pict>
          <v:group id="_x0000_s1026" editas="canvas" style="position:absolute;left:0;text-align:left;margin-left:-9pt;margin-top:27pt;width:450.7pt;height:78.85pt;z-index:251658240;mso-position-horizontal-relative:text;mso-position-vertical-relative:text" coordorigin="1701,1417" coordsize="9014,15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1417;width:9014;height:157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511;top:1444;width:7204;height:1474" filled="f" fillcolor="#bbe0e3" stroked="f">
              <v:textbox style="mso-next-textbox:#_x0000_s1029" inset="2.33681mm,1.1684mm,2.33681mm,1.1684mm">
                <w:txbxContent>
                  <w:p w:rsidR="00241602" w:rsidRPr="00241602" w:rsidRDefault="00241602" w:rsidP="00B41756">
                    <w:pPr>
                      <w:pStyle w:val="Textoindependiente2"/>
                      <w:rPr>
                        <w:color w:val="244061" w:themeColor="accent1" w:themeShade="80"/>
                        <w:sz w:val="22"/>
                        <w:szCs w:val="22"/>
                        <w:lang w:val="es-MX"/>
                      </w:rPr>
                    </w:pPr>
                  </w:p>
                  <w:p w:rsidR="004B2C95" w:rsidRPr="00241602" w:rsidRDefault="00241602" w:rsidP="00B41756">
                    <w:pPr>
                      <w:pStyle w:val="Textoindependiente2"/>
                      <w:rPr>
                        <w:color w:val="244061" w:themeColor="accent1" w:themeShade="80"/>
                        <w:sz w:val="40"/>
                        <w:szCs w:val="40"/>
                        <w:lang w:val="es-MX"/>
                      </w:rPr>
                    </w:pPr>
                    <w:r w:rsidRPr="00241602">
                      <w:rPr>
                        <w:color w:val="244061" w:themeColor="accent1" w:themeShade="80"/>
                        <w:sz w:val="40"/>
                        <w:szCs w:val="40"/>
                        <w:lang w:val="es-MX"/>
                      </w:rPr>
                      <w:t>GUIA</w:t>
                    </w:r>
                  </w:p>
                  <w:p w:rsidR="004B2C95" w:rsidRPr="00241602" w:rsidRDefault="00241602" w:rsidP="00241602">
                    <w:pPr>
                      <w:pStyle w:val="Textoindependiente2"/>
                      <w:rPr>
                        <w:color w:val="244061" w:themeColor="accent1" w:themeShade="80"/>
                        <w:sz w:val="40"/>
                        <w:szCs w:val="40"/>
                        <w:lang w:val="es-MX"/>
                      </w:rPr>
                    </w:pPr>
                    <w:r w:rsidRPr="00241602">
                      <w:rPr>
                        <w:color w:val="244061" w:themeColor="accent1" w:themeShade="80"/>
                        <w:sz w:val="40"/>
                        <w:szCs w:val="40"/>
                        <w:lang w:val="es-MX"/>
                      </w:rPr>
                      <w:t>Evaluación noviembre</w:t>
                    </w:r>
                  </w:p>
                </w:txbxContent>
              </v:textbox>
            </v:shape>
            <v:rect id="_x0000_s1031" style="position:absolute;left:2961;top:1417;width:7754;height:1547;v-text-anchor:middle" filled="f" fillcolor="#bbe0e3"/>
          </v:group>
        </w:pict>
      </w:r>
      <w:r w:rsidR="00D273DF">
        <w:rPr>
          <w:color w:val="244061" w:themeColor="accent1" w:themeShade="80"/>
        </w:rPr>
        <w:pict>
          <v:shape id="_x0000_i1025" type="#_x0000_t75" style="width:426pt;height:75pt" fillcolor="window">
            <v:imagedata croptop="-65520f" cropbottom="65520f"/>
            <o:lock v:ext="edit" rotation="t" position="t"/>
          </v:shape>
        </w:pict>
      </w:r>
    </w:p>
    <w:p w:rsidR="004B2C95" w:rsidRPr="004D5F10" w:rsidRDefault="004B2C95" w:rsidP="004B2C95">
      <w:pPr>
        <w:pStyle w:val="Encabezado"/>
        <w:tabs>
          <w:tab w:val="clear" w:pos="4252"/>
          <w:tab w:val="clear" w:pos="8504"/>
        </w:tabs>
        <w:spacing w:after="120" w:line="276" w:lineRule="auto"/>
        <w:jc w:val="both"/>
        <w:rPr>
          <w:color w:val="244061" w:themeColor="accent1" w:themeShade="80"/>
        </w:rPr>
      </w:pPr>
    </w:p>
    <w:p w:rsidR="004B2C95" w:rsidRPr="004D5F10" w:rsidRDefault="00D273DF" w:rsidP="004B2C95">
      <w:pPr>
        <w:pStyle w:val="Encabezado"/>
        <w:tabs>
          <w:tab w:val="clear" w:pos="4252"/>
          <w:tab w:val="clear" w:pos="8504"/>
        </w:tabs>
        <w:spacing w:after="120" w:line="276" w:lineRule="auto"/>
        <w:jc w:val="both"/>
        <w:rPr>
          <w:color w:val="244061" w:themeColor="accent1" w:themeShade="80"/>
        </w:rPr>
      </w:pPr>
      <w:r>
        <w:rPr>
          <w:noProof/>
          <w:color w:val="244061" w:themeColor="accent1" w:themeShade="80"/>
        </w:rPr>
        <w:pict>
          <v:line id="_x0000_s1032" style="position:absolute;left:0;text-align:left;z-index:251659264" from="-9pt,16.9pt" to="450pt,16.9pt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00"/>
      </w:tblGrid>
      <w:tr w:rsidR="0000440B" w:rsidRPr="004D5F10" w:rsidTr="0055011C">
        <w:trPr>
          <w:trHeight w:val="723"/>
        </w:trPr>
        <w:tc>
          <w:tcPr>
            <w:tcW w:w="9000" w:type="dxa"/>
            <w:vAlign w:val="center"/>
          </w:tcPr>
          <w:p w:rsidR="0000440B" w:rsidRPr="004D5F10" w:rsidRDefault="0000440B" w:rsidP="004D5F10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4D5F10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MATERIA. 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–</w:t>
            </w:r>
            <w:r w:rsidRPr="004D5F10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22031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Finanzas</w:t>
            </w:r>
          </w:p>
          <w:p w:rsidR="0000440B" w:rsidRPr="004D5F10" w:rsidRDefault="00220312" w:rsidP="00D06742">
            <w:pPr>
              <w:jc w:val="both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Grupo 83A</w:t>
            </w:r>
          </w:p>
        </w:tc>
      </w:tr>
    </w:tbl>
    <w:p w:rsidR="00612C62" w:rsidRDefault="00612C62" w:rsidP="00CB1A19">
      <w:pPr>
        <w:spacing w:after="0" w:line="240" w:lineRule="auto"/>
        <w:jc w:val="both"/>
        <w:rPr>
          <w:rFonts w:ascii="Century Gothic" w:eastAsia="Times New Roman" w:hAnsi="Century Gothic" w:cs="Times New Roman"/>
          <w:color w:val="244061" w:themeColor="accent1" w:themeShade="80"/>
          <w:sz w:val="24"/>
          <w:szCs w:val="24"/>
          <w:lang w:eastAsia="es-ES"/>
        </w:rPr>
      </w:pPr>
    </w:p>
    <w:p w:rsidR="00376E24" w:rsidRDefault="00220312" w:rsidP="00220312">
      <w:p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INSTRUCCIONES</w:t>
      </w:r>
    </w:p>
    <w:p w:rsidR="00220312" w:rsidRDefault="00220312" w:rsidP="00220312">
      <w:p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 xml:space="preserve">Con los siguientes datos hacer los </w:t>
      </w:r>
      <w:r>
        <w:rPr>
          <w:rFonts w:ascii="Century Gothic" w:hAnsi="Century Gothic"/>
          <w:b/>
          <w:color w:val="244061" w:themeColor="accent1" w:themeShade="80"/>
          <w:sz w:val="24"/>
          <w:szCs w:val="24"/>
        </w:rPr>
        <w:t>Balances generales</w:t>
      </w:r>
      <w:r>
        <w:rPr>
          <w:rFonts w:ascii="Century Gothic" w:hAnsi="Century Gothic"/>
          <w:color w:val="244061" w:themeColor="accent1" w:themeShade="80"/>
          <w:sz w:val="24"/>
          <w:szCs w:val="24"/>
        </w:rPr>
        <w:t xml:space="preserve"> que correspondan en forma de reporte.</w:t>
      </w:r>
    </w:p>
    <w:p w:rsidR="00220312" w:rsidRDefault="00220312" w:rsidP="00220312">
      <w:p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*Utilizar hojas tabulares</w:t>
      </w:r>
    </w:p>
    <w:p w:rsidR="00220312" w:rsidRPr="00220312" w:rsidRDefault="00220312" w:rsidP="00220312">
      <w:p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 xml:space="preserve">*Escribir el nombre empezando por el apellido paterno en la </w:t>
      </w:r>
      <w:r w:rsidRPr="00220312">
        <w:rPr>
          <w:rFonts w:ascii="Century Gothic" w:hAnsi="Century Gothic"/>
          <w:b/>
          <w:color w:val="244061" w:themeColor="accent1" w:themeShade="80"/>
          <w:sz w:val="24"/>
          <w:szCs w:val="24"/>
        </w:rPr>
        <w:t>esquina superior derecha</w:t>
      </w:r>
      <w:r>
        <w:rPr>
          <w:rFonts w:ascii="Century Gothic" w:hAnsi="Century Gothic"/>
          <w:b/>
          <w:color w:val="244061" w:themeColor="accent1" w:themeShade="80"/>
          <w:sz w:val="24"/>
          <w:szCs w:val="24"/>
        </w:rPr>
        <w:t xml:space="preserve"> </w:t>
      </w:r>
      <w:r>
        <w:rPr>
          <w:rFonts w:ascii="Century Gothic" w:hAnsi="Century Gothic"/>
          <w:color w:val="244061" w:themeColor="accent1" w:themeShade="80"/>
          <w:sz w:val="24"/>
          <w:szCs w:val="24"/>
        </w:rPr>
        <w:t>y agregar el número de lista.</w:t>
      </w:r>
    </w:p>
    <w:p w:rsidR="00220312" w:rsidRDefault="00220312" w:rsidP="00220312">
      <w:pPr>
        <w:spacing w:after="0" w:line="360" w:lineRule="auto"/>
        <w:jc w:val="both"/>
        <w:rPr>
          <w:rFonts w:ascii="Century Gothic" w:hAnsi="Century Gothic"/>
          <w:b/>
          <w:color w:val="244061" w:themeColor="accent1" w:themeShade="80"/>
          <w:sz w:val="24"/>
          <w:szCs w:val="24"/>
        </w:rPr>
      </w:pPr>
    </w:p>
    <w:p w:rsidR="000317F9" w:rsidRDefault="000317F9" w:rsidP="000317F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b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b/>
          <w:color w:val="244061" w:themeColor="accent1" w:themeShade="80"/>
          <w:sz w:val="24"/>
          <w:szCs w:val="24"/>
        </w:rPr>
        <w:t>La comercial s.a.</w:t>
      </w:r>
    </w:p>
    <w:p w:rsidR="000317F9" w:rsidRPr="000317F9" w:rsidRDefault="000317F9" w:rsidP="000317F9">
      <w:pPr>
        <w:pStyle w:val="Prrafodelista"/>
        <w:spacing w:after="0" w:line="360" w:lineRule="auto"/>
        <w:jc w:val="both"/>
        <w:rPr>
          <w:rFonts w:ascii="Century Gothic" w:hAnsi="Century Gothic"/>
          <w:b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b/>
          <w:color w:val="244061" w:themeColor="accent1" w:themeShade="80"/>
          <w:sz w:val="24"/>
          <w:szCs w:val="24"/>
        </w:rPr>
        <w:t>Fecha: 10 de noviembre 2017</w:t>
      </w:r>
    </w:p>
    <w:tbl>
      <w:tblPr>
        <w:tblStyle w:val="Tablaconcuadrcula"/>
        <w:tblW w:w="8421" w:type="dxa"/>
        <w:jc w:val="center"/>
        <w:tblLook w:val="04A0" w:firstRow="1" w:lastRow="0" w:firstColumn="1" w:lastColumn="0" w:noHBand="0" w:noVBand="1"/>
      </w:tblPr>
      <w:tblGrid>
        <w:gridCol w:w="2587"/>
        <w:gridCol w:w="1628"/>
        <w:gridCol w:w="2591"/>
        <w:gridCol w:w="1615"/>
      </w:tblGrid>
      <w:tr w:rsidR="000317F9" w:rsidTr="00112603">
        <w:trPr>
          <w:jc w:val="center"/>
        </w:trPr>
        <w:tc>
          <w:tcPr>
            <w:tcW w:w="2595" w:type="dxa"/>
          </w:tcPr>
          <w:p w:rsidR="00220312" w:rsidRPr="00220312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Gastos de instalación</w:t>
            </w:r>
          </w:p>
        </w:tc>
        <w:tc>
          <w:tcPr>
            <w:tcW w:w="1613" w:type="dxa"/>
          </w:tcPr>
          <w:p w:rsidR="00220312" w:rsidRPr="00220312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$810,000.00</w:t>
            </w:r>
          </w:p>
        </w:tc>
        <w:tc>
          <w:tcPr>
            <w:tcW w:w="2597" w:type="dxa"/>
          </w:tcPr>
          <w:p w:rsidR="00220312" w:rsidRPr="00220312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Caja</w:t>
            </w:r>
          </w:p>
        </w:tc>
        <w:tc>
          <w:tcPr>
            <w:tcW w:w="1616" w:type="dxa"/>
          </w:tcPr>
          <w:p w:rsidR="00220312" w:rsidRPr="00220312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$500.00</w:t>
            </w:r>
          </w:p>
        </w:tc>
      </w:tr>
      <w:tr w:rsidR="000317F9" w:rsidRPr="00112603" w:rsidTr="00112603">
        <w:trPr>
          <w:jc w:val="center"/>
        </w:trPr>
        <w:tc>
          <w:tcPr>
            <w:tcW w:w="2595" w:type="dxa"/>
          </w:tcPr>
          <w:p w:rsidR="00220312" w:rsidRPr="00112603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Mercancías</w:t>
            </w:r>
          </w:p>
        </w:tc>
        <w:tc>
          <w:tcPr>
            <w:tcW w:w="1613" w:type="dxa"/>
          </w:tcPr>
          <w:p w:rsidR="00220312" w:rsidRPr="00112603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1,320,000.00</w:t>
            </w:r>
          </w:p>
        </w:tc>
        <w:tc>
          <w:tcPr>
            <w:tcW w:w="2597" w:type="dxa"/>
          </w:tcPr>
          <w:p w:rsidR="00220312" w:rsidRPr="00112603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Documentos por cobrar</w:t>
            </w:r>
          </w:p>
        </w:tc>
        <w:tc>
          <w:tcPr>
            <w:tcW w:w="1616" w:type="dxa"/>
          </w:tcPr>
          <w:p w:rsidR="00220312" w:rsidRPr="00112603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220,475.00</w:t>
            </w:r>
          </w:p>
        </w:tc>
      </w:tr>
      <w:tr w:rsidR="000317F9" w:rsidTr="00112603">
        <w:trPr>
          <w:jc w:val="center"/>
        </w:trPr>
        <w:tc>
          <w:tcPr>
            <w:tcW w:w="2595" w:type="dxa"/>
          </w:tcPr>
          <w:p w:rsidR="00220312" w:rsidRPr="00220312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Rentas pagadas por anticipado</w:t>
            </w:r>
          </w:p>
        </w:tc>
        <w:tc>
          <w:tcPr>
            <w:tcW w:w="1613" w:type="dxa"/>
          </w:tcPr>
          <w:p w:rsidR="00220312" w:rsidRPr="00220312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320,000.00</w:t>
            </w:r>
          </w:p>
        </w:tc>
        <w:tc>
          <w:tcPr>
            <w:tcW w:w="2597" w:type="dxa"/>
          </w:tcPr>
          <w:p w:rsidR="00220312" w:rsidRPr="00220312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Depósitos en garantía</w:t>
            </w:r>
          </w:p>
        </w:tc>
        <w:tc>
          <w:tcPr>
            <w:tcW w:w="1616" w:type="dxa"/>
          </w:tcPr>
          <w:p w:rsidR="00220312" w:rsidRPr="00220312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8,900.00</w:t>
            </w:r>
          </w:p>
        </w:tc>
      </w:tr>
      <w:tr w:rsidR="000317F9" w:rsidRPr="00112603" w:rsidTr="00112603">
        <w:trPr>
          <w:jc w:val="center"/>
        </w:trPr>
        <w:tc>
          <w:tcPr>
            <w:tcW w:w="2595" w:type="dxa"/>
          </w:tcPr>
          <w:p w:rsidR="00220312" w:rsidRPr="00112603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Clientes</w:t>
            </w:r>
          </w:p>
        </w:tc>
        <w:tc>
          <w:tcPr>
            <w:tcW w:w="1613" w:type="dxa"/>
          </w:tcPr>
          <w:p w:rsidR="00220312" w:rsidRPr="00112603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240,000.00</w:t>
            </w:r>
          </w:p>
        </w:tc>
        <w:tc>
          <w:tcPr>
            <w:tcW w:w="2597" w:type="dxa"/>
          </w:tcPr>
          <w:p w:rsidR="00220312" w:rsidRPr="00112603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Proveedores</w:t>
            </w:r>
          </w:p>
        </w:tc>
        <w:tc>
          <w:tcPr>
            <w:tcW w:w="1616" w:type="dxa"/>
          </w:tcPr>
          <w:p w:rsidR="00220312" w:rsidRPr="00112603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425,000.00</w:t>
            </w:r>
          </w:p>
        </w:tc>
      </w:tr>
      <w:tr w:rsidR="000317F9" w:rsidTr="00112603">
        <w:trPr>
          <w:jc w:val="center"/>
        </w:trPr>
        <w:tc>
          <w:tcPr>
            <w:tcW w:w="2595" w:type="dxa"/>
          </w:tcPr>
          <w:p w:rsidR="00220312" w:rsidRPr="00220312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Deudores diversos</w:t>
            </w:r>
          </w:p>
        </w:tc>
        <w:tc>
          <w:tcPr>
            <w:tcW w:w="1613" w:type="dxa"/>
          </w:tcPr>
          <w:p w:rsidR="00220312" w:rsidRPr="00220312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50,000.00</w:t>
            </w:r>
          </w:p>
        </w:tc>
        <w:tc>
          <w:tcPr>
            <w:tcW w:w="2597" w:type="dxa"/>
          </w:tcPr>
          <w:p w:rsidR="00220312" w:rsidRPr="00220312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Documentos por pagar</w:t>
            </w:r>
          </w:p>
        </w:tc>
        <w:tc>
          <w:tcPr>
            <w:tcW w:w="1616" w:type="dxa"/>
          </w:tcPr>
          <w:p w:rsidR="00220312" w:rsidRPr="00220312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320.250.00</w:t>
            </w:r>
          </w:p>
        </w:tc>
      </w:tr>
      <w:tr w:rsidR="000317F9" w:rsidRPr="00112603" w:rsidTr="00112603">
        <w:trPr>
          <w:jc w:val="center"/>
        </w:trPr>
        <w:tc>
          <w:tcPr>
            <w:tcW w:w="2595" w:type="dxa"/>
          </w:tcPr>
          <w:p w:rsidR="00220312" w:rsidRPr="00112603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Equipo de oficina</w:t>
            </w:r>
          </w:p>
        </w:tc>
        <w:tc>
          <w:tcPr>
            <w:tcW w:w="1613" w:type="dxa"/>
          </w:tcPr>
          <w:p w:rsidR="00220312" w:rsidRPr="00112603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255,000.00</w:t>
            </w:r>
          </w:p>
        </w:tc>
        <w:tc>
          <w:tcPr>
            <w:tcW w:w="2597" w:type="dxa"/>
          </w:tcPr>
          <w:p w:rsidR="00220312" w:rsidRPr="00112603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Documentos por cobrar a largo plazo</w:t>
            </w:r>
          </w:p>
        </w:tc>
        <w:tc>
          <w:tcPr>
            <w:tcW w:w="1616" w:type="dxa"/>
          </w:tcPr>
          <w:p w:rsidR="00220312" w:rsidRPr="00112603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630,250.00</w:t>
            </w:r>
          </w:p>
        </w:tc>
      </w:tr>
      <w:tr w:rsidR="000317F9" w:rsidTr="00112603">
        <w:trPr>
          <w:jc w:val="center"/>
        </w:trPr>
        <w:tc>
          <w:tcPr>
            <w:tcW w:w="2595" w:type="dxa"/>
          </w:tcPr>
          <w:p w:rsidR="00220312" w:rsidRPr="00220312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Equipo de entrega</w:t>
            </w:r>
          </w:p>
        </w:tc>
        <w:tc>
          <w:tcPr>
            <w:tcW w:w="1613" w:type="dxa"/>
          </w:tcPr>
          <w:p w:rsidR="00220312" w:rsidRPr="00220312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160,000.00</w:t>
            </w:r>
          </w:p>
        </w:tc>
        <w:tc>
          <w:tcPr>
            <w:tcW w:w="2597" w:type="dxa"/>
          </w:tcPr>
          <w:p w:rsidR="00220312" w:rsidRPr="00220312" w:rsidRDefault="00220312" w:rsidP="00220312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16" w:type="dxa"/>
          </w:tcPr>
          <w:p w:rsidR="00220312" w:rsidRPr="00220312" w:rsidRDefault="00220312" w:rsidP="000317F9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</w:p>
        </w:tc>
      </w:tr>
      <w:tr w:rsidR="000317F9" w:rsidRPr="00112603" w:rsidTr="00112603">
        <w:trPr>
          <w:jc w:val="center"/>
        </w:trPr>
        <w:tc>
          <w:tcPr>
            <w:tcW w:w="2595" w:type="dxa"/>
          </w:tcPr>
          <w:p w:rsidR="00220312" w:rsidRPr="00112603" w:rsidRDefault="000317F9" w:rsidP="00220312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Bancos</w:t>
            </w:r>
          </w:p>
        </w:tc>
        <w:tc>
          <w:tcPr>
            <w:tcW w:w="1613" w:type="dxa"/>
          </w:tcPr>
          <w:p w:rsidR="00220312" w:rsidRPr="00112603" w:rsidRDefault="000317F9" w:rsidP="000317F9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 w:rsidRPr="00112603"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1,500,000.00</w:t>
            </w:r>
          </w:p>
        </w:tc>
        <w:tc>
          <w:tcPr>
            <w:tcW w:w="2597" w:type="dxa"/>
          </w:tcPr>
          <w:p w:rsidR="00220312" w:rsidRPr="00112603" w:rsidRDefault="00220312" w:rsidP="00220312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16" w:type="dxa"/>
          </w:tcPr>
          <w:p w:rsidR="00220312" w:rsidRPr="00112603" w:rsidRDefault="00220312" w:rsidP="000317F9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220312" w:rsidRPr="000A284D" w:rsidRDefault="00112603" w:rsidP="00112603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b/>
          <w:color w:val="244061" w:themeColor="accent1" w:themeShade="80"/>
          <w:sz w:val="24"/>
          <w:szCs w:val="24"/>
        </w:rPr>
      </w:pPr>
      <w:proofErr w:type="spellStart"/>
      <w:r w:rsidRPr="000A284D">
        <w:rPr>
          <w:rFonts w:ascii="Century Gothic" w:hAnsi="Century Gothic"/>
          <w:b/>
          <w:color w:val="244061" w:themeColor="accent1" w:themeShade="80"/>
          <w:sz w:val="24"/>
          <w:szCs w:val="24"/>
        </w:rPr>
        <w:lastRenderedPageBreak/>
        <w:t>Almacen</w:t>
      </w:r>
      <w:proofErr w:type="spellEnd"/>
      <w:r w:rsidRPr="000A284D">
        <w:rPr>
          <w:rFonts w:ascii="Century Gothic" w:hAnsi="Century Gothic"/>
          <w:b/>
          <w:color w:val="244061" w:themeColor="accent1" w:themeShade="80"/>
          <w:sz w:val="24"/>
          <w:szCs w:val="24"/>
        </w:rPr>
        <w:t xml:space="preserve"> del norte, s.a.</w:t>
      </w:r>
    </w:p>
    <w:p w:rsidR="00112603" w:rsidRPr="000A284D" w:rsidRDefault="00112603" w:rsidP="00112603">
      <w:pPr>
        <w:spacing w:after="0" w:line="360" w:lineRule="auto"/>
        <w:ind w:left="720"/>
        <w:jc w:val="both"/>
        <w:rPr>
          <w:rFonts w:ascii="Century Gothic" w:hAnsi="Century Gothic"/>
          <w:b/>
          <w:color w:val="244061" w:themeColor="accent1" w:themeShade="80"/>
          <w:sz w:val="24"/>
          <w:szCs w:val="24"/>
        </w:rPr>
      </w:pPr>
      <w:r w:rsidRPr="000A284D">
        <w:rPr>
          <w:rFonts w:ascii="Century Gothic" w:hAnsi="Century Gothic"/>
          <w:b/>
          <w:color w:val="244061" w:themeColor="accent1" w:themeShade="80"/>
          <w:sz w:val="24"/>
          <w:szCs w:val="24"/>
        </w:rPr>
        <w:t>Fecha: 11 de noviembre 2017</w:t>
      </w:r>
    </w:p>
    <w:tbl>
      <w:tblPr>
        <w:tblStyle w:val="Tablaconcuadrcula"/>
        <w:tblW w:w="8421" w:type="dxa"/>
        <w:jc w:val="center"/>
        <w:tblLook w:val="04A0" w:firstRow="1" w:lastRow="0" w:firstColumn="1" w:lastColumn="0" w:noHBand="0" w:noVBand="1"/>
      </w:tblPr>
      <w:tblGrid>
        <w:gridCol w:w="2582"/>
        <w:gridCol w:w="1628"/>
        <w:gridCol w:w="2583"/>
        <w:gridCol w:w="1628"/>
      </w:tblGrid>
      <w:tr w:rsidR="00112603" w:rsidTr="00937411">
        <w:trPr>
          <w:jc w:val="center"/>
        </w:trPr>
        <w:tc>
          <w:tcPr>
            <w:tcW w:w="2595" w:type="dxa"/>
          </w:tcPr>
          <w:p w:rsidR="00112603" w:rsidRPr="00220312" w:rsidRDefault="00112603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Depósitos en garantía</w:t>
            </w:r>
          </w:p>
        </w:tc>
        <w:tc>
          <w:tcPr>
            <w:tcW w:w="1613" w:type="dxa"/>
          </w:tcPr>
          <w:p w:rsidR="00112603" w:rsidRPr="00220312" w:rsidRDefault="00112603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$15,105.00</w:t>
            </w:r>
          </w:p>
        </w:tc>
        <w:tc>
          <w:tcPr>
            <w:tcW w:w="2597" w:type="dxa"/>
          </w:tcPr>
          <w:p w:rsidR="00112603" w:rsidRPr="00220312" w:rsidRDefault="00112603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Papelería y útiles</w:t>
            </w:r>
          </w:p>
        </w:tc>
        <w:tc>
          <w:tcPr>
            <w:tcW w:w="1616" w:type="dxa"/>
          </w:tcPr>
          <w:p w:rsidR="00112603" w:rsidRPr="00220312" w:rsidRDefault="00112603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$225,955.00</w:t>
            </w:r>
          </w:p>
        </w:tc>
      </w:tr>
      <w:tr w:rsidR="00112603" w:rsidRPr="00112603" w:rsidTr="00937411">
        <w:trPr>
          <w:jc w:val="center"/>
        </w:trPr>
        <w:tc>
          <w:tcPr>
            <w:tcW w:w="2595" w:type="dxa"/>
          </w:tcPr>
          <w:p w:rsidR="00112603" w:rsidRPr="00112603" w:rsidRDefault="00112603" w:rsidP="00937411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Acciones y valores</w:t>
            </w:r>
          </w:p>
        </w:tc>
        <w:tc>
          <w:tcPr>
            <w:tcW w:w="1613" w:type="dxa"/>
          </w:tcPr>
          <w:p w:rsidR="00112603" w:rsidRPr="00112603" w:rsidRDefault="00112603" w:rsidP="00937411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10,755.00</w:t>
            </w:r>
          </w:p>
        </w:tc>
        <w:tc>
          <w:tcPr>
            <w:tcW w:w="2597" w:type="dxa"/>
          </w:tcPr>
          <w:p w:rsidR="00112603" w:rsidRPr="00112603" w:rsidRDefault="00112603" w:rsidP="00937411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Intereses cobrados por anticipado</w:t>
            </w:r>
          </w:p>
        </w:tc>
        <w:tc>
          <w:tcPr>
            <w:tcW w:w="1616" w:type="dxa"/>
          </w:tcPr>
          <w:p w:rsidR="00112603" w:rsidRPr="00112603" w:rsidRDefault="00112603" w:rsidP="00937411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155,000.00</w:t>
            </w:r>
          </w:p>
        </w:tc>
      </w:tr>
      <w:tr w:rsidR="00112603" w:rsidTr="00937411">
        <w:trPr>
          <w:jc w:val="center"/>
        </w:trPr>
        <w:tc>
          <w:tcPr>
            <w:tcW w:w="2595" w:type="dxa"/>
          </w:tcPr>
          <w:p w:rsidR="00112603" w:rsidRPr="00220312" w:rsidRDefault="00112603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Rentas cobradas por anticipado</w:t>
            </w:r>
          </w:p>
        </w:tc>
        <w:tc>
          <w:tcPr>
            <w:tcW w:w="1613" w:type="dxa"/>
          </w:tcPr>
          <w:p w:rsidR="00112603" w:rsidRPr="00220312" w:rsidRDefault="00112603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125,555.00</w:t>
            </w:r>
          </w:p>
        </w:tc>
        <w:tc>
          <w:tcPr>
            <w:tcW w:w="2597" w:type="dxa"/>
          </w:tcPr>
          <w:p w:rsidR="00112603" w:rsidRPr="00220312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Equipo de reparto</w:t>
            </w:r>
          </w:p>
        </w:tc>
        <w:tc>
          <w:tcPr>
            <w:tcW w:w="1616" w:type="dxa"/>
          </w:tcPr>
          <w:p w:rsidR="00112603" w:rsidRPr="00220312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174,255.00</w:t>
            </w:r>
          </w:p>
        </w:tc>
      </w:tr>
      <w:tr w:rsidR="00112603" w:rsidRPr="00112603" w:rsidTr="00937411">
        <w:trPr>
          <w:jc w:val="center"/>
        </w:trPr>
        <w:tc>
          <w:tcPr>
            <w:tcW w:w="2595" w:type="dxa"/>
          </w:tcPr>
          <w:p w:rsidR="00112603" w:rsidRPr="00112603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Primas de seguros</w:t>
            </w:r>
          </w:p>
        </w:tc>
        <w:tc>
          <w:tcPr>
            <w:tcW w:w="1613" w:type="dxa"/>
          </w:tcPr>
          <w:p w:rsidR="00112603" w:rsidRPr="00112603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6,155.00</w:t>
            </w:r>
          </w:p>
        </w:tc>
        <w:tc>
          <w:tcPr>
            <w:tcW w:w="2597" w:type="dxa"/>
          </w:tcPr>
          <w:p w:rsidR="00112603" w:rsidRPr="00112603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Caja</w:t>
            </w:r>
          </w:p>
        </w:tc>
        <w:tc>
          <w:tcPr>
            <w:tcW w:w="1616" w:type="dxa"/>
          </w:tcPr>
          <w:p w:rsidR="00112603" w:rsidRPr="00112603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1,000.00</w:t>
            </w:r>
          </w:p>
        </w:tc>
      </w:tr>
      <w:tr w:rsidR="00112603" w:rsidTr="00937411">
        <w:trPr>
          <w:jc w:val="center"/>
        </w:trPr>
        <w:tc>
          <w:tcPr>
            <w:tcW w:w="2595" w:type="dxa"/>
          </w:tcPr>
          <w:p w:rsidR="00112603" w:rsidRPr="00220312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Edificios</w:t>
            </w:r>
          </w:p>
        </w:tc>
        <w:tc>
          <w:tcPr>
            <w:tcW w:w="1613" w:type="dxa"/>
          </w:tcPr>
          <w:p w:rsidR="00112603" w:rsidRPr="00220312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4,245,555.00</w:t>
            </w:r>
          </w:p>
        </w:tc>
        <w:tc>
          <w:tcPr>
            <w:tcW w:w="2597" w:type="dxa"/>
          </w:tcPr>
          <w:p w:rsidR="00112603" w:rsidRPr="00220312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Acreedores hipotecarios</w:t>
            </w:r>
          </w:p>
        </w:tc>
        <w:tc>
          <w:tcPr>
            <w:tcW w:w="1616" w:type="dxa"/>
          </w:tcPr>
          <w:p w:rsidR="00112603" w:rsidRPr="00220312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2,655,555.00</w:t>
            </w:r>
          </w:p>
        </w:tc>
      </w:tr>
      <w:tr w:rsidR="00112603" w:rsidRPr="00112603" w:rsidTr="00937411">
        <w:trPr>
          <w:jc w:val="center"/>
        </w:trPr>
        <w:tc>
          <w:tcPr>
            <w:tcW w:w="2595" w:type="dxa"/>
          </w:tcPr>
          <w:p w:rsidR="00112603" w:rsidRPr="00112603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Proveedores</w:t>
            </w:r>
          </w:p>
        </w:tc>
        <w:tc>
          <w:tcPr>
            <w:tcW w:w="1613" w:type="dxa"/>
          </w:tcPr>
          <w:p w:rsidR="00112603" w:rsidRPr="00112603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975.155.00</w:t>
            </w:r>
          </w:p>
        </w:tc>
        <w:tc>
          <w:tcPr>
            <w:tcW w:w="2597" w:type="dxa"/>
          </w:tcPr>
          <w:p w:rsidR="00112603" w:rsidRPr="00112603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Bancos</w:t>
            </w:r>
          </w:p>
        </w:tc>
        <w:tc>
          <w:tcPr>
            <w:tcW w:w="1616" w:type="dxa"/>
          </w:tcPr>
          <w:p w:rsidR="00112603" w:rsidRPr="00112603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2,325,655.00</w:t>
            </w:r>
          </w:p>
        </w:tc>
      </w:tr>
      <w:tr w:rsidR="00112603" w:rsidTr="00937411">
        <w:trPr>
          <w:jc w:val="center"/>
        </w:trPr>
        <w:tc>
          <w:tcPr>
            <w:tcW w:w="2595" w:type="dxa"/>
          </w:tcPr>
          <w:p w:rsidR="00112603" w:rsidRPr="00220312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Propaganda</w:t>
            </w:r>
          </w:p>
        </w:tc>
        <w:tc>
          <w:tcPr>
            <w:tcW w:w="1613" w:type="dxa"/>
          </w:tcPr>
          <w:p w:rsidR="00112603" w:rsidRPr="00220312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320,755.00</w:t>
            </w:r>
          </w:p>
        </w:tc>
        <w:tc>
          <w:tcPr>
            <w:tcW w:w="2597" w:type="dxa"/>
          </w:tcPr>
          <w:p w:rsidR="00112603" w:rsidRPr="00220312" w:rsidRDefault="00112603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16" w:type="dxa"/>
          </w:tcPr>
          <w:p w:rsidR="00112603" w:rsidRPr="00220312" w:rsidRDefault="00112603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</w:p>
        </w:tc>
      </w:tr>
      <w:tr w:rsidR="00112603" w:rsidRPr="00112603" w:rsidTr="00937411">
        <w:trPr>
          <w:jc w:val="center"/>
        </w:trPr>
        <w:tc>
          <w:tcPr>
            <w:tcW w:w="2595" w:type="dxa"/>
          </w:tcPr>
          <w:p w:rsidR="00112603" w:rsidRPr="00112603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Terrenos</w:t>
            </w:r>
          </w:p>
        </w:tc>
        <w:tc>
          <w:tcPr>
            <w:tcW w:w="1613" w:type="dxa"/>
          </w:tcPr>
          <w:p w:rsidR="00112603" w:rsidRPr="00112603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1,742,855.00</w:t>
            </w:r>
          </w:p>
        </w:tc>
        <w:tc>
          <w:tcPr>
            <w:tcW w:w="2597" w:type="dxa"/>
          </w:tcPr>
          <w:p w:rsidR="00112603" w:rsidRPr="00112603" w:rsidRDefault="00112603" w:rsidP="00937411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16" w:type="dxa"/>
          </w:tcPr>
          <w:p w:rsidR="00112603" w:rsidRPr="00112603" w:rsidRDefault="00112603" w:rsidP="00937411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112603" w:rsidRDefault="00112603" w:rsidP="00112603">
      <w:pPr>
        <w:spacing w:after="0" w:line="360" w:lineRule="auto"/>
        <w:ind w:left="72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</w:p>
    <w:p w:rsidR="000A284D" w:rsidRPr="000A284D" w:rsidRDefault="000A284D" w:rsidP="000A284D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b/>
          <w:color w:val="244061" w:themeColor="accent1" w:themeShade="80"/>
          <w:sz w:val="24"/>
          <w:szCs w:val="24"/>
        </w:rPr>
      </w:pPr>
      <w:r w:rsidRPr="000A284D">
        <w:rPr>
          <w:rFonts w:ascii="Century Gothic" w:hAnsi="Century Gothic"/>
          <w:b/>
          <w:color w:val="244061" w:themeColor="accent1" w:themeShade="80"/>
          <w:sz w:val="24"/>
          <w:szCs w:val="24"/>
        </w:rPr>
        <w:t>El sol naciente, s.a.</w:t>
      </w:r>
    </w:p>
    <w:p w:rsidR="000A284D" w:rsidRPr="000A284D" w:rsidRDefault="000A284D" w:rsidP="000A284D">
      <w:pPr>
        <w:pStyle w:val="Prrafodelista"/>
        <w:spacing w:after="0" w:line="360" w:lineRule="auto"/>
        <w:jc w:val="both"/>
        <w:rPr>
          <w:rFonts w:ascii="Century Gothic" w:hAnsi="Century Gothic"/>
          <w:b/>
          <w:color w:val="244061" w:themeColor="accent1" w:themeShade="80"/>
          <w:sz w:val="24"/>
          <w:szCs w:val="24"/>
        </w:rPr>
      </w:pPr>
      <w:r w:rsidRPr="000A284D">
        <w:rPr>
          <w:rFonts w:ascii="Century Gothic" w:hAnsi="Century Gothic"/>
          <w:b/>
          <w:color w:val="244061" w:themeColor="accent1" w:themeShade="80"/>
          <w:sz w:val="24"/>
          <w:szCs w:val="24"/>
        </w:rPr>
        <w:t>Fecha: 12 de noviembre 2017</w:t>
      </w:r>
    </w:p>
    <w:tbl>
      <w:tblPr>
        <w:tblStyle w:val="Tablaconcuadrcula"/>
        <w:tblW w:w="8421" w:type="dxa"/>
        <w:jc w:val="center"/>
        <w:tblLook w:val="04A0" w:firstRow="1" w:lastRow="0" w:firstColumn="1" w:lastColumn="0" w:noHBand="0" w:noVBand="1"/>
      </w:tblPr>
      <w:tblGrid>
        <w:gridCol w:w="2595"/>
        <w:gridCol w:w="1613"/>
        <w:gridCol w:w="2597"/>
        <w:gridCol w:w="1616"/>
      </w:tblGrid>
      <w:tr w:rsidR="000A284D" w:rsidTr="00937411">
        <w:trPr>
          <w:jc w:val="center"/>
        </w:trPr>
        <w:tc>
          <w:tcPr>
            <w:tcW w:w="2595" w:type="dxa"/>
          </w:tcPr>
          <w:p w:rsidR="000A284D" w:rsidRPr="00220312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Equipo de oficina</w:t>
            </w:r>
          </w:p>
        </w:tc>
        <w:tc>
          <w:tcPr>
            <w:tcW w:w="1613" w:type="dxa"/>
          </w:tcPr>
          <w:p w:rsidR="000A284D" w:rsidRPr="00220312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$137,234.00</w:t>
            </w:r>
          </w:p>
        </w:tc>
        <w:tc>
          <w:tcPr>
            <w:tcW w:w="2597" w:type="dxa"/>
          </w:tcPr>
          <w:p w:rsidR="000A284D" w:rsidRPr="00220312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Gastos de instalación</w:t>
            </w:r>
          </w:p>
        </w:tc>
        <w:tc>
          <w:tcPr>
            <w:tcW w:w="1616" w:type="dxa"/>
          </w:tcPr>
          <w:p w:rsidR="000A284D" w:rsidRPr="00220312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$200,163.00</w:t>
            </w:r>
          </w:p>
        </w:tc>
      </w:tr>
      <w:tr w:rsidR="000A284D" w:rsidRPr="00112603" w:rsidTr="00937411">
        <w:trPr>
          <w:jc w:val="center"/>
        </w:trPr>
        <w:tc>
          <w:tcPr>
            <w:tcW w:w="2595" w:type="dxa"/>
          </w:tcPr>
          <w:p w:rsidR="000A284D" w:rsidRPr="00112603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Acreedores diversos</w:t>
            </w:r>
          </w:p>
        </w:tc>
        <w:tc>
          <w:tcPr>
            <w:tcW w:w="1613" w:type="dxa"/>
          </w:tcPr>
          <w:p w:rsidR="000A284D" w:rsidRPr="00112603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122,158.00</w:t>
            </w:r>
          </w:p>
        </w:tc>
        <w:tc>
          <w:tcPr>
            <w:tcW w:w="2597" w:type="dxa"/>
          </w:tcPr>
          <w:p w:rsidR="000A284D" w:rsidRPr="00112603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Caja</w:t>
            </w:r>
          </w:p>
        </w:tc>
        <w:tc>
          <w:tcPr>
            <w:tcW w:w="1616" w:type="dxa"/>
          </w:tcPr>
          <w:p w:rsidR="000A284D" w:rsidRPr="00112603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4"/>
                <w:szCs w:val="24"/>
              </w:rPr>
              <w:t>200.00</w:t>
            </w:r>
          </w:p>
        </w:tc>
      </w:tr>
      <w:tr w:rsidR="000A284D" w:rsidTr="00937411">
        <w:trPr>
          <w:jc w:val="center"/>
        </w:trPr>
        <w:tc>
          <w:tcPr>
            <w:tcW w:w="2595" w:type="dxa"/>
          </w:tcPr>
          <w:p w:rsidR="000A284D" w:rsidRPr="00220312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Documentos por pagar a largo plazo</w:t>
            </w:r>
          </w:p>
        </w:tc>
        <w:tc>
          <w:tcPr>
            <w:tcW w:w="1613" w:type="dxa"/>
          </w:tcPr>
          <w:p w:rsidR="000A284D" w:rsidRPr="00220312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72,302.00</w:t>
            </w:r>
          </w:p>
        </w:tc>
        <w:tc>
          <w:tcPr>
            <w:tcW w:w="2597" w:type="dxa"/>
          </w:tcPr>
          <w:p w:rsidR="000A284D" w:rsidRPr="00220312" w:rsidRDefault="000A284D" w:rsidP="00937411">
            <w:pPr>
              <w:spacing w:line="360" w:lineRule="auto"/>
              <w:jc w:val="both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Intereses cobrados por anticipado</w:t>
            </w:r>
          </w:p>
        </w:tc>
        <w:tc>
          <w:tcPr>
            <w:tcW w:w="1616" w:type="dxa"/>
          </w:tcPr>
          <w:p w:rsidR="000A284D" w:rsidRPr="00220312" w:rsidRDefault="000A284D" w:rsidP="00937411">
            <w:pPr>
              <w:spacing w:line="360" w:lineRule="auto"/>
              <w:jc w:val="right"/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244061" w:themeColor="accent1" w:themeShade="80"/>
                <w:sz w:val="24"/>
                <w:szCs w:val="24"/>
              </w:rPr>
              <w:t>2,118.00</w:t>
            </w:r>
          </w:p>
        </w:tc>
      </w:tr>
    </w:tbl>
    <w:p w:rsidR="000A284D" w:rsidRDefault="000A284D" w:rsidP="000A284D">
      <w:pPr>
        <w:pStyle w:val="Prrafodelista"/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</w:p>
    <w:p w:rsidR="000A284D" w:rsidRDefault="000A284D" w:rsidP="000A284D">
      <w:pPr>
        <w:pStyle w:val="Prrafodelista"/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</w:p>
    <w:p w:rsidR="000A284D" w:rsidRDefault="000A284D" w:rsidP="00D273DF">
      <w:pPr>
        <w:pStyle w:val="Prrafodelista"/>
        <w:spacing w:after="0"/>
        <w:ind w:left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CONTESTAR LAS SIGUIENTES PREGUNTAS</w:t>
      </w:r>
    </w:p>
    <w:p w:rsidR="000A284D" w:rsidRDefault="00D273DF" w:rsidP="00D273DF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¿A qué se refieren las decisiones de operación de los negocios?</w:t>
      </w:r>
    </w:p>
    <w:p w:rsidR="00D273DF" w:rsidRDefault="00D273DF" w:rsidP="00D273DF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¿A qué se refieren las decisiones de inversión en los negocios?</w:t>
      </w:r>
    </w:p>
    <w:p w:rsidR="00D273DF" w:rsidRPr="00D273DF" w:rsidRDefault="00D273DF" w:rsidP="00D273DF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¿A qué se refieren las decisiones de financiamiento de los negocios?</w:t>
      </w:r>
    </w:p>
    <w:p w:rsidR="00D273DF" w:rsidRDefault="00D273DF" w:rsidP="00D273DF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¿Qué son los estados financieros?</w:t>
      </w:r>
    </w:p>
    <w:p w:rsidR="00D273DF" w:rsidRDefault="00D273DF" w:rsidP="00D273DF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¿Quiénes son los grupos de interés en un negocio?</w:t>
      </w:r>
    </w:p>
    <w:p w:rsidR="00D273DF" w:rsidRPr="000A284D" w:rsidRDefault="00D273DF" w:rsidP="00D273DF">
      <w:pPr>
        <w:pStyle w:val="Prrafodelista"/>
        <w:numPr>
          <w:ilvl w:val="0"/>
          <w:numId w:val="8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¿Por qué son importantes los estados financieros?</w:t>
      </w:r>
      <w:bookmarkStart w:id="0" w:name="_GoBack"/>
      <w:bookmarkEnd w:id="0"/>
    </w:p>
    <w:sectPr w:rsidR="00D273DF" w:rsidRPr="000A284D" w:rsidSect="004A0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32B"/>
    <w:multiLevelType w:val="hybridMultilevel"/>
    <w:tmpl w:val="02AA6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7D97"/>
    <w:multiLevelType w:val="hybridMultilevel"/>
    <w:tmpl w:val="D348FC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808A8"/>
    <w:multiLevelType w:val="hybridMultilevel"/>
    <w:tmpl w:val="80A6C3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3BB"/>
    <w:multiLevelType w:val="hybridMultilevel"/>
    <w:tmpl w:val="08F4BE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D78C2"/>
    <w:multiLevelType w:val="hybridMultilevel"/>
    <w:tmpl w:val="EDD0F9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A8396F"/>
    <w:multiLevelType w:val="hybridMultilevel"/>
    <w:tmpl w:val="8A7AF1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76FF8"/>
    <w:multiLevelType w:val="hybridMultilevel"/>
    <w:tmpl w:val="A1AE2A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D5C84"/>
    <w:multiLevelType w:val="hybridMultilevel"/>
    <w:tmpl w:val="1DFA7F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5FDB"/>
    <w:rsid w:val="0000440B"/>
    <w:rsid w:val="000317F9"/>
    <w:rsid w:val="00082F70"/>
    <w:rsid w:val="000A284D"/>
    <w:rsid w:val="000C615F"/>
    <w:rsid w:val="00112603"/>
    <w:rsid w:val="00124E6E"/>
    <w:rsid w:val="0013644D"/>
    <w:rsid w:val="001A4A79"/>
    <w:rsid w:val="00205FDB"/>
    <w:rsid w:val="002125E6"/>
    <w:rsid w:val="00220312"/>
    <w:rsid w:val="00241602"/>
    <w:rsid w:val="00244677"/>
    <w:rsid w:val="00266817"/>
    <w:rsid w:val="002B64D7"/>
    <w:rsid w:val="002C2B08"/>
    <w:rsid w:val="00316810"/>
    <w:rsid w:val="0032681C"/>
    <w:rsid w:val="0032726A"/>
    <w:rsid w:val="00376E24"/>
    <w:rsid w:val="003F25B7"/>
    <w:rsid w:val="004029FE"/>
    <w:rsid w:val="004878E5"/>
    <w:rsid w:val="004A0025"/>
    <w:rsid w:val="004B2C95"/>
    <w:rsid w:val="004B7A16"/>
    <w:rsid w:val="004C3752"/>
    <w:rsid w:val="004D5F10"/>
    <w:rsid w:val="004F3C8A"/>
    <w:rsid w:val="00521CCF"/>
    <w:rsid w:val="005C6FD5"/>
    <w:rsid w:val="005F727C"/>
    <w:rsid w:val="00612C62"/>
    <w:rsid w:val="00615CAF"/>
    <w:rsid w:val="00654787"/>
    <w:rsid w:val="0066051B"/>
    <w:rsid w:val="006C485F"/>
    <w:rsid w:val="00771C55"/>
    <w:rsid w:val="007E7452"/>
    <w:rsid w:val="00876BC7"/>
    <w:rsid w:val="008D54BC"/>
    <w:rsid w:val="00994B4C"/>
    <w:rsid w:val="00A15D01"/>
    <w:rsid w:val="00AD3E01"/>
    <w:rsid w:val="00B407B5"/>
    <w:rsid w:val="00B41756"/>
    <w:rsid w:val="00B6182F"/>
    <w:rsid w:val="00B85F1A"/>
    <w:rsid w:val="00B957A6"/>
    <w:rsid w:val="00BA6529"/>
    <w:rsid w:val="00C160FF"/>
    <w:rsid w:val="00C369FC"/>
    <w:rsid w:val="00C51AE3"/>
    <w:rsid w:val="00CB1A19"/>
    <w:rsid w:val="00CC13C8"/>
    <w:rsid w:val="00CE5EE2"/>
    <w:rsid w:val="00D273DF"/>
    <w:rsid w:val="00D371BC"/>
    <w:rsid w:val="00D65CF7"/>
    <w:rsid w:val="00D83E99"/>
    <w:rsid w:val="00DA52FA"/>
    <w:rsid w:val="00DF3959"/>
    <w:rsid w:val="00DF4272"/>
    <w:rsid w:val="00E20DE0"/>
    <w:rsid w:val="00E33B45"/>
    <w:rsid w:val="00EF5034"/>
    <w:rsid w:val="00EF5037"/>
    <w:rsid w:val="00F3358B"/>
    <w:rsid w:val="00F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5C7E332"/>
  <w15:docId w15:val="{44C7BE84-946C-4891-A86F-B87D2470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0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FDB"/>
    <w:pPr>
      <w:ind w:left="720"/>
      <w:contextualSpacing/>
    </w:pPr>
  </w:style>
  <w:style w:type="paragraph" w:styleId="Encabezado">
    <w:name w:val="header"/>
    <w:basedOn w:val="Normal"/>
    <w:link w:val="EncabezadoCar"/>
    <w:rsid w:val="004B2C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EncabezadoCar">
    <w:name w:val="Encabezado Car"/>
    <w:basedOn w:val="Fuentedeprrafopredeter"/>
    <w:link w:val="Encabezado"/>
    <w:rsid w:val="004B2C95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4B2C9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B2C95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22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MRB</dc:creator>
  <cp:lastModifiedBy>Mariana Rivas</cp:lastModifiedBy>
  <cp:revision>3</cp:revision>
  <cp:lastPrinted>2014-01-14T14:32:00Z</cp:lastPrinted>
  <dcterms:created xsi:type="dcterms:W3CDTF">2017-11-13T15:56:00Z</dcterms:created>
  <dcterms:modified xsi:type="dcterms:W3CDTF">2017-11-13T16:44:00Z</dcterms:modified>
</cp:coreProperties>
</file>