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7F" w:rsidRPr="00FC07ED" w:rsidRDefault="00FC07ED" w:rsidP="00F0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</w:t>
      </w:r>
      <w:bookmarkStart w:id="0" w:name="_GoBack"/>
      <w:bookmarkEnd w:id="0"/>
      <w:r w:rsidR="00F07D6F" w:rsidRPr="00FC07ED">
        <w:rPr>
          <w:b/>
          <w:sz w:val="28"/>
          <w:szCs w:val="28"/>
        </w:rPr>
        <w:t>CAS V</w:t>
      </w:r>
    </w:p>
    <w:p w:rsidR="00F07D6F" w:rsidRDefault="00F07D6F" w:rsidP="00F07D6F">
      <w:pPr>
        <w:jc w:val="center"/>
      </w:pPr>
      <w:r>
        <w:t>CLASE               GRUO 52 – A</w:t>
      </w:r>
    </w:p>
    <w:p w:rsidR="00F07D6F" w:rsidRDefault="00F07D6F" w:rsidP="00F07D6F">
      <w:pPr>
        <w:jc w:val="center"/>
      </w:pPr>
    </w:p>
    <w:p w:rsidR="00F07D6F" w:rsidRDefault="00F07D6F" w:rsidP="00F07D6F">
      <w:r>
        <w:t>TEMA 1 – ESTADÍSTICA DESCRIPTIVA, NOCIONES GENERALES</w:t>
      </w:r>
    </w:p>
    <w:p w:rsidR="00FC07ED" w:rsidRDefault="00FC07ED" w:rsidP="00F07D6F"/>
    <w:p w:rsidR="00F07D6F" w:rsidRDefault="00F07D6F" w:rsidP="00F07D6F">
      <w:pPr>
        <w:pStyle w:val="Prrafodelista"/>
        <w:numPr>
          <w:ilvl w:val="1"/>
          <w:numId w:val="1"/>
        </w:numPr>
      </w:pPr>
      <w:r>
        <w:t>INTRODUCCIÓN</w:t>
      </w:r>
    </w:p>
    <w:p w:rsidR="00F07D6F" w:rsidRDefault="00F07D6F" w:rsidP="00F07D6F">
      <w:pPr>
        <w:pStyle w:val="Prrafodelista"/>
        <w:numPr>
          <w:ilvl w:val="1"/>
          <w:numId w:val="1"/>
        </w:numPr>
      </w:pPr>
      <w:r>
        <w:t>REGISTRO DE LA INFORMACIÓN</w:t>
      </w:r>
    </w:p>
    <w:p w:rsidR="00F07D6F" w:rsidRDefault="00E7698D" w:rsidP="00F07D6F">
      <w:pPr>
        <w:pStyle w:val="Prrafodelista"/>
        <w:numPr>
          <w:ilvl w:val="1"/>
          <w:numId w:val="1"/>
        </w:numPr>
      </w:pPr>
      <w:r>
        <w:t>VARIABLES CONTÍNUAS Y DISCONTÍNUAS</w:t>
      </w:r>
    </w:p>
    <w:p w:rsidR="00E7698D" w:rsidRDefault="00E7698D" w:rsidP="00F07D6F">
      <w:pPr>
        <w:pStyle w:val="Prrafodelista"/>
        <w:numPr>
          <w:ilvl w:val="1"/>
          <w:numId w:val="1"/>
        </w:numPr>
      </w:pPr>
      <w:r>
        <w:t>PROCESAMIENTO DE DATOS</w:t>
      </w:r>
    </w:p>
    <w:p w:rsidR="00E7698D" w:rsidRDefault="00E7698D" w:rsidP="00F07D6F">
      <w:pPr>
        <w:pStyle w:val="Prrafodelista"/>
        <w:numPr>
          <w:ilvl w:val="1"/>
          <w:numId w:val="1"/>
        </w:numPr>
      </w:pPr>
      <w:r>
        <w:t>UTILIZAR UNA HOJA DE RESULTADOS PARA ANOTAR</w:t>
      </w:r>
      <w:r w:rsidR="00FC07ED">
        <w:t xml:space="preserve"> INFORMACIÓN</w:t>
      </w:r>
    </w:p>
    <w:p w:rsidR="00FC07ED" w:rsidRDefault="00FC07ED" w:rsidP="00F07D6F">
      <w:pPr>
        <w:pStyle w:val="Prrafodelista"/>
        <w:numPr>
          <w:ilvl w:val="1"/>
          <w:numId w:val="1"/>
        </w:numPr>
      </w:pPr>
      <w:r>
        <w:t>INTERVALOS DE CLOSE</w:t>
      </w:r>
    </w:p>
    <w:p w:rsidR="00FC07ED" w:rsidRDefault="00FC07ED" w:rsidP="00F07D6F">
      <w:pPr>
        <w:pStyle w:val="Prrafodelista"/>
        <w:numPr>
          <w:ilvl w:val="1"/>
          <w:numId w:val="1"/>
        </w:numPr>
      </w:pPr>
      <w:r>
        <w:t>REDONDEO DE NÚMEROS</w:t>
      </w:r>
    </w:p>
    <w:p w:rsidR="00FC07ED" w:rsidRDefault="00FC07ED" w:rsidP="00F07D6F">
      <w:pPr>
        <w:pStyle w:val="Prrafodelista"/>
        <w:numPr>
          <w:ilvl w:val="1"/>
          <w:numId w:val="1"/>
        </w:numPr>
      </w:pPr>
      <w:r>
        <w:t>DISTRIBUCIONES DE FRECUENCIAS</w:t>
      </w:r>
    </w:p>
    <w:p w:rsidR="00FC07ED" w:rsidRDefault="00FC07ED" w:rsidP="00F07D6F">
      <w:pPr>
        <w:pStyle w:val="Prrafodelista"/>
        <w:numPr>
          <w:ilvl w:val="1"/>
          <w:numId w:val="1"/>
        </w:numPr>
      </w:pPr>
      <w:r>
        <w:t>DISTRIBUCIÓN DE FRECUENCIAS ACUMULATIVA</w:t>
      </w:r>
    </w:p>
    <w:p w:rsidR="00FC07ED" w:rsidRDefault="00FC07ED" w:rsidP="00F07D6F">
      <w:pPr>
        <w:pStyle w:val="Prrafodelista"/>
        <w:numPr>
          <w:ilvl w:val="1"/>
          <w:numId w:val="1"/>
        </w:numPr>
      </w:pPr>
      <w:r>
        <w:t>CURVAS DE FRECUENCIAS</w:t>
      </w:r>
    </w:p>
    <w:p w:rsidR="00FC07ED" w:rsidRDefault="00FC07ED" w:rsidP="00FC07ED"/>
    <w:p w:rsidR="00FC07ED" w:rsidRDefault="00FC07ED" w:rsidP="00FC07ED">
      <w:r>
        <w:t>APOYARSE EN LIBRO PÁGINAS 25 A 39</w:t>
      </w:r>
    </w:p>
    <w:p w:rsidR="00FC07ED" w:rsidRDefault="00FC07ED" w:rsidP="00FC07ED"/>
    <w:p w:rsidR="00FC07ED" w:rsidRDefault="00FC07ED" w:rsidP="00FC07ED">
      <w:r>
        <w:t>EJERCICIOS:</w:t>
      </w:r>
    </w:p>
    <w:p w:rsidR="00FC07ED" w:rsidRDefault="00FC07ED" w:rsidP="00FC07ED"/>
    <w:p w:rsidR="00FC07ED" w:rsidRDefault="00FC07ED" w:rsidP="00FC07ED">
      <w:r>
        <w:t>RESOLVER PROBLEMAS PROPUESTOS</w:t>
      </w:r>
    </w:p>
    <w:p w:rsidR="00FC07ED" w:rsidRDefault="00FC07ED" w:rsidP="00FC07ED">
      <w:r>
        <w:t>DEL PROBLEMA 1 A PROBLEMA 10</w:t>
      </w:r>
    </w:p>
    <w:p w:rsidR="00FC07ED" w:rsidRDefault="00FC07ED" w:rsidP="00FC07ED">
      <w:r>
        <w:t>PÁGINAS DE 40 A 42</w:t>
      </w:r>
    </w:p>
    <w:sectPr w:rsidR="00FC0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CF1"/>
    <w:multiLevelType w:val="multilevel"/>
    <w:tmpl w:val="62140C0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F"/>
    <w:rsid w:val="00135F7F"/>
    <w:rsid w:val="00E7698D"/>
    <w:rsid w:val="00F07D6F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USUNUEVE</dc:creator>
  <cp:lastModifiedBy>USUNUEVE</cp:lastModifiedBy>
  <cp:revision>3</cp:revision>
  <dcterms:created xsi:type="dcterms:W3CDTF">2017-10-03T20:33:00Z</dcterms:created>
  <dcterms:modified xsi:type="dcterms:W3CDTF">2017-10-03T20:39:00Z</dcterms:modified>
</cp:coreProperties>
</file>