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0" distB="0" distL="114300" distR="114300" simplePos="0" relativeHeight="251658752" behindDoc="0" locked="0" layoutInCell="1" allowOverlap="1" wp14:anchorId="003C46A0" wp14:editId="236E0A98">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sidRPr="00DA7D5A">
        <w:rPr>
          <w:noProof/>
          <w:color w:val="000000" w:themeColor="text1"/>
          <w:lang w:val="es-MX" w:eastAsia="es-MX"/>
        </w:rPr>
        <mc:AlternateContent>
          <mc:Choice Requires="wpc">
            <w:drawing>
              <wp:anchor distT="0" distB="0" distL="114300" distR="114300" simplePos="0" relativeHeight="251656704" behindDoc="0" locked="0" layoutInCell="1" allowOverlap="1" wp14:anchorId="4F9931FA" wp14:editId="431F13FE">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4F9931FA"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sidRPr="00DA7D5A">
        <w:rPr>
          <w:noProof/>
          <w:color w:val="000000" w:themeColor="text1"/>
          <w:lang w:val="es-MX" w:eastAsia="es-MX"/>
        </w:rPr>
        <mc:AlternateContent>
          <mc:Choice Requires="wps">
            <w:drawing>
              <wp:inline distT="0" distB="0" distL="0" distR="0" wp14:anchorId="1A4EDEC1" wp14:editId="5EC43FAB">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Pr="00DA7D5A" w:rsidRDefault="00941C29" w:rsidP="00941C29">
      <w:pPr>
        <w:pStyle w:val="Encabezado"/>
        <w:tabs>
          <w:tab w:val="clear" w:pos="4252"/>
          <w:tab w:val="clear" w:pos="8504"/>
        </w:tabs>
        <w:spacing w:after="120"/>
        <w:jc w:val="both"/>
        <w:rPr>
          <w:color w:val="000000" w:themeColor="text1"/>
        </w:rPr>
      </w:pPr>
    </w:p>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4294967295" distB="4294967295" distL="114300" distR="114300" simplePos="0" relativeHeight="251657728" behindDoc="0" locked="0" layoutInCell="1" allowOverlap="1" wp14:anchorId="29CB6DBF" wp14:editId="7C3DFE1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A7D5A" w:rsidRPr="00DA7D5A" w:rsidTr="00662F9D">
        <w:trPr>
          <w:trHeight w:val="723"/>
        </w:trPr>
        <w:tc>
          <w:tcPr>
            <w:tcW w:w="4231" w:type="dxa"/>
            <w:vAlign w:val="center"/>
          </w:tcPr>
          <w:p w:rsidR="00F8388B" w:rsidRPr="00DA7D5A" w:rsidRDefault="00662F9D" w:rsidP="00F8388B">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Grupo</w:t>
            </w:r>
            <w:r w:rsidR="00FD6A41"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4</w:t>
            </w:r>
            <w:r w:rsidR="00885A72" w:rsidRPr="00DA7D5A">
              <w:rPr>
                <w:rFonts w:asciiTheme="minorHAnsi" w:hAnsiTheme="minorHAnsi"/>
                <w:b/>
                <w:i/>
                <w:color w:val="000000" w:themeColor="text1"/>
                <w:sz w:val="22"/>
                <w:szCs w:val="22"/>
              </w:rPr>
              <w:t>3</w:t>
            </w:r>
            <w:r w:rsidR="00641DCB" w:rsidRPr="00DA7D5A">
              <w:rPr>
                <w:rFonts w:asciiTheme="minorHAnsi" w:hAnsiTheme="minorHAnsi"/>
                <w:b/>
                <w:i/>
                <w:color w:val="000000" w:themeColor="text1"/>
                <w:sz w:val="22"/>
                <w:szCs w:val="22"/>
              </w:rPr>
              <w:t>-A</w:t>
            </w:r>
            <w:r w:rsidR="004D2BF2" w:rsidRPr="00DA7D5A">
              <w:rPr>
                <w:rFonts w:asciiTheme="minorHAnsi" w:hAnsiTheme="minorHAnsi"/>
                <w:b/>
                <w:i/>
                <w:color w:val="000000" w:themeColor="text1"/>
                <w:sz w:val="22"/>
                <w:szCs w:val="22"/>
              </w:rPr>
              <w:t xml:space="preserve">  </w:t>
            </w:r>
          </w:p>
          <w:p w:rsidR="00941C29" w:rsidRPr="00DA7D5A" w:rsidRDefault="00F8388B" w:rsidP="00870F46">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CLASE</w:t>
            </w:r>
            <w:r w:rsidR="00E50E09"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A05D20">
              <w:rPr>
                <w:rFonts w:asciiTheme="minorHAnsi" w:hAnsiTheme="minorHAnsi"/>
                <w:b/>
                <w:i/>
                <w:color w:val="000000" w:themeColor="text1"/>
                <w:sz w:val="22"/>
                <w:szCs w:val="22"/>
              </w:rPr>
              <w:t>45 AL 48</w:t>
            </w:r>
            <w:r w:rsidR="004C3530" w:rsidRPr="00DA7D5A">
              <w:rPr>
                <w:rFonts w:asciiTheme="minorHAnsi" w:hAnsiTheme="minorHAnsi"/>
                <w:b/>
                <w:i/>
                <w:color w:val="000000" w:themeColor="text1"/>
                <w:sz w:val="22"/>
                <w:szCs w:val="22"/>
              </w:rPr>
              <w:t xml:space="preserve">   </w:t>
            </w:r>
            <w:r w:rsidR="008C07A5">
              <w:rPr>
                <w:rFonts w:asciiTheme="minorHAnsi" w:hAnsiTheme="minorHAnsi"/>
                <w:b/>
                <w:i/>
                <w:color w:val="000000" w:themeColor="text1"/>
                <w:sz w:val="22"/>
                <w:szCs w:val="22"/>
              </w:rPr>
              <w:t xml:space="preserve">   </w:t>
            </w:r>
            <w:r w:rsidR="004C3530" w:rsidRPr="00DA7D5A">
              <w:rPr>
                <w:rFonts w:asciiTheme="minorHAnsi" w:hAnsiTheme="minorHAnsi"/>
                <w:b/>
                <w:i/>
                <w:color w:val="000000" w:themeColor="text1"/>
                <w:sz w:val="22"/>
                <w:szCs w:val="22"/>
              </w:rPr>
              <w:t>Fecha :</w:t>
            </w:r>
            <w:r w:rsidR="00641DCB" w:rsidRPr="00DA7D5A">
              <w:rPr>
                <w:rFonts w:asciiTheme="minorHAnsi" w:hAnsiTheme="minorHAnsi"/>
                <w:b/>
                <w:i/>
                <w:color w:val="000000" w:themeColor="text1"/>
                <w:sz w:val="22"/>
                <w:szCs w:val="22"/>
              </w:rPr>
              <w:t xml:space="preserve"> </w:t>
            </w:r>
            <w:r w:rsidR="00870F46">
              <w:rPr>
                <w:rFonts w:asciiTheme="minorHAnsi" w:hAnsiTheme="minorHAnsi"/>
                <w:b/>
                <w:i/>
                <w:color w:val="000000" w:themeColor="text1"/>
                <w:sz w:val="22"/>
                <w:szCs w:val="22"/>
              </w:rPr>
              <w:t>13 AL 17 NOV</w:t>
            </w:r>
            <w:r w:rsidR="00B746EA">
              <w:rPr>
                <w:rFonts w:asciiTheme="minorHAnsi" w:hAnsiTheme="minorHAnsi"/>
                <w:b/>
                <w:i/>
                <w:color w:val="000000" w:themeColor="text1"/>
                <w:sz w:val="22"/>
                <w:szCs w:val="22"/>
              </w:rPr>
              <w:t xml:space="preserve"> </w:t>
            </w:r>
          </w:p>
        </w:tc>
        <w:tc>
          <w:tcPr>
            <w:tcW w:w="4769" w:type="dxa"/>
            <w:vAlign w:val="center"/>
          </w:tcPr>
          <w:p w:rsidR="00941C29" w:rsidRPr="00DA7D5A" w:rsidRDefault="00662F9D" w:rsidP="00641DCB">
            <w:pPr>
              <w:ind w:left="1581"/>
              <w:jc w:val="both"/>
              <w:rPr>
                <w:rFonts w:asciiTheme="minorHAnsi" w:hAnsiTheme="minorHAnsi"/>
                <w:b/>
                <w:i/>
                <w:color w:val="000000" w:themeColor="text1"/>
                <w:sz w:val="22"/>
                <w:szCs w:val="22"/>
              </w:rPr>
            </w:pPr>
            <w:proofErr w:type="spellStart"/>
            <w:r w:rsidRPr="00DA7D5A">
              <w:rPr>
                <w:rFonts w:asciiTheme="minorHAnsi" w:hAnsiTheme="minorHAnsi"/>
                <w:b/>
                <w:i/>
                <w:color w:val="000000" w:themeColor="text1"/>
                <w:sz w:val="22"/>
                <w:szCs w:val="22"/>
              </w:rPr>
              <w:t>Profra</w:t>
            </w:r>
            <w:proofErr w:type="spellEnd"/>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Sandra Luz Guadarrama Esqueda</w:t>
            </w:r>
            <w:r w:rsidR="00E50A29" w:rsidRPr="00DA7D5A">
              <w:rPr>
                <w:rFonts w:asciiTheme="minorHAnsi" w:hAnsiTheme="minorHAnsi"/>
                <w:b/>
                <w:i/>
                <w:color w:val="000000" w:themeColor="text1"/>
                <w:sz w:val="22"/>
                <w:szCs w:val="22"/>
              </w:rPr>
              <w:t xml:space="preserve">- Lic. En Turismo </w:t>
            </w:r>
          </w:p>
        </w:tc>
      </w:tr>
    </w:tbl>
    <w:p w:rsidR="00FD5B13" w:rsidRPr="00DA7D5A" w:rsidRDefault="00FD5B13" w:rsidP="000F35F3">
      <w:pPr>
        <w:jc w:val="both"/>
        <w:rPr>
          <w:rFonts w:asciiTheme="minorHAnsi" w:hAnsiTheme="minorHAnsi" w:cs="Arial"/>
          <w:b/>
          <w:i/>
          <w:color w:val="000000" w:themeColor="text1"/>
          <w:lang w:val="es-MX"/>
        </w:rPr>
      </w:pPr>
    </w:p>
    <w:p w:rsidR="00870F46" w:rsidRDefault="005753ED" w:rsidP="000F35F3">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870F46">
        <w:rPr>
          <w:rFonts w:ascii="Calibri" w:hAnsi="Calibri" w:cs="Arial"/>
          <w:b/>
          <w:i/>
          <w:color w:val="000000" w:themeColor="text1"/>
          <w:sz w:val="28"/>
          <w:szCs w:val="28"/>
          <w:lang w:val="es-MX"/>
        </w:rPr>
        <w:t>14 NOV</w:t>
      </w:r>
      <w:r w:rsidRPr="00DA7D5A">
        <w:rPr>
          <w:rFonts w:ascii="Calibri" w:hAnsi="Calibri" w:cs="Arial"/>
          <w:b/>
          <w:i/>
          <w:color w:val="000000" w:themeColor="text1"/>
          <w:sz w:val="28"/>
          <w:szCs w:val="28"/>
          <w:lang w:val="es-MX"/>
        </w:rPr>
        <w:t xml:space="preserve"> –</w:t>
      </w:r>
      <w:r w:rsidR="002D4DF6" w:rsidRPr="00DA7D5A">
        <w:rPr>
          <w:rFonts w:ascii="Calibri" w:hAnsi="Calibri" w:cs="Arial"/>
          <w:b/>
          <w:i/>
          <w:color w:val="000000" w:themeColor="text1"/>
          <w:sz w:val="28"/>
          <w:szCs w:val="28"/>
          <w:lang w:val="es-MX"/>
        </w:rPr>
        <w:t xml:space="preserve"> CLASE </w:t>
      </w:r>
      <w:r w:rsidR="00870F46">
        <w:rPr>
          <w:rFonts w:ascii="Calibri" w:hAnsi="Calibri" w:cs="Arial"/>
          <w:b/>
          <w:i/>
          <w:color w:val="000000" w:themeColor="text1"/>
          <w:sz w:val="28"/>
          <w:szCs w:val="28"/>
          <w:lang w:val="es-MX"/>
        </w:rPr>
        <w:t>45 Y 46</w:t>
      </w:r>
      <w:r w:rsidR="00FF35C4">
        <w:rPr>
          <w:rFonts w:ascii="Calibri" w:hAnsi="Calibri" w:cs="Arial"/>
          <w:b/>
          <w:i/>
          <w:color w:val="000000" w:themeColor="text1"/>
          <w:sz w:val="28"/>
          <w:szCs w:val="28"/>
          <w:lang w:val="es-MX"/>
        </w:rPr>
        <w:t xml:space="preserve"> </w:t>
      </w:r>
      <w:r w:rsidR="00870F46">
        <w:rPr>
          <w:rFonts w:ascii="Calibri" w:hAnsi="Calibri" w:cs="Arial"/>
          <w:b/>
          <w:i/>
          <w:color w:val="000000" w:themeColor="text1"/>
          <w:sz w:val="28"/>
          <w:szCs w:val="28"/>
          <w:lang w:val="es-MX"/>
        </w:rPr>
        <w:t>–DESTINOS TURISTICOS</w:t>
      </w:r>
      <w:r w:rsidR="00363653" w:rsidRPr="00DA7D5A">
        <w:rPr>
          <w:rFonts w:ascii="Calibri" w:hAnsi="Calibri" w:cs="Arial"/>
          <w:b/>
          <w:i/>
          <w:color w:val="000000" w:themeColor="text1"/>
          <w:sz w:val="28"/>
          <w:szCs w:val="28"/>
          <w:lang w:val="es-MX"/>
        </w:rPr>
        <w:t xml:space="preserve"> </w:t>
      </w:r>
    </w:p>
    <w:p w:rsidR="00870F46" w:rsidRDefault="00870F46" w:rsidP="000F35F3">
      <w:pPr>
        <w:jc w:val="both"/>
        <w:rPr>
          <w:rFonts w:ascii="Calibri" w:hAnsi="Calibri" w:cs="Arial"/>
          <w:b/>
          <w:i/>
          <w:color w:val="000000" w:themeColor="text1"/>
          <w:sz w:val="28"/>
          <w:szCs w:val="28"/>
          <w:lang w:val="es-MX"/>
        </w:rPr>
      </w:pPr>
    </w:p>
    <w:p w:rsidR="00A448E5" w:rsidRDefault="00842608" w:rsidP="000F35F3">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r w:rsidR="00A448E5" w:rsidRPr="00DA7D5A">
        <w:rPr>
          <w:rFonts w:ascii="Calibri" w:hAnsi="Calibri" w:cs="Arial"/>
          <w:i/>
          <w:color w:val="000000" w:themeColor="text1"/>
          <w:sz w:val="22"/>
          <w:szCs w:val="22"/>
          <w:lang w:eastAsia="es-MX"/>
        </w:rPr>
        <w:t xml:space="preserve"> </w:t>
      </w:r>
      <w:r w:rsidR="003A0EA1">
        <w:rPr>
          <w:rFonts w:ascii="Calibri" w:hAnsi="Calibri" w:cs="Arial"/>
          <w:i/>
          <w:color w:val="000000" w:themeColor="text1"/>
          <w:sz w:val="22"/>
          <w:szCs w:val="22"/>
          <w:lang w:eastAsia="es-MX"/>
        </w:rPr>
        <w:t xml:space="preserve">el alumno primero entenderá que es un destino </w:t>
      </w:r>
      <w:r w:rsidR="00805324">
        <w:rPr>
          <w:rFonts w:ascii="Calibri" w:hAnsi="Calibri" w:cs="Arial"/>
          <w:i/>
          <w:color w:val="000000" w:themeColor="text1"/>
          <w:sz w:val="22"/>
          <w:szCs w:val="22"/>
          <w:lang w:eastAsia="es-MX"/>
        </w:rPr>
        <w:t>turístico</w:t>
      </w:r>
      <w:r w:rsidR="003A0EA1">
        <w:rPr>
          <w:rFonts w:ascii="Calibri" w:hAnsi="Calibri" w:cs="Arial"/>
          <w:i/>
          <w:color w:val="000000" w:themeColor="text1"/>
          <w:sz w:val="22"/>
          <w:szCs w:val="22"/>
          <w:lang w:eastAsia="es-MX"/>
        </w:rPr>
        <w:t xml:space="preserve"> para posteriormente entender las </w:t>
      </w:r>
      <w:r w:rsidR="00805324">
        <w:rPr>
          <w:rFonts w:ascii="Calibri" w:hAnsi="Calibri" w:cs="Arial"/>
          <w:i/>
          <w:color w:val="000000" w:themeColor="text1"/>
          <w:sz w:val="22"/>
          <w:szCs w:val="22"/>
          <w:lang w:eastAsia="es-MX"/>
        </w:rPr>
        <w:t>estrategias</w:t>
      </w:r>
      <w:r w:rsidR="003A0EA1">
        <w:rPr>
          <w:rFonts w:ascii="Calibri" w:hAnsi="Calibri" w:cs="Arial"/>
          <w:i/>
          <w:color w:val="000000" w:themeColor="text1"/>
          <w:sz w:val="22"/>
          <w:szCs w:val="22"/>
          <w:lang w:eastAsia="es-MX"/>
        </w:rPr>
        <w:t xml:space="preserve"> que se toman para conservar y promocionar dichos destinos.</w:t>
      </w:r>
    </w:p>
    <w:p w:rsidR="00FF35C4" w:rsidRPr="00DA7D5A" w:rsidRDefault="00FF35C4" w:rsidP="000F35F3">
      <w:pPr>
        <w:jc w:val="both"/>
        <w:rPr>
          <w:rFonts w:ascii="Calibri" w:hAnsi="Calibri" w:cs="Arial"/>
          <w:b/>
          <w:i/>
          <w:color w:val="000000" w:themeColor="text1"/>
          <w:sz w:val="22"/>
          <w:szCs w:val="22"/>
          <w:lang w:val="es-MX"/>
        </w:rPr>
      </w:pPr>
    </w:p>
    <w:p w:rsidR="000F35F3" w:rsidRPr="00DA7D5A" w:rsidRDefault="00485DC6" w:rsidP="007B4156">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r w:rsidR="000F35F3" w:rsidRPr="00DA7D5A">
        <w:rPr>
          <w:rFonts w:ascii="Calibri" w:hAnsi="Calibri" w:cs="Arial"/>
          <w:b/>
          <w:i/>
          <w:color w:val="000000" w:themeColor="text1"/>
          <w:sz w:val="22"/>
          <w:szCs w:val="22"/>
          <w:lang w:val="es-MX"/>
        </w:rPr>
        <w:t>.</w:t>
      </w:r>
    </w:p>
    <w:p w:rsidR="007B4156" w:rsidRPr="00DA7D5A" w:rsidRDefault="000F35F3" w:rsidP="00346C21">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w:t>
      </w:r>
      <w:r w:rsidR="00842608" w:rsidRPr="00DA7D5A">
        <w:rPr>
          <w:rFonts w:ascii="Calibri" w:hAnsi="Calibri" w:cs="Arial"/>
          <w:i/>
          <w:color w:val="000000" w:themeColor="text1"/>
          <w:sz w:val="22"/>
          <w:szCs w:val="22"/>
          <w:lang w:val="es-MX"/>
        </w:rPr>
        <w:t>analízala</w:t>
      </w:r>
      <w:r w:rsidRPr="00DA7D5A">
        <w:rPr>
          <w:rFonts w:ascii="Calibri" w:hAnsi="Calibri" w:cs="Arial"/>
          <w:i/>
          <w:color w:val="000000" w:themeColor="text1"/>
          <w:sz w:val="22"/>
          <w:szCs w:val="22"/>
          <w:lang w:val="es-MX"/>
        </w:rPr>
        <w:t xml:space="preserve"> y </w:t>
      </w:r>
      <w:r w:rsidR="00C112E6">
        <w:rPr>
          <w:rFonts w:ascii="Calibri" w:hAnsi="Calibri" w:cs="Arial"/>
          <w:i/>
          <w:color w:val="000000" w:themeColor="text1"/>
          <w:sz w:val="22"/>
          <w:szCs w:val="22"/>
          <w:lang w:val="es-MX"/>
        </w:rPr>
        <w:t>compr</w:t>
      </w:r>
      <w:r w:rsidR="003A0EA1">
        <w:rPr>
          <w:rFonts w:ascii="Calibri" w:hAnsi="Calibri" w:cs="Arial"/>
          <w:i/>
          <w:color w:val="000000" w:themeColor="text1"/>
          <w:sz w:val="22"/>
          <w:szCs w:val="22"/>
          <w:lang w:val="es-MX"/>
        </w:rPr>
        <w:t>é</w:t>
      </w:r>
      <w:r w:rsidR="00C112E6">
        <w:rPr>
          <w:rFonts w:ascii="Calibri" w:hAnsi="Calibri" w:cs="Arial"/>
          <w:i/>
          <w:color w:val="000000" w:themeColor="text1"/>
          <w:sz w:val="22"/>
          <w:szCs w:val="22"/>
          <w:lang w:val="es-MX"/>
        </w:rPr>
        <w:t>ndela</w:t>
      </w:r>
      <w:r w:rsidRPr="00DA7D5A">
        <w:rPr>
          <w:rFonts w:ascii="Calibri" w:hAnsi="Calibri" w:cs="Arial"/>
          <w:i/>
          <w:color w:val="000000" w:themeColor="text1"/>
          <w:sz w:val="22"/>
          <w:szCs w:val="22"/>
          <w:lang w:val="es-MX"/>
        </w:rPr>
        <w:t>.</w:t>
      </w:r>
      <w:r w:rsidR="007B4156"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Las</w:t>
      </w:r>
      <w:r w:rsidR="007B4156" w:rsidRPr="00DA7D5A">
        <w:rPr>
          <w:rFonts w:ascii="Calibri" w:hAnsi="Calibri" w:cs="Arial"/>
          <w:i/>
          <w:color w:val="000000" w:themeColor="text1"/>
          <w:sz w:val="22"/>
          <w:szCs w:val="22"/>
          <w:lang w:val="es-MX"/>
        </w:rPr>
        <w:t xml:space="preserve"> preguntas que se indican al final </w:t>
      </w:r>
      <w:r w:rsidR="005753ED" w:rsidRPr="00DA7D5A">
        <w:rPr>
          <w:rFonts w:ascii="Calibri" w:hAnsi="Calibri" w:cs="Arial"/>
          <w:i/>
          <w:color w:val="000000" w:themeColor="text1"/>
          <w:sz w:val="22"/>
          <w:szCs w:val="22"/>
          <w:lang w:val="es-MX"/>
        </w:rPr>
        <w:t>se contestarán en</w:t>
      </w:r>
      <w:r w:rsidR="00A71314" w:rsidRPr="00DA7D5A">
        <w:rPr>
          <w:rFonts w:ascii="Calibri" w:hAnsi="Calibri" w:cs="Arial"/>
          <w:i/>
          <w:color w:val="000000" w:themeColor="text1"/>
          <w:sz w:val="22"/>
          <w:szCs w:val="22"/>
          <w:lang w:val="es-MX"/>
        </w:rPr>
        <w:t xml:space="preserve"> casa y se revisarán en </w:t>
      </w:r>
      <w:r w:rsidR="005753ED"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clase.</w:t>
      </w:r>
    </w:p>
    <w:p w:rsidR="00346C21" w:rsidRPr="00DA7D5A" w:rsidRDefault="00346C21" w:rsidP="00346C21">
      <w:pPr>
        <w:jc w:val="both"/>
        <w:rPr>
          <w:rFonts w:ascii="Calibri" w:hAnsi="Calibri" w:cs="Arial"/>
          <w:i/>
          <w:color w:val="000000" w:themeColor="text1"/>
          <w:sz w:val="22"/>
          <w:szCs w:val="22"/>
          <w:lang w:val="es-MX"/>
        </w:rPr>
      </w:pPr>
    </w:p>
    <w:p w:rsidR="00C96E2D" w:rsidRDefault="00346C21" w:rsidP="0053453B">
      <w:pPr>
        <w:jc w:val="both"/>
        <w:rPr>
          <w:rFonts w:ascii="Calibri" w:hAnsi="Calibri" w:cs="Arial"/>
          <w:b/>
          <w:color w:val="000000" w:themeColor="text1"/>
          <w:sz w:val="28"/>
          <w:szCs w:val="28"/>
          <w:lang w:val="es-MX"/>
        </w:rPr>
      </w:pPr>
      <w:r w:rsidRPr="00275C4B">
        <w:rPr>
          <w:rFonts w:ascii="Calibri" w:hAnsi="Calibri" w:cs="Arial"/>
          <w:b/>
          <w:color w:val="000000" w:themeColor="text1"/>
          <w:sz w:val="28"/>
          <w:szCs w:val="28"/>
          <w:lang w:val="es-MX"/>
        </w:rPr>
        <w:t xml:space="preserve">Desarrollo del tema </w:t>
      </w:r>
    </w:p>
    <w:p w:rsidR="003A0EA1" w:rsidRPr="00FA7AD8" w:rsidRDefault="003A0EA1" w:rsidP="003A0EA1">
      <w:pPr>
        <w:rPr>
          <w:rFonts w:asciiTheme="minorHAnsi" w:hAnsiTheme="minorHAnsi"/>
          <w:i/>
          <w:sz w:val="22"/>
          <w:szCs w:val="22"/>
        </w:rPr>
      </w:pPr>
      <w:r w:rsidRPr="00FA7AD8">
        <w:rPr>
          <w:rFonts w:asciiTheme="minorHAnsi" w:hAnsiTheme="minorHAnsi"/>
          <w:i/>
          <w:sz w:val="22"/>
          <w:szCs w:val="22"/>
        </w:rPr>
        <w:t>DESTINOS TURISTICOS</w:t>
      </w:r>
    </w:p>
    <w:p w:rsidR="003A0EA1" w:rsidRPr="00FA7AD8" w:rsidRDefault="003A0EA1" w:rsidP="003A0EA1">
      <w:pPr>
        <w:jc w:val="both"/>
        <w:rPr>
          <w:rFonts w:asciiTheme="minorHAnsi" w:hAnsiTheme="minorHAnsi" w:cs="Arial"/>
          <w:i/>
          <w:color w:val="222222"/>
          <w:sz w:val="22"/>
          <w:szCs w:val="22"/>
          <w:shd w:val="clear" w:color="auto" w:fill="FFFFFF"/>
        </w:rPr>
      </w:pPr>
      <w:r w:rsidRPr="00FA7AD8">
        <w:rPr>
          <w:rFonts w:asciiTheme="minorHAnsi" w:hAnsiTheme="minorHAnsi" w:cs="Arial"/>
          <w:i/>
          <w:color w:val="222222"/>
          <w:sz w:val="22"/>
          <w:szCs w:val="22"/>
          <w:shd w:val="clear" w:color="auto" w:fill="FFFFFF"/>
        </w:rPr>
        <w:t>Se denomina </w:t>
      </w:r>
      <w:r w:rsidRPr="00FA7AD8">
        <w:rPr>
          <w:rFonts w:asciiTheme="minorHAnsi" w:hAnsiTheme="minorHAnsi" w:cs="Arial"/>
          <w:b/>
          <w:bCs/>
          <w:i/>
          <w:color w:val="222222"/>
          <w:sz w:val="22"/>
          <w:szCs w:val="22"/>
          <w:shd w:val="clear" w:color="auto" w:fill="FFFFFF"/>
        </w:rPr>
        <w:t>destino turístico</w:t>
      </w:r>
      <w:r w:rsidRPr="00FA7AD8">
        <w:rPr>
          <w:rFonts w:asciiTheme="minorHAnsi" w:hAnsiTheme="minorHAnsi" w:cs="Arial"/>
          <w:i/>
          <w:color w:val="222222"/>
          <w:sz w:val="22"/>
          <w:szCs w:val="22"/>
          <w:shd w:val="clear" w:color="auto" w:fill="FFFFFF"/>
        </w:rPr>
        <w:t> a una zona o área geográfica ubicada en un lugar lejano y</w:t>
      </w:r>
      <w:r w:rsidR="006F00BA">
        <w:rPr>
          <w:rFonts w:asciiTheme="minorHAnsi" w:hAnsiTheme="minorHAnsi" w:cs="Arial"/>
          <w:i/>
          <w:color w:val="222222"/>
          <w:sz w:val="22"/>
          <w:szCs w:val="22"/>
          <w:shd w:val="clear" w:color="auto" w:fill="FFFFFF"/>
        </w:rPr>
        <w:t xml:space="preserve"> que es visitada por el turista.</w:t>
      </w:r>
      <w:r w:rsidRPr="00FA7AD8">
        <w:rPr>
          <w:rFonts w:asciiTheme="minorHAnsi" w:hAnsiTheme="minorHAnsi" w:cs="Arial"/>
          <w:i/>
          <w:color w:val="222222"/>
          <w:sz w:val="22"/>
          <w:szCs w:val="22"/>
          <w:shd w:val="clear" w:color="auto" w:fill="FFFFFF"/>
        </w:rPr>
        <w:t xml:space="preserve"> </w:t>
      </w:r>
    </w:p>
    <w:p w:rsidR="006F00BA" w:rsidRDefault="003A0EA1" w:rsidP="003A0EA1">
      <w:pPr>
        <w:jc w:val="both"/>
        <w:rPr>
          <w:rFonts w:asciiTheme="minorHAnsi" w:hAnsiTheme="minorHAnsi" w:cs="Arial"/>
          <w:i/>
          <w:color w:val="222222"/>
          <w:sz w:val="22"/>
          <w:szCs w:val="22"/>
          <w:shd w:val="clear" w:color="auto" w:fill="FFFFFF"/>
        </w:rPr>
      </w:pPr>
      <w:r w:rsidRPr="00FA7AD8">
        <w:rPr>
          <w:rFonts w:asciiTheme="minorHAnsi" w:hAnsiTheme="minorHAnsi" w:cs="Arial"/>
          <w:i/>
          <w:color w:val="222222"/>
          <w:sz w:val="22"/>
          <w:szCs w:val="22"/>
          <w:shd w:val="clear" w:color="auto" w:fill="FFFFFF"/>
        </w:rPr>
        <w:t xml:space="preserve">Desde el punto de vista empresarial, tanto estratégico como organizativo, </w:t>
      </w:r>
      <w:r w:rsidR="006F00BA">
        <w:rPr>
          <w:rFonts w:asciiTheme="minorHAnsi" w:hAnsiTheme="minorHAnsi" w:cs="Arial"/>
          <w:i/>
          <w:color w:val="222222"/>
          <w:sz w:val="22"/>
          <w:szCs w:val="22"/>
          <w:shd w:val="clear" w:color="auto" w:fill="FFFFFF"/>
        </w:rPr>
        <w:t>se definirá en clase para evitar distracción del alumno y su negativa a tomar apuntes.</w:t>
      </w:r>
    </w:p>
    <w:p w:rsidR="006F00BA" w:rsidRPr="00FA7AD8" w:rsidRDefault="006F00BA" w:rsidP="003A0EA1">
      <w:pPr>
        <w:jc w:val="both"/>
        <w:rPr>
          <w:rFonts w:asciiTheme="minorHAnsi" w:hAnsiTheme="minorHAnsi" w:cs="Arial"/>
          <w:i/>
          <w:color w:val="222222"/>
          <w:sz w:val="22"/>
          <w:szCs w:val="22"/>
          <w:shd w:val="clear" w:color="auto" w:fill="FFFFFF"/>
        </w:rPr>
      </w:pPr>
      <w:r w:rsidRPr="00FA7AD8">
        <w:rPr>
          <w:rFonts w:asciiTheme="minorHAnsi" w:hAnsiTheme="minorHAnsi" w:cs="Arial"/>
          <w:i/>
          <w:color w:val="222222"/>
          <w:sz w:val="22"/>
          <w:szCs w:val="22"/>
          <w:shd w:val="clear" w:color="auto" w:fill="FFFFFF"/>
        </w:rPr>
        <w:t xml:space="preserve"> </w:t>
      </w:r>
    </w:p>
    <w:p w:rsidR="006F00BA" w:rsidRDefault="003A0EA1" w:rsidP="003A0EA1">
      <w:pPr>
        <w:rPr>
          <w:rFonts w:asciiTheme="minorHAnsi" w:hAnsiTheme="minorHAnsi"/>
          <w:i/>
          <w:sz w:val="22"/>
          <w:szCs w:val="22"/>
        </w:rPr>
      </w:pPr>
      <w:r w:rsidRPr="00FA7AD8">
        <w:rPr>
          <w:rFonts w:asciiTheme="minorHAnsi" w:hAnsiTheme="minorHAnsi"/>
          <w:b/>
          <w:i/>
          <w:sz w:val="22"/>
          <w:szCs w:val="22"/>
        </w:rPr>
        <w:t>Desde el punto de vista de la demanda</w:t>
      </w:r>
      <w:r w:rsidRPr="00FA7AD8">
        <w:rPr>
          <w:rFonts w:asciiTheme="minorHAnsi" w:hAnsiTheme="minorHAnsi"/>
          <w:i/>
          <w:sz w:val="22"/>
          <w:szCs w:val="22"/>
        </w:rPr>
        <w:t>, el destino es el lugar que el turista elige para su viaje,  a fin de generar beneficios económicos y sociales. Est</w:t>
      </w:r>
      <w:r w:rsidR="006F00BA">
        <w:rPr>
          <w:rFonts w:asciiTheme="minorHAnsi" w:hAnsiTheme="minorHAnsi"/>
          <w:i/>
          <w:sz w:val="22"/>
          <w:szCs w:val="22"/>
        </w:rPr>
        <w:t xml:space="preserve">a visión exige cierta capacidad </w:t>
      </w:r>
      <w:r w:rsidRPr="00FA7AD8">
        <w:rPr>
          <w:rFonts w:asciiTheme="minorHAnsi" w:hAnsiTheme="minorHAnsi"/>
          <w:i/>
          <w:sz w:val="22"/>
          <w:szCs w:val="22"/>
        </w:rPr>
        <w:t>administra</w:t>
      </w:r>
    </w:p>
    <w:p w:rsidR="003A0EA1" w:rsidRDefault="003A0EA1" w:rsidP="003A0EA1">
      <w:pPr>
        <w:rPr>
          <w:rFonts w:asciiTheme="minorHAnsi" w:hAnsiTheme="minorHAnsi"/>
          <w:i/>
          <w:sz w:val="22"/>
          <w:szCs w:val="22"/>
        </w:rPr>
      </w:pPr>
      <w:proofErr w:type="spellStart"/>
      <w:proofErr w:type="gramStart"/>
      <w:r w:rsidRPr="00FA7AD8">
        <w:rPr>
          <w:rFonts w:asciiTheme="minorHAnsi" w:hAnsiTheme="minorHAnsi"/>
          <w:i/>
          <w:sz w:val="22"/>
          <w:szCs w:val="22"/>
        </w:rPr>
        <w:t>tiva</w:t>
      </w:r>
      <w:proofErr w:type="spellEnd"/>
      <w:proofErr w:type="gramEnd"/>
      <w:r w:rsidRPr="00FA7AD8">
        <w:rPr>
          <w:rFonts w:asciiTheme="minorHAnsi" w:hAnsiTheme="minorHAnsi"/>
          <w:i/>
          <w:sz w:val="22"/>
          <w:szCs w:val="22"/>
        </w:rPr>
        <w:t>, a fin de desarrollar instrumentos comunes que permitan planificar, medir y monitorear los resultados de la gestión</w:t>
      </w:r>
      <w:r w:rsidR="00E5670B">
        <w:rPr>
          <w:rFonts w:asciiTheme="minorHAnsi" w:hAnsiTheme="minorHAnsi"/>
          <w:i/>
          <w:sz w:val="22"/>
          <w:szCs w:val="22"/>
        </w:rPr>
        <w:t xml:space="preserve"> ( esta clase de definirá más dentro del aula ) </w:t>
      </w:r>
    </w:p>
    <w:p w:rsidR="006F00BA" w:rsidRPr="00FA7AD8" w:rsidRDefault="006F00BA" w:rsidP="003A0EA1">
      <w:pPr>
        <w:rPr>
          <w:rFonts w:asciiTheme="minorHAnsi" w:hAnsiTheme="minorHAnsi"/>
          <w:i/>
          <w:sz w:val="22"/>
          <w:szCs w:val="22"/>
        </w:rPr>
      </w:pPr>
    </w:p>
    <w:p w:rsidR="003A0EA1" w:rsidRPr="00FA7AD8" w:rsidRDefault="003A0EA1" w:rsidP="003A0EA1">
      <w:pPr>
        <w:jc w:val="both"/>
        <w:rPr>
          <w:rFonts w:asciiTheme="minorHAnsi" w:hAnsiTheme="minorHAnsi"/>
          <w:i/>
          <w:sz w:val="22"/>
          <w:szCs w:val="22"/>
        </w:rPr>
      </w:pPr>
      <w:r w:rsidRPr="00FA7AD8">
        <w:rPr>
          <w:rFonts w:asciiTheme="minorHAnsi" w:hAnsiTheme="minorHAnsi"/>
          <w:i/>
          <w:sz w:val="22"/>
          <w:szCs w:val="22"/>
        </w:rPr>
        <w:t>Un destino Turístico cuenta con:</w:t>
      </w:r>
    </w:p>
    <w:p w:rsidR="003A0EA1" w:rsidRPr="00FA7AD8" w:rsidRDefault="003A0EA1" w:rsidP="003A0EA1">
      <w:pPr>
        <w:jc w:val="both"/>
        <w:rPr>
          <w:rFonts w:asciiTheme="minorHAnsi" w:hAnsiTheme="minorHAnsi"/>
          <w:i/>
          <w:sz w:val="22"/>
          <w:szCs w:val="22"/>
        </w:rPr>
      </w:pPr>
      <w:r w:rsidRPr="00FA7AD8">
        <w:rPr>
          <w:rFonts w:asciiTheme="minorHAnsi" w:hAnsiTheme="minorHAnsi"/>
          <w:i/>
          <w:sz w:val="22"/>
          <w:szCs w:val="22"/>
        </w:rPr>
        <w:t xml:space="preserve"> •</w:t>
      </w:r>
      <w:r w:rsidRPr="00FA7AD8">
        <w:rPr>
          <w:rFonts w:asciiTheme="minorHAnsi" w:hAnsiTheme="minorHAnsi"/>
          <w:i/>
          <w:sz w:val="22"/>
          <w:szCs w:val="22"/>
        </w:rPr>
        <w:t> </w:t>
      </w:r>
      <w:r w:rsidRPr="00FA7AD8">
        <w:rPr>
          <w:rFonts w:asciiTheme="minorHAnsi" w:hAnsiTheme="minorHAnsi"/>
          <w:i/>
          <w:sz w:val="22"/>
          <w:szCs w:val="22"/>
        </w:rPr>
        <w:t xml:space="preserve"> Atractivos y servicios que motivan y facilitan la estadía del turista. </w:t>
      </w:r>
    </w:p>
    <w:p w:rsidR="003A0EA1" w:rsidRPr="00FA7AD8" w:rsidRDefault="003A0EA1" w:rsidP="003A0EA1">
      <w:pPr>
        <w:jc w:val="both"/>
        <w:rPr>
          <w:rFonts w:asciiTheme="minorHAnsi" w:hAnsiTheme="minorHAnsi"/>
          <w:i/>
          <w:sz w:val="22"/>
          <w:szCs w:val="22"/>
        </w:rPr>
      </w:pPr>
      <w:r w:rsidRPr="00FA7AD8">
        <w:rPr>
          <w:rFonts w:asciiTheme="minorHAnsi" w:hAnsiTheme="minorHAnsi"/>
          <w:i/>
          <w:sz w:val="22"/>
          <w:szCs w:val="22"/>
        </w:rPr>
        <w:t>•</w:t>
      </w:r>
      <w:r w:rsidRPr="00FA7AD8">
        <w:rPr>
          <w:rFonts w:asciiTheme="minorHAnsi" w:hAnsiTheme="minorHAnsi"/>
          <w:i/>
          <w:sz w:val="22"/>
          <w:szCs w:val="22"/>
        </w:rPr>
        <w:t> </w:t>
      </w:r>
      <w:r w:rsidRPr="00FA7AD8">
        <w:rPr>
          <w:rFonts w:asciiTheme="minorHAnsi" w:hAnsiTheme="minorHAnsi"/>
          <w:i/>
          <w:sz w:val="22"/>
          <w:szCs w:val="22"/>
        </w:rPr>
        <w:t xml:space="preserve"> Medios que posibilitan su accesibilidad en adecuadas condiciones precio-valor. </w:t>
      </w:r>
    </w:p>
    <w:p w:rsidR="003A0EA1" w:rsidRPr="00FA7AD8" w:rsidRDefault="003A0EA1" w:rsidP="003A0EA1">
      <w:pPr>
        <w:jc w:val="both"/>
        <w:rPr>
          <w:rFonts w:asciiTheme="minorHAnsi" w:hAnsiTheme="minorHAnsi"/>
          <w:i/>
          <w:sz w:val="22"/>
          <w:szCs w:val="22"/>
        </w:rPr>
      </w:pPr>
      <w:r w:rsidRPr="00FA7AD8">
        <w:rPr>
          <w:rFonts w:asciiTheme="minorHAnsi" w:hAnsiTheme="minorHAnsi"/>
          <w:i/>
          <w:sz w:val="22"/>
          <w:szCs w:val="22"/>
        </w:rPr>
        <w:t>•</w:t>
      </w:r>
      <w:r w:rsidRPr="00FA7AD8">
        <w:rPr>
          <w:rFonts w:asciiTheme="minorHAnsi" w:hAnsiTheme="minorHAnsi"/>
          <w:i/>
          <w:sz w:val="22"/>
          <w:szCs w:val="22"/>
        </w:rPr>
        <w:t> </w:t>
      </w:r>
      <w:r w:rsidRPr="00FA7AD8">
        <w:rPr>
          <w:rFonts w:asciiTheme="minorHAnsi" w:hAnsiTheme="minorHAnsi"/>
          <w:i/>
          <w:sz w:val="22"/>
          <w:szCs w:val="22"/>
        </w:rPr>
        <w:t xml:space="preserve"> Respaldo de la población local, involucrada en el desarrollo de los diferentes aspectos de la experiencia de visita del turista. </w:t>
      </w:r>
    </w:p>
    <w:p w:rsidR="003A0EA1" w:rsidRPr="00FA7AD8" w:rsidRDefault="003A0EA1" w:rsidP="003A0EA1">
      <w:pPr>
        <w:jc w:val="both"/>
        <w:rPr>
          <w:rFonts w:asciiTheme="minorHAnsi" w:hAnsiTheme="minorHAnsi"/>
          <w:i/>
          <w:sz w:val="22"/>
          <w:szCs w:val="22"/>
        </w:rPr>
      </w:pPr>
      <w:r w:rsidRPr="00FA7AD8">
        <w:rPr>
          <w:rFonts w:asciiTheme="minorHAnsi" w:hAnsiTheme="minorHAnsi"/>
          <w:i/>
          <w:sz w:val="22"/>
          <w:szCs w:val="22"/>
        </w:rPr>
        <w:t>•</w:t>
      </w:r>
      <w:r w:rsidRPr="00FA7AD8">
        <w:rPr>
          <w:rFonts w:asciiTheme="minorHAnsi" w:hAnsiTheme="minorHAnsi"/>
          <w:i/>
          <w:sz w:val="22"/>
          <w:szCs w:val="22"/>
        </w:rPr>
        <w:t> </w:t>
      </w:r>
      <w:r w:rsidRPr="00FA7AD8">
        <w:rPr>
          <w:rFonts w:asciiTheme="minorHAnsi" w:hAnsiTheme="minorHAnsi"/>
          <w:i/>
          <w:sz w:val="22"/>
          <w:szCs w:val="22"/>
        </w:rPr>
        <w:t xml:space="preserve"> Una marca que se comercializa teniendo en cuenta su carácter integral. </w:t>
      </w:r>
    </w:p>
    <w:p w:rsidR="003A0EA1" w:rsidRPr="00FA7AD8" w:rsidRDefault="003A0EA1" w:rsidP="003A0EA1">
      <w:pPr>
        <w:jc w:val="both"/>
        <w:rPr>
          <w:rFonts w:asciiTheme="minorHAnsi" w:hAnsiTheme="minorHAnsi"/>
          <w:i/>
          <w:sz w:val="22"/>
          <w:szCs w:val="22"/>
        </w:rPr>
      </w:pPr>
    </w:p>
    <w:p w:rsidR="003A0EA1" w:rsidRPr="00FA7AD8" w:rsidRDefault="003A0EA1" w:rsidP="003A0EA1">
      <w:pPr>
        <w:jc w:val="both"/>
        <w:rPr>
          <w:rFonts w:asciiTheme="minorHAnsi" w:hAnsiTheme="minorHAnsi"/>
          <w:i/>
          <w:sz w:val="22"/>
          <w:szCs w:val="22"/>
        </w:rPr>
      </w:pPr>
      <w:r w:rsidRPr="00FA7AD8">
        <w:rPr>
          <w:rFonts w:asciiTheme="minorHAnsi" w:hAnsiTheme="minorHAnsi"/>
          <w:i/>
          <w:sz w:val="22"/>
          <w:szCs w:val="22"/>
        </w:rPr>
        <w:t>Los Destinos Turísticos pueden ser de diferentes escalas. Por ejemplo, un destino puede ser un continente (América), un país (México), una región (Guadalajara), un lugar (</w:t>
      </w:r>
      <w:proofErr w:type="gramStart"/>
      <w:r w:rsidRPr="00FA7AD8">
        <w:rPr>
          <w:rFonts w:asciiTheme="minorHAnsi" w:hAnsiTheme="minorHAnsi"/>
          <w:i/>
          <w:sz w:val="22"/>
          <w:szCs w:val="22"/>
        </w:rPr>
        <w:t>Tlaquepaque )</w:t>
      </w:r>
      <w:proofErr w:type="gramEnd"/>
      <w:r w:rsidRPr="00FA7AD8">
        <w:rPr>
          <w:rFonts w:asciiTheme="minorHAnsi" w:hAnsiTheme="minorHAnsi"/>
          <w:i/>
          <w:sz w:val="22"/>
          <w:szCs w:val="22"/>
        </w:rPr>
        <w:t xml:space="preserve"> o un sitio en particular (Restaurante los tres Hermanos). Además, entre ellos se pueden establecer redes con destinos más grandes, a fin de promover su comercialización</w:t>
      </w:r>
    </w:p>
    <w:p w:rsidR="003A0EA1" w:rsidRPr="00FA7AD8" w:rsidRDefault="003A0EA1" w:rsidP="003A0EA1">
      <w:pPr>
        <w:rPr>
          <w:rFonts w:asciiTheme="minorHAnsi" w:hAnsiTheme="minorHAnsi"/>
          <w:i/>
          <w:sz w:val="22"/>
          <w:szCs w:val="22"/>
        </w:rPr>
      </w:pPr>
    </w:p>
    <w:p w:rsidR="003A0EA1" w:rsidRPr="00FA7AD8" w:rsidRDefault="003A0EA1" w:rsidP="003A0EA1">
      <w:pPr>
        <w:rPr>
          <w:rFonts w:asciiTheme="minorHAnsi" w:hAnsiTheme="minorHAnsi"/>
          <w:i/>
          <w:sz w:val="22"/>
          <w:szCs w:val="22"/>
        </w:rPr>
      </w:pPr>
      <w:r w:rsidRPr="00FA7AD8">
        <w:rPr>
          <w:rFonts w:asciiTheme="minorHAnsi" w:hAnsiTheme="minorHAnsi"/>
          <w:i/>
          <w:sz w:val="22"/>
          <w:szCs w:val="22"/>
        </w:rPr>
        <w:t xml:space="preserve">Un destino turístico debe contemplar condiciones a nivel de: </w:t>
      </w:r>
    </w:p>
    <w:p w:rsidR="003A0EA1" w:rsidRPr="00FA7AD8" w:rsidRDefault="003A0EA1" w:rsidP="003A0EA1">
      <w:pPr>
        <w:rPr>
          <w:rFonts w:asciiTheme="minorHAnsi" w:hAnsiTheme="minorHAnsi"/>
          <w:i/>
          <w:sz w:val="22"/>
          <w:szCs w:val="22"/>
        </w:rPr>
      </w:pPr>
      <w:r w:rsidRPr="00FA7AD8">
        <w:rPr>
          <w:rFonts w:asciiTheme="minorHAnsi" w:hAnsiTheme="minorHAnsi"/>
          <w:i/>
          <w:sz w:val="22"/>
          <w:szCs w:val="22"/>
        </w:rPr>
        <w:t>•</w:t>
      </w:r>
      <w:r w:rsidRPr="00FA7AD8">
        <w:rPr>
          <w:rFonts w:asciiTheme="minorHAnsi" w:hAnsiTheme="minorHAnsi"/>
          <w:i/>
          <w:sz w:val="22"/>
          <w:szCs w:val="22"/>
        </w:rPr>
        <w:t> </w:t>
      </w:r>
      <w:r w:rsidRPr="00FA7AD8">
        <w:rPr>
          <w:rFonts w:asciiTheme="minorHAnsi" w:hAnsiTheme="minorHAnsi"/>
          <w:i/>
          <w:sz w:val="22"/>
          <w:szCs w:val="22"/>
        </w:rPr>
        <w:t xml:space="preserve"> Accesibilidad: sistemas de transporte (rutas, terminales, vehículos, etc.) que permitan el acceso en adecuadas condiciones de precio-valor. </w:t>
      </w:r>
    </w:p>
    <w:p w:rsidR="003A0EA1" w:rsidRPr="00FA7AD8" w:rsidRDefault="003A0EA1" w:rsidP="003A0EA1">
      <w:pPr>
        <w:rPr>
          <w:rFonts w:asciiTheme="minorHAnsi" w:hAnsiTheme="minorHAnsi"/>
          <w:i/>
          <w:sz w:val="22"/>
          <w:szCs w:val="22"/>
        </w:rPr>
      </w:pPr>
      <w:r w:rsidRPr="00FA7AD8">
        <w:rPr>
          <w:rFonts w:asciiTheme="minorHAnsi" w:hAnsiTheme="minorHAnsi"/>
          <w:i/>
          <w:sz w:val="22"/>
          <w:szCs w:val="22"/>
        </w:rPr>
        <w:t>•</w:t>
      </w:r>
      <w:r w:rsidRPr="00FA7AD8">
        <w:rPr>
          <w:rFonts w:asciiTheme="minorHAnsi" w:hAnsiTheme="minorHAnsi"/>
          <w:i/>
          <w:sz w:val="22"/>
          <w:szCs w:val="22"/>
        </w:rPr>
        <w:t> </w:t>
      </w:r>
      <w:r w:rsidRPr="00FA7AD8">
        <w:rPr>
          <w:rFonts w:asciiTheme="minorHAnsi" w:hAnsiTheme="minorHAnsi"/>
          <w:i/>
          <w:sz w:val="22"/>
          <w:szCs w:val="22"/>
        </w:rPr>
        <w:t xml:space="preserve"> Atractivos: naturales, culturales, eventos programados, etc. </w:t>
      </w:r>
    </w:p>
    <w:p w:rsidR="003A0EA1" w:rsidRPr="00FA7AD8" w:rsidRDefault="003A0EA1" w:rsidP="003A0EA1">
      <w:pPr>
        <w:rPr>
          <w:rFonts w:asciiTheme="minorHAnsi" w:hAnsiTheme="minorHAnsi"/>
          <w:i/>
          <w:sz w:val="22"/>
          <w:szCs w:val="22"/>
        </w:rPr>
      </w:pPr>
      <w:r w:rsidRPr="00FA7AD8">
        <w:rPr>
          <w:rFonts w:asciiTheme="minorHAnsi" w:hAnsiTheme="minorHAnsi"/>
          <w:i/>
          <w:sz w:val="22"/>
          <w:szCs w:val="22"/>
        </w:rPr>
        <w:lastRenderedPageBreak/>
        <w:t>•</w:t>
      </w:r>
      <w:r w:rsidRPr="00FA7AD8">
        <w:rPr>
          <w:rFonts w:asciiTheme="minorHAnsi" w:hAnsiTheme="minorHAnsi"/>
          <w:i/>
          <w:sz w:val="22"/>
          <w:szCs w:val="22"/>
        </w:rPr>
        <w:t> </w:t>
      </w:r>
      <w:r w:rsidRPr="00FA7AD8">
        <w:rPr>
          <w:rFonts w:asciiTheme="minorHAnsi" w:hAnsiTheme="minorHAnsi"/>
          <w:i/>
          <w:sz w:val="22"/>
          <w:szCs w:val="22"/>
        </w:rPr>
        <w:t xml:space="preserve"> Actividades: prácticas a realizar en diferentes espacios como paseos de diversos tipos, deportes, cursos y talleres, observación de animales, plantas u objetos, visitas a monumentos y lugares especiales, etc. </w:t>
      </w:r>
    </w:p>
    <w:p w:rsidR="003A0EA1" w:rsidRPr="00FA7AD8" w:rsidRDefault="003A0EA1" w:rsidP="003A0EA1">
      <w:pPr>
        <w:rPr>
          <w:rFonts w:asciiTheme="minorHAnsi" w:hAnsiTheme="minorHAnsi"/>
          <w:i/>
          <w:sz w:val="22"/>
          <w:szCs w:val="22"/>
        </w:rPr>
      </w:pPr>
      <w:r w:rsidRPr="00FA7AD8">
        <w:rPr>
          <w:rFonts w:asciiTheme="minorHAnsi" w:hAnsiTheme="minorHAnsi"/>
          <w:i/>
          <w:sz w:val="22"/>
          <w:szCs w:val="22"/>
        </w:rPr>
        <w:t>•</w:t>
      </w:r>
      <w:r w:rsidRPr="00FA7AD8">
        <w:rPr>
          <w:rFonts w:asciiTheme="minorHAnsi" w:hAnsiTheme="minorHAnsi"/>
          <w:i/>
          <w:sz w:val="22"/>
          <w:szCs w:val="22"/>
        </w:rPr>
        <w:t> </w:t>
      </w:r>
      <w:r w:rsidRPr="00FA7AD8">
        <w:rPr>
          <w:rFonts w:asciiTheme="minorHAnsi" w:hAnsiTheme="minorHAnsi"/>
          <w:i/>
          <w:sz w:val="22"/>
          <w:szCs w:val="22"/>
        </w:rPr>
        <w:t xml:space="preserve"> Servicios directamente relacionados con la actividad turística: hospedajes, restaurantes, tiendas, servicios higiénico, lugares para comer y acampar y otros.</w:t>
      </w:r>
    </w:p>
    <w:p w:rsidR="003A0EA1" w:rsidRDefault="003A0EA1" w:rsidP="003A0EA1">
      <w:pPr>
        <w:rPr>
          <w:rFonts w:asciiTheme="minorHAnsi" w:hAnsiTheme="minorHAnsi"/>
          <w:i/>
          <w:sz w:val="22"/>
          <w:szCs w:val="22"/>
        </w:rPr>
      </w:pPr>
      <w:r w:rsidRPr="00FA7AD8">
        <w:rPr>
          <w:rFonts w:asciiTheme="minorHAnsi" w:hAnsiTheme="minorHAnsi"/>
          <w:i/>
          <w:sz w:val="22"/>
          <w:szCs w:val="22"/>
        </w:rPr>
        <w:t>•</w:t>
      </w:r>
      <w:r w:rsidRPr="00FA7AD8">
        <w:rPr>
          <w:rFonts w:asciiTheme="minorHAnsi" w:hAnsiTheme="minorHAnsi"/>
          <w:i/>
          <w:sz w:val="22"/>
          <w:szCs w:val="22"/>
        </w:rPr>
        <w:t> </w:t>
      </w:r>
      <w:r w:rsidRPr="00FA7AD8">
        <w:rPr>
          <w:rFonts w:asciiTheme="minorHAnsi" w:hAnsiTheme="minorHAnsi"/>
          <w:i/>
          <w:sz w:val="22"/>
          <w:szCs w:val="22"/>
        </w:rPr>
        <w:t xml:space="preserve"> Servicios básicos: energía, agua, salud, telecomunicaciones, bancos, seguridad, etc.</w:t>
      </w:r>
    </w:p>
    <w:p w:rsidR="009D747C" w:rsidRDefault="009D747C" w:rsidP="003A0EA1">
      <w:pPr>
        <w:rPr>
          <w:rFonts w:asciiTheme="minorHAnsi" w:hAnsiTheme="minorHAnsi"/>
          <w:i/>
          <w:sz w:val="22"/>
          <w:szCs w:val="22"/>
        </w:rPr>
      </w:pPr>
    </w:p>
    <w:p w:rsidR="009D747C" w:rsidRDefault="009D747C" w:rsidP="003A0EA1">
      <w:pPr>
        <w:rPr>
          <w:rFonts w:asciiTheme="minorHAnsi" w:hAnsiTheme="minorHAnsi"/>
          <w:i/>
          <w:sz w:val="22"/>
          <w:szCs w:val="22"/>
        </w:rPr>
      </w:pPr>
      <w:r>
        <w:rPr>
          <w:rFonts w:asciiTheme="minorHAnsi" w:hAnsiTheme="minorHAnsi"/>
          <w:i/>
          <w:sz w:val="22"/>
          <w:szCs w:val="22"/>
        </w:rPr>
        <w:t xml:space="preserve">Preguntas del </w:t>
      </w:r>
      <w:proofErr w:type="gramStart"/>
      <w:r>
        <w:rPr>
          <w:rFonts w:asciiTheme="minorHAnsi" w:hAnsiTheme="minorHAnsi"/>
          <w:i/>
          <w:sz w:val="22"/>
          <w:szCs w:val="22"/>
        </w:rPr>
        <w:t>tema :</w:t>
      </w:r>
      <w:proofErr w:type="gramEnd"/>
    </w:p>
    <w:p w:rsidR="009D747C" w:rsidRDefault="009D747C" w:rsidP="009D747C">
      <w:pPr>
        <w:pStyle w:val="Prrafodelista"/>
        <w:numPr>
          <w:ilvl w:val="0"/>
          <w:numId w:val="43"/>
        </w:numPr>
        <w:rPr>
          <w:rFonts w:asciiTheme="minorHAnsi" w:hAnsiTheme="minorHAnsi"/>
          <w:i/>
          <w:sz w:val="22"/>
          <w:szCs w:val="22"/>
        </w:rPr>
      </w:pPr>
      <w:r>
        <w:rPr>
          <w:rFonts w:asciiTheme="minorHAnsi" w:hAnsiTheme="minorHAnsi"/>
          <w:i/>
          <w:sz w:val="22"/>
          <w:szCs w:val="22"/>
        </w:rPr>
        <w:t xml:space="preserve">Define destino turístico </w:t>
      </w:r>
    </w:p>
    <w:p w:rsidR="009D747C" w:rsidRDefault="009D747C" w:rsidP="009D747C">
      <w:pPr>
        <w:pStyle w:val="Prrafodelista"/>
        <w:numPr>
          <w:ilvl w:val="0"/>
          <w:numId w:val="43"/>
        </w:numPr>
        <w:rPr>
          <w:rFonts w:asciiTheme="minorHAnsi" w:hAnsiTheme="minorHAnsi"/>
          <w:i/>
          <w:sz w:val="22"/>
          <w:szCs w:val="22"/>
        </w:rPr>
      </w:pPr>
      <w:r>
        <w:rPr>
          <w:rFonts w:asciiTheme="minorHAnsi" w:hAnsiTheme="minorHAnsi"/>
          <w:i/>
          <w:sz w:val="22"/>
          <w:szCs w:val="22"/>
        </w:rPr>
        <w:t>Indica algunas de las escalas del destino turístico</w:t>
      </w:r>
    </w:p>
    <w:p w:rsidR="009D747C" w:rsidRDefault="009D747C" w:rsidP="009D747C">
      <w:pPr>
        <w:pStyle w:val="Prrafodelista"/>
        <w:numPr>
          <w:ilvl w:val="0"/>
          <w:numId w:val="43"/>
        </w:numPr>
        <w:rPr>
          <w:rFonts w:asciiTheme="minorHAnsi" w:hAnsiTheme="minorHAnsi"/>
          <w:i/>
          <w:sz w:val="22"/>
          <w:szCs w:val="22"/>
        </w:rPr>
      </w:pPr>
      <w:r>
        <w:rPr>
          <w:rFonts w:asciiTheme="minorHAnsi" w:hAnsiTheme="minorHAnsi"/>
          <w:i/>
          <w:sz w:val="22"/>
          <w:szCs w:val="22"/>
        </w:rPr>
        <w:t>Define destino turístico desde el punto de vista de la demanda</w:t>
      </w:r>
    </w:p>
    <w:p w:rsidR="009D747C" w:rsidRPr="009D747C" w:rsidRDefault="009D747C" w:rsidP="009D747C">
      <w:pPr>
        <w:pStyle w:val="Prrafodelista"/>
        <w:numPr>
          <w:ilvl w:val="0"/>
          <w:numId w:val="43"/>
        </w:numPr>
        <w:rPr>
          <w:rFonts w:asciiTheme="minorHAnsi" w:hAnsiTheme="minorHAnsi"/>
          <w:i/>
          <w:sz w:val="22"/>
          <w:szCs w:val="22"/>
        </w:rPr>
      </w:pPr>
      <w:r>
        <w:rPr>
          <w:rFonts w:asciiTheme="minorHAnsi" w:hAnsiTheme="minorHAnsi"/>
          <w:i/>
          <w:sz w:val="22"/>
          <w:szCs w:val="22"/>
        </w:rPr>
        <w:t>¿ Con que debe de contar un destino turístico ?</w:t>
      </w:r>
    </w:p>
    <w:p w:rsidR="00F611AA" w:rsidRPr="00003D54" w:rsidRDefault="00F611AA" w:rsidP="00F611AA">
      <w:pPr>
        <w:rPr>
          <w:rFonts w:asciiTheme="minorHAnsi" w:hAnsiTheme="minorHAnsi"/>
          <w:i/>
          <w:color w:val="000000" w:themeColor="text1"/>
          <w:sz w:val="22"/>
          <w:szCs w:val="22"/>
          <w:lang w:eastAsia="es-MX"/>
        </w:rPr>
      </w:pPr>
    </w:p>
    <w:p w:rsidR="00F611AA" w:rsidRPr="00003D54" w:rsidRDefault="00F611AA" w:rsidP="00F611AA">
      <w:pPr>
        <w:rPr>
          <w:rFonts w:asciiTheme="minorHAnsi" w:hAnsiTheme="minorHAnsi"/>
          <w:i/>
          <w:color w:val="000000" w:themeColor="text1"/>
          <w:sz w:val="22"/>
          <w:szCs w:val="22"/>
          <w:lang w:eastAsia="es-MX"/>
        </w:rPr>
      </w:pPr>
    </w:p>
    <w:p w:rsidR="006B23F7" w:rsidRDefault="0077299B" w:rsidP="001C5E49">
      <w:pPr>
        <w:rPr>
          <w:rFonts w:asciiTheme="minorHAnsi" w:hAnsiTheme="minorHAnsi"/>
          <w:i/>
          <w:color w:val="000000" w:themeColor="text1"/>
          <w:sz w:val="22"/>
          <w:szCs w:val="22"/>
        </w:rPr>
      </w:pPr>
      <w:r w:rsidRPr="00BE2641">
        <w:rPr>
          <w:rFonts w:asciiTheme="minorHAnsi" w:hAnsiTheme="minorHAnsi"/>
          <w:b/>
          <w:i/>
          <w:color w:val="000000" w:themeColor="text1"/>
          <w:sz w:val="28"/>
          <w:szCs w:val="28"/>
          <w:lang w:eastAsia="es-MX"/>
        </w:rPr>
        <w:t>Segunda</w:t>
      </w:r>
      <w:r w:rsidR="006517F9" w:rsidRPr="00BE2641">
        <w:rPr>
          <w:rFonts w:asciiTheme="minorHAnsi" w:hAnsiTheme="minorHAnsi"/>
          <w:b/>
          <w:i/>
          <w:color w:val="000000" w:themeColor="text1"/>
          <w:sz w:val="28"/>
          <w:szCs w:val="28"/>
          <w:lang w:eastAsia="es-MX"/>
        </w:rPr>
        <w:t xml:space="preserve"> </w:t>
      </w:r>
      <w:r w:rsidR="00AF0FB7" w:rsidRPr="00BE2641">
        <w:rPr>
          <w:rFonts w:asciiTheme="minorHAnsi" w:hAnsiTheme="minorHAnsi"/>
          <w:b/>
          <w:i/>
          <w:color w:val="000000" w:themeColor="text1"/>
          <w:sz w:val="28"/>
          <w:szCs w:val="28"/>
          <w:lang w:eastAsia="es-MX"/>
        </w:rPr>
        <w:t>Hora.</w:t>
      </w:r>
      <w:r w:rsidR="006517F9">
        <w:rPr>
          <w:rFonts w:asciiTheme="minorHAnsi" w:hAnsiTheme="minorHAnsi"/>
          <w:i/>
          <w:color w:val="000000" w:themeColor="text1"/>
          <w:sz w:val="28"/>
          <w:szCs w:val="28"/>
          <w:lang w:eastAsia="es-MX"/>
        </w:rPr>
        <w:t xml:space="preserve"> </w:t>
      </w:r>
      <w:r w:rsidR="001C5E49">
        <w:rPr>
          <w:rFonts w:asciiTheme="minorHAnsi" w:hAnsiTheme="minorHAnsi"/>
          <w:i/>
          <w:color w:val="000000" w:themeColor="text1"/>
          <w:sz w:val="28"/>
          <w:szCs w:val="28"/>
          <w:lang w:eastAsia="es-MX"/>
        </w:rPr>
        <w:t xml:space="preserve"> </w:t>
      </w:r>
      <w:r w:rsidR="00AF0FB7">
        <w:rPr>
          <w:rFonts w:asciiTheme="minorHAnsi" w:hAnsiTheme="minorHAnsi"/>
          <w:i/>
          <w:color w:val="000000" w:themeColor="text1"/>
          <w:sz w:val="28"/>
          <w:szCs w:val="28"/>
          <w:lang w:eastAsia="es-MX"/>
        </w:rPr>
        <w:t>Estrategias</w:t>
      </w:r>
      <w:r w:rsidR="001C5E49">
        <w:rPr>
          <w:rFonts w:asciiTheme="minorHAnsi" w:hAnsiTheme="minorHAnsi"/>
          <w:i/>
          <w:color w:val="000000" w:themeColor="text1"/>
          <w:sz w:val="28"/>
          <w:szCs w:val="28"/>
          <w:lang w:eastAsia="es-MX"/>
        </w:rPr>
        <w:t xml:space="preserve"> de los destinos </w:t>
      </w:r>
      <w:r w:rsidR="00AF0FB7">
        <w:rPr>
          <w:rFonts w:asciiTheme="minorHAnsi" w:hAnsiTheme="minorHAnsi"/>
          <w:i/>
          <w:color w:val="000000" w:themeColor="text1"/>
          <w:sz w:val="28"/>
          <w:szCs w:val="28"/>
          <w:lang w:eastAsia="es-MX"/>
        </w:rPr>
        <w:t>turísticos.</w:t>
      </w:r>
    </w:p>
    <w:p w:rsidR="00BE2641" w:rsidRDefault="00AF0FB7" w:rsidP="000E32DD">
      <w:pPr>
        <w:spacing w:before="100" w:beforeAutospacing="1" w:after="100" w:afterAutospacing="1"/>
        <w:rPr>
          <w:rFonts w:asciiTheme="minorHAnsi" w:hAnsiTheme="minorHAnsi"/>
          <w:i/>
          <w:sz w:val="22"/>
          <w:szCs w:val="22"/>
          <w:lang w:val="es-MX" w:eastAsia="es-MX"/>
        </w:rPr>
      </w:pPr>
      <w:r>
        <w:rPr>
          <w:rFonts w:asciiTheme="minorHAnsi" w:hAnsiTheme="minorHAnsi"/>
          <w:i/>
          <w:sz w:val="22"/>
          <w:szCs w:val="22"/>
          <w:lang w:val="es-MX" w:eastAsia="es-MX"/>
        </w:rPr>
        <w:t>¿Qué</w:t>
      </w:r>
      <w:r w:rsidR="00BE2641">
        <w:rPr>
          <w:rFonts w:asciiTheme="minorHAnsi" w:hAnsiTheme="minorHAnsi"/>
          <w:i/>
          <w:sz w:val="22"/>
          <w:szCs w:val="22"/>
          <w:lang w:val="es-MX" w:eastAsia="es-MX"/>
        </w:rPr>
        <w:t xml:space="preserve"> </w:t>
      </w:r>
      <w:r>
        <w:rPr>
          <w:rFonts w:asciiTheme="minorHAnsi" w:hAnsiTheme="minorHAnsi"/>
          <w:i/>
          <w:sz w:val="22"/>
          <w:szCs w:val="22"/>
          <w:lang w:val="es-MX" w:eastAsia="es-MX"/>
        </w:rPr>
        <w:t>son?</w:t>
      </w:r>
    </w:p>
    <w:p w:rsidR="001C5E49" w:rsidRPr="001C5E49" w:rsidRDefault="001C5E49" w:rsidP="000E32DD">
      <w:pPr>
        <w:spacing w:before="100" w:beforeAutospacing="1" w:after="100" w:afterAutospacing="1"/>
        <w:rPr>
          <w:rFonts w:asciiTheme="minorHAnsi" w:hAnsiTheme="minorHAnsi"/>
          <w:i/>
          <w:sz w:val="22"/>
          <w:szCs w:val="22"/>
          <w:lang w:val="es-MX" w:eastAsia="es-MX"/>
        </w:rPr>
      </w:pPr>
      <w:r w:rsidRPr="001C5E49">
        <w:rPr>
          <w:rFonts w:asciiTheme="minorHAnsi" w:hAnsiTheme="minorHAnsi"/>
          <w:i/>
          <w:sz w:val="22"/>
          <w:szCs w:val="22"/>
          <w:lang w:val="es-MX" w:eastAsia="es-MX"/>
        </w:rPr>
        <w:t>La Secretaría de Turismo (</w:t>
      </w:r>
      <w:proofErr w:type="spellStart"/>
      <w:r w:rsidRPr="001C5E49">
        <w:rPr>
          <w:rFonts w:asciiTheme="minorHAnsi" w:hAnsiTheme="minorHAnsi"/>
          <w:i/>
          <w:sz w:val="22"/>
          <w:szCs w:val="22"/>
          <w:lang w:val="es-MX" w:eastAsia="es-MX"/>
        </w:rPr>
        <w:t>Sectur</w:t>
      </w:r>
      <w:proofErr w:type="spellEnd"/>
      <w:r w:rsidRPr="001C5E49">
        <w:rPr>
          <w:rFonts w:asciiTheme="minorHAnsi" w:hAnsiTheme="minorHAnsi"/>
          <w:i/>
          <w:sz w:val="22"/>
          <w:szCs w:val="22"/>
          <w:lang w:val="es-MX" w:eastAsia="es-MX"/>
        </w:rPr>
        <w:t>) dio a conocer el Programa Institucional 2014-2018 del Consejo de Promoción Turística de México, que tiene como objetivo fortalecer la imagen de México como </w:t>
      </w:r>
      <w:hyperlink r:id="rId10" w:tgtFrame="_blank" w:history="1">
        <w:r w:rsidRPr="006D0300">
          <w:rPr>
            <w:rFonts w:asciiTheme="minorHAnsi" w:hAnsiTheme="minorHAnsi"/>
            <w:i/>
            <w:sz w:val="22"/>
            <w:szCs w:val="22"/>
            <w:lang w:val="es-MX" w:eastAsia="es-MX"/>
          </w:rPr>
          <w:t>destino turístico</w:t>
        </w:r>
      </w:hyperlink>
      <w:r w:rsidR="006D0300">
        <w:rPr>
          <w:rFonts w:asciiTheme="minorHAnsi" w:hAnsiTheme="minorHAnsi"/>
          <w:i/>
          <w:sz w:val="22"/>
          <w:szCs w:val="22"/>
          <w:lang w:val="es-MX" w:eastAsia="es-MX"/>
        </w:rPr>
        <w:t xml:space="preserve"> </w:t>
      </w:r>
      <w:r w:rsidRPr="001C5E49">
        <w:rPr>
          <w:rFonts w:asciiTheme="minorHAnsi" w:hAnsiTheme="minorHAnsi"/>
          <w:i/>
          <w:sz w:val="22"/>
          <w:szCs w:val="22"/>
          <w:lang w:val="es-MX" w:eastAsia="es-MX"/>
        </w:rPr>
        <w:t>promoviendo la calidad, diversidad y autenticidad de sus atractivos.</w:t>
      </w:r>
    </w:p>
    <w:p w:rsidR="007816CD" w:rsidRDefault="001C5E49" w:rsidP="007816CD">
      <w:pPr>
        <w:jc w:val="center"/>
        <w:rPr>
          <w:rFonts w:asciiTheme="minorHAnsi" w:hAnsiTheme="minorHAnsi"/>
          <w:i/>
          <w:sz w:val="22"/>
          <w:szCs w:val="22"/>
          <w:lang w:val="es-MX" w:eastAsia="es-MX"/>
        </w:rPr>
      </w:pPr>
      <w:r w:rsidRPr="001C5E49">
        <w:rPr>
          <w:rFonts w:asciiTheme="minorHAnsi" w:hAnsiTheme="minorHAnsi" w:cs="Arial"/>
          <w:i/>
          <w:caps/>
          <w:spacing w:val="30"/>
          <w:sz w:val="22"/>
          <w:szCs w:val="22"/>
          <w:lang w:val="es-MX" w:eastAsia="es-MX"/>
        </w:rPr>
        <w:t>PUBLICIDAD</w:t>
      </w:r>
    </w:p>
    <w:p w:rsidR="001C5E49" w:rsidRPr="001C5E49" w:rsidRDefault="001C5E49" w:rsidP="007816CD">
      <w:pPr>
        <w:jc w:val="center"/>
        <w:rPr>
          <w:rFonts w:asciiTheme="minorHAnsi" w:hAnsiTheme="minorHAnsi"/>
          <w:i/>
          <w:sz w:val="22"/>
          <w:szCs w:val="22"/>
          <w:lang w:val="es-MX" w:eastAsia="es-MX"/>
        </w:rPr>
      </w:pPr>
      <w:r w:rsidRPr="001C5E49">
        <w:rPr>
          <w:rFonts w:asciiTheme="minorHAnsi" w:hAnsiTheme="minorHAnsi"/>
          <w:i/>
          <w:sz w:val="22"/>
          <w:szCs w:val="22"/>
          <w:lang w:val="es-MX" w:eastAsia="es-MX"/>
        </w:rPr>
        <w:t>El gobierno federal pretende con este programa impulsar el turismo en el país para que las familias mexicanas conozcan </w:t>
      </w:r>
      <w:hyperlink r:id="rId11" w:tgtFrame="_blank" w:history="1">
        <w:r w:rsidRPr="006D0300">
          <w:rPr>
            <w:rFonts w:asciiTheme="minorHAnsi" w:hAnsiTheme="minorHAnsi"/>
            <w:i/>
            <w:sz w:val="22"/>
            <w:szCs w:val="22"/>
            <w:lang w:val="es-MX" w:eastAsia="es-MX"/>
          </w:rPr>
          <w:t>los lugares que ofrece México</w:t>
        </w:r>
      </w:hyperlink>
      <w:r w:rsidRPr="001C5E49">
        <w:rPr>
          <w:rFonts w:asciiTheme="minorHAnsi" w:hAnsiTheme="minorHAnsi"/>
          <w:i/>
          <w:sz w:val="22"/>
          <w:szCs w:val="22"/>
          <w:lang w:val="es-MX" w:eastAsia="es-MX"/>
        </w:rPr>
        <w:t>. También, busca consolidar la presencia e incrementar la participación en los mercados de Estados Unidos y Canadá.</w:t>
      </w:r>
    </w:p>
    <w:p w:rsidR="001C5E49" w:rsidRPr="001C5E49" w:rsidRDefault="001C5E49" w:rsidP="000E32DD">
      <w:pPr>
        <w:spacing w:before="100" w:beforeAutospacing="1" w:after="100" w:afterAutospacing="1"/>
        <w:rPr>
          <w:rFonts w:asciiTheme="minorHAnsi" w:hAnsiTheme="minorHAnsi"/>
          <w:i/>
          <w:sz w:val="22"/>
          <w:szCs w:val="22"/>
          <w:lang w:val="es-MX" w:eastAsia="es-MX"/>
        </w:rPr>
      </w:pPr>
      <w:r w:rsidRPr="001C5E49">
        <w:rPr>
          <w:rFonts w:asciiTheme="minorHAnsi" w:hAnsiTheme="minorHAnsi"/>
          <w:i/>
          <w:sz w:val="22"/>
          <w:szCs w:val="22"/>
          <w:lang w:val="es-MX" w:eastAsia="es-MX"/>
        </w:rPr>
        <w:t>La dependencia quiere promover una mayor conectividad en aéreas para facilitar la llegada de turistas a un mayor número de destinos y la apertura de nuevos mercados.</w:t>
      </w:r>
    </w:p>
    <w:p w:rsidR="001C5E49" w:rsidRDefault="001C5E49" w:rsidP="000E32DD">
      <w:pPr>
        <w:spacing w:before="100" w:beforeAutospacing="1" w:after="100" w:afterAutospacing="1"/>
        <w:rPr>
          <w:rFonts w:asciiTheme="minorHAnsi" w:hAnsiTheme="minorHAnsi"/>
          <w:i/>
          <w:sz w:val="22"/>
          <w:szCs w:val="22"/>
          <w:lang w:val="es-MX" w:eastAsia="es-MX"/>
        </w:rPr>
      </w:pPr>
      <w:r w:rsidRPr="001C5E49">
        <w:rPr>
          <w:rFonts w:asciiTheme="minorHAnsi" w:hAnsiTheme="minorHAnsi"/>
          <w:i/>
          <w:sz w:val="22"/>
          <w:szCs w:val="22"/>
          <w:lang w:val="es-MX" w:eastAsia="es-MX"/>
        </w:rPr>
        <w:t>“La promoción eficaz de los destinos y atractivos turísticos es parte fundamental de la estrategia nacional para hacer del turismo un instrumento impulsor del desarrollo nacional, con un claro enfoque regional con beneficios concretos para la población local”, reconoció la Sectur.</w:t>
      </w:r>
    </w:p>
    <w:p w:rsidR="007816CD" w:rsidRDefault="007816CD" w:rsidP="007816CD">
      <w:pPr>
        <w:rPr>
          <w:rFonts w:asciiTheme="minorHAnsi" w:hAnsiTheme="minorHAnsi"/>
          <w:i/>
          <w:sz w:val="22"/>
          <w:szCs w:val="22"/>
          <w:lang w:val="es-MX" w:eastAsia="es-MX"/>
        </w:rPr>
      </w:pPr>
      <w:r>
        <w:rPr>
          <w:rFonts w:asciiTheme="minorHAnsi" w:hAnsiTheme="minorHAnsi"/>
          <w:i/>
          <w:sz w:val="22"/>
          <w:szCs w:val="22"/>
          <w:lang w:val="es-MX" w:eastAsia="es-MX"/>
        </w:rPr>
        <w:t>Existen 2 grandes programas que se promocionan en México a trav</w:t>
      </w:r>
      <w:r w:rsidR="00540964">
        <w:rPr>
          <w:rFonts w:asciiTheme="minorHAnsi" w:hAnsiTheme="minorHAnsi"/>
          <w:i/>
          <w:sz w:val="22"/>
          <w:szCs w:val="22"/>
          <w:lang w:val="es-MX" w:eastAsia="es-MX"/>
        </w:rPr>
        <w:t xml:space="preserve">és </w:t>
      </w:r>
      <w:r>
        <w:rPr>
          <w:rFonts w:asciiTheme="minorHAnsi" w:hAnsiTheme="minorHAnsi"/>
          <w:i/>
          <w:sz w:val="22"/>
          <w:szCs w:val="22"/>
          <w:lang w:val="es-MX" w:eastAsia="es-MX"/>
        </w:rPr>
        <w:t>de la Secretaria de</w:t>
      </w:r>
    </w:p>
    <w:p w:rsidR="007816CD" w:rsidRPr="001C5E49" w:rsidRDefault="007816CD" w:rsidP="007816CD">
      <w:pPr>
        <w:rPr>
          <w:rFonts w:asciiTheme="minorHAnsi" w:hAnsiTheme="minorHAnsi"/>
          <w:i/>
          <w:sz w:val="22"/>
          <w:szCs w:val="22"/>
          <w:lang w:val="es-MX" w:eastAsia="es-MX"/>
        </w:rPr>
      </w:pPr>
      <w:proofErr w:type="gramStart"/>
      <w:r>
        <w:rPr>
          <w:rFonts w:asciiTheme="minorHAnsi" w:hAnsiTheme="minorHAnsi"/>
          <w:i/>
          <w:sz w:val="22"/>
          <w:szCs w:val="22"/>
          <w:lang w:val="es-MX" w:eastAsia="es-MX"/>
        </w:rPr>
        <w:t>Turismo ,</w:t>
      </w:r>
      <w:proofErr w:type="gramEnd"/>
      <w:r>
        <w:rPr>
          <w:rFonts w:asciiTheme="minorHAnsi" w:hAnsiTheme="minorHAnsi"/>
          <w:i/>
          <w:sz w:val="22"/>
          <w:szCs w:val="22"/>
          <w:lang w:val="es-MX" w:eastAsia="es-MX"/>
        </w:rPr>
        <w:t xml:space="preserve"> dichos programas son :  Pueblos Mágicos y Cip´s ( se </w:t>
      </w:r>
      <w:r w:rsidR="002909A6">
        <w:rPr>
          <w:rFonts w:asciiTheme="minorHAnsi" w:hAnsiTheme="minorHAnsi"/>
          <w:i/>
          <w:sz w:val="22"/>
          <w:szCs w:val="22"/>
          <w:lang w:val="es-MX" w:eastAsia="es-MX"/>
        </w:rPr>
        <w:t>explicarán</w:t>
      </w:r>
      <w:r>
        <w:rPr>
          <w:rFonts w:asciiTheme="minorHAnsi" w:hAnsiTheme="minorHAnsi"/>
          <w:i/>
          <w:sz w:val="22"/>
          <w:szCs w:val="22"/>
          <w:lang w:val="es-MX" w:eastAsia="es-MX"/>
        </w:rPr>
        <w:t xml:space="preserve"> dentro del aula ) </w:t>
      </w:r>
    </w:p>
    <w:p w:rsidR="006B23F7" w:rsidRDefault="006B23F7" w:rsidP="00F611AA">
      <w:pPr>
        <w:rPr>
          <w:rFonts w:asciiTheme="minorHAnsi" w:hAnsiTheme="minorHAnsi"/>
          <w:i/>
          <w:color w:val="000000" w:themeColor="text1"/>
          <w:sz w:val="22"/>
          <w:szCs w:val="22"/>
        </w:rPr>
      </w:pPr>
    </w:p>
    <w:p w:rsidR="006B23F7" w:rsidRPr="00003D54" w:rsidRDefault="006B23F7" w:rsidP="00F611AA">
      <w:pPr>
        <w:rPr>
          <w:rFonts w:asciiTheme="minorHAnsi" w:hAnsiTheme="minorHAnsi"/>
          <w:i/>
          <w:color w:val="000000" w:themeColor="text1"/>
          <w:sz w:val="22"/>
          <w:szCs w:val="22"/>
        </w:rPr>
      </w:pPr>
    </w:p>
    <w:p w:rsidR="006B432C" w:rsidRPr="00DA7D5A" w:rsidRDefault="006B432C" w:rsidP="006B432C">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6E0EF9">
        <w:rPr>
          <w:rFonts w:ascii="Calibri" w:hAnsi="Calibri" w:cs="Arial"/>
          <w:b/>
          <w:i/>
          <w:color w:val="000000" w:themeColor="text1"/>
          <w:sz w:val="28"/>
          <w:szCs w:val="28"/>
          <w:lang w:val="es-MX"/>
        </w:rPr>
        <w:t xml:space="preserve">15 </w:t>
      </w:r>
      <w:r>
        <w:rPr>
          <w:rFonts w:ascii="Calibri" w:hAnsi="Calibri" w:cs="Arial"/>
          <w:b/>
          <w:i/>
          <w:color w:val="000000" w:themeColor="text1"/>
          <w:sz w:val="28"/>
          <w:szCs w:val="28"/>
          <w:lang w:val="es-MX"/>
        </w:rPr>
        <w:t>DE NOV</w:t>
      </w:r>
      <w:r w:rsidRPr="00DA7D5A">
        <w:rPr>
          <w:rFonts w:ascii="Calibri" w:hAnsi="Calibri" w:cs="Arial"/>
          <w:b/>
          <w:i/>
          <w:color w:val="000000" w:themeColor="text1"/>
          <w:sz w:val="28"/>
          <w:szCs w:val="28"/>
          <w:lang w:val="es-MX"/>
        </w:rPr>
        <w:t xml:space="preserve"> – CLASE </w:t>
      </w:r>
      <w:r>
        <w:rPr>
          <w:rFonts w:ascii="Calibri" w:hAnsi="Calibri" w:cs="Arial"/>
          <w:b/>
          <w:i/>
          <w:color w:val="000000" w:themeColor="text1"/>
          <w:sz w:val="28"/>
          <w:szCs w:val="28"/>
          <w:lang w:val="es-MX"/>
        </w:rPr>
        <w:t>4</w:t>
      </w:r>
      <w:r w:rsidR="006E0EF9">
        <w:rPr>
          <w:rFonts w:ascii="Calibri" w:hAnsi="Calibri" w:cs="Arial"/>
          <w:b/>
          <w:i/>
          <w:color w:val="000000" w:themeColor="text1"/>
          <w:sz w:val="28"/>
          <w:szCs w:val="28"/>
          <w:lang w:val="es-MX"/>
        </w:rPr>
        <w:t>7</w:t>
      </w:r>
      <w:r>
        <w:rPr>
          <w:rFonts w:ascii="Calibri" w:hAnsi="Calibri" w:cs="Arial"/>
          <w:b/>
          <w:i/>
          <w:color w:val="000000" w:themeColor="text1"/>
          <w:sz w:val="28"/>
          <w:szCs w:val="28"/>
          <w:lang w:val="es-MX"/>
        </w:rPr>
        <w:t xml:space="preserve"> </w:t>
      </w:r>
      <w:r w:rsidR="00C112E6">
        <w:rPr>
          <w:rFonts w:ascii="Calibri" w:hAnsi="Calibri" w:cs="Arial"/>
          <w:b/>
          <w:i/>
          <w:color w:val="000000" w:themeColor="text1"/>
          <w:sz w:val="28"/>
          <w:szCs w:val="28"/>
          <w:lang w:val="es-MX"/>
        </w:rPr>
        <w:t xml:space="preserve">- </w:t>
      </w:r>
      <w:r w:rsidRPr="00DA7D5A">
        <w:rPr>
          <w:rFonts w:ascii="Calibri" w:hAnsi="Calibri" w:cs="Arial"/>
          <w:b/>
          <w:i/>
          <w:color w:val="000000" w:themeColor="text1"/>
          <w:sz w:val="28"/>
          <w:szCs w:val="28"/>
          <w:lang w:val="es-MX"/>
        </w:rPr>
        <w:t xml:space="preserve"> </w:t>
      </w:r>
      <w:r w:rsidR="00535A30">
        <w:rPr>
          <w:rFonts w:ascii="Calibri" w:hAnsi="Calibri" w:cs="Arial"/>
          <w:b/>
          <w:i/>
          <w:color w:val="000000" w:themeColor="text1"/>
          <w:sz w:val="28"/>
          <w:szCs w:val="28"/>
          <w:lang w:val="es-MX"/>
        </w:rPr>
        <w:t xml:space="preserve">10 factores en la promoción </w:t>
      </w:r>
      <w:proofErr w:type="gramStart"/>
      <w:r w:rsidR="00535A30">
        <w:rPr>
          <w:rFonts w:ascii="Calibri" w:hAnsi="Calibri" w:cs="Arial"/>
          <w:b/>
          <w:i/>
          <w:color w:val="000000" w:themeColor="text1"/>
          <w:sz w:val="28"/>
          <w:szCs w:val="28"/>
          <w:lang w:val="es-MX"/>
        </w:rPr>
        <w:t>turística .</w:t>
      </w:r>
      <w:proofErr w:type="gramEnd"/>
    </w:p>
    <w:p w:rsidR="006B432C" w:rsidRPr="00DA7D5A" w:rsidRDefault="006B432C" w:rsidP="006B432C">
      <w:pPr>
        <w:jc w:val="both"/>
        <w:rPr>
          <w:rFonts w:ascii="Calibri" w:hAnsi="Calibri" w:cs="Arial"/>
          <w:b/>
          <w:i/>
          <w:color w:val="000000" w:themeColor="text1"/>
          <w:sz w:val="28"/>
          <w:szCs w:val="28"/>
          <w:lang w:val="es-MX"/>
        </w:rPr>
      </w:pPr>
    </w:p>
    <w:p w:rsidR="006B432C" w:rsidRDefault="006B432C" w:rsidP="006B432C">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r w:rsidR="00D771D9" w:rsidRPr="00DA7D5A">
        <w:rPr>
          <w:rFonts w:ascii="Calibri" w:hAnsi="Calibri" w:cs="Arial"/>
          <w:b/>
          <w:i/>
          <w:color w:val="000000" w:themeColor="text1"/>
          <w:sz w:val="22"/>
          <w:szCs w:val="22"/>
          <w:lang w:val="es-MX"/>
        </w:rPr>
        <w:t>:</w:t>
      </w:r>
      <w:r w:rsidR="00D771D9">
        <w:rPr>
          <w:rFonts w:ascii="Calibri" w:hAnsi="Calibri" w:cs="Arial"/>
          <w:i/>
          <w:color w:val="000000" w:themeColor="text1"/>
          <w:sz w:val="22"/>
          <w:szCs w:val="22"/>
          <w:lang w:eastAsia="es-MX"/>
        </w:rPr>
        <w:t xml:space="preserve"> </w:t>
      </w:r>
      <w:r w:rsidR="00535A30">
        <w:rPr>
          <w:rFonts w:ascii="Calibri" w:hAnsi="Calibri" w:cs="Arial"/>
          <w:i/>
          <w:color w:val="000000" w:themeColor="text1"/>
          <w:sz w:val="22"/>
          <w:szCs w:val="22"/>
          <w:lang w:eastAsia="es-MX"/>
        </w:rPr>
        <w:t xml:space="preserve"> </w:t>
      </w:r>
      <w:r w:rsidR="00D771D9">
        <w:rPr>
          <w:rFonts w:ascii="Calibri" w:hAnsi="Calibri" w:cs="Arial"/>
          <w:i/>
          <w:color w:val="000000" w:themeColor="text1"/>
          <w:sz w:val="22"/>
          <w:szCs w:val="22"/>
          <w:lang w:eastAsia="es-MX"/>
        </w:rPr>
        <w:t>El</w:t>
      </w:r>
      <w:r w:rsidR="004B2BF7">
        <w:rPr>
          <w:rFonts w:ascii="Calibri" w:hAnsi="Calibri" w:cs="Arial"/>
          <w:i/>
          <w:color w:val="000000" w:themeColor="text1"/>
          <w:sz w:val="22"/>
          <w:szCs w:val="22"/>
          <w:lang w:eastAsia="es-MX"/>
        </w:rPr>
        <w:t xml:space="preserve"> alumno </w:t>
      </w:r>
      <w:r w:rsidR="008522E1">
        <w:rPr>
          <w:rFonts w:ascii="Calibri" w:hAnsi="Calibri" w:cs="Arial"/>
          <w:i/>
          <w:color w:val="000000" w:themeColor="text1"/>
          <w:sz w:val="22"/>
          <w:szCs w:val="22"/>
          <w:lang w:eastAsia="es-MX"/>
        </w:rPr>
        <w:t>analizará los pasos para promocionar los destinos turísticos, basados en SECTUR</w:t>
      </w:r>
      <w:proofErr w:type="gramStart"/>
      <w:r w:rsidR="008522E1">
        <w:rPr>
          <w:rFonts w:ascii="Calibri" w:hAnsi="Calibri" w:cs="Arial"/>
          <w:i/>
          <w:color w:val="000000" w:themeColor="text1"/>
          <w:sz w:val="22"/>
          <w:szCs w:val="22"/>
          <w:lang w:eastAsia="es-MX"/>
        </w:rPr>
        <w:t>.</w:t>
      </w:r>
      <w:r w:rsidR="004B2BF7">
        <w:rPr>
          <w:rFonts w:ascii="Calibri" w:hAnsi="Calibri" w:cs="Arial"/>
          <w:i/>
          <w:color w:val="000000" w:themeColor="text1"/>
          <w:sz w:val="22"/>
          <w:szCs w:val="22"/>
          <w:lang w:eastAsia="es-MX"/>
        </w:rPr>
        <w:t>.</w:t>
      </w:r>
      <w:proofErr w:type="gramEnd"/>
    </w:p>
    <w:p w:rsidR="006B432C" w:rsidRPr="00DA7D5A" w:rsidRDefault="006B432C" w:rsidP="006B432C">
      <w:pPr>
        <w:jc w:val="both"/>
        <w:rPr>
          <w:rFonts w:ascii="Calibri" w:hAnsi="Calibri" w:cs="Arial"/>
          <w:b/>
          <w:i/>
          <w:color w:val="000000" w:themeColor="text1"/>
          <w:sz w:val="22"/>
          <w:szCs w:val="22"/>
          <w:lang w:val="es-MX"/>
        </w:rPr>
      </w:pPr>
    </w:p>
    <w:p w:rsidR="006B432C" w:rsidRPr="00DA7D5A" w:rsidRDefault="006B432C" w:rsidP="006B432C">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6B432C" w:rsidRPr="00DA7D5A" w:rsidRDefault="006B432C" w:rsidP="006B432C">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Lee la información que se te envía, analízala y subraya lo más importante.  Las preguntas que se indican al final se contestarán en casa y se revisarán en  clase.</w:t>
      </w:r>
    </w:p>
    <w:p w:rsidR="006B432C" w:rsidRDefault="006B432C" w:rsidP="00F611AA">
      <w:pPr>
        <w:shd w:val="clear" w:color="auto" w:fill="FFFFFF"/>
        <w:jc w:val="both"/>
        <w:rPr>
          <w:rFonts w:asciiTheme="minorHAnsi" w:hAnsiTheme="minorHAnsi"/>
          <w:b/>
          <w:bCs/>
          <w:i/>
          <w:color w:val="000000" w:themeColor="text1"/>
          <w:sz w:val="22"/>
          <w:szCs w:val="22"/>
          <w:lang w:eastAsia="es-MX"/>
        </w:rPr>
      </w:pPr>
    </w:p>
    <w:p w:rsidR="004B2BF7" w:rsidRDefault="004B2BF7" w:rsidP="004B2BF7">
      <w:pPr>
        <w:jc w:val="both"/>
        <w:rPr>
          <w:rFonts w:ascii="Calibri" w:hAnsi="Calibri" w:cs="Arial"/>
          <w:b/>
          <w:color w:val="000000" w:themeColor="text1"/>
          <w:sz w:val="28"/>
          <w:szCs w:val="28"/>
          <w:lang w:val="es-MX"/>
        </w:rPr>
      </w:pPr>
      <w:r w:rsidRPr="00275C4B">
        <w:rPr>
          <w:rFonts w:ascii="Calibri" w:hAnsi="Calibri" w:cs="Arial"/>
          <w:b/>
          <w:color w:val="000000" w:themeColor="text1"/>
          <w:sz w:val="28"/>
          <w:szCs w:val="28"/>
          <w:lang w:val="es-MX"/>
        </w:rPr>
        <w:lastRenderedPageBreak/>
        <w:t xml:space="preserve">Desarrollo del </w:t>
      </w:r>
      <w:r w:rsidR="00D771D9" w:rsidRPr="00275C4B">
        <w:rPr>
          <w:rFonts w:ascii="Calibri" w:hAnsi="Calibri" w:cs="Arial"/>
          <w:b/>
          <w:color w:val="000000" w:themeColor="text1"/>
          <w:sz w:val="28"/>
          <w:szCs w:val="28"/>
          <w:lang w:val="es-MX"/>
        </w:rPr>
        <w:t>tema:</w:t>
      </w:r>
    </w:p>
    <w:p w:rsidR="00254B4C" w:rsidRDefault="00254B4C" w:rsidP="00254B4C">
      <w:pPr>
        <w:rPr>
          <w:i/>
          <w:lang w:eastAsia="es-MX"/>
        </w:rPr>
      </w:pPr>
      <w:r w:rsidRPr="004939E8">
        <w:rPr>
          <w:rFonts w:asciiTheme="minorHAnsi" w:hAnsiTheme="minorHAnsi"/>
          <w:i/>
          <w:sz w:val="22"/>
          <w:szCs w:val="22"/>
          <w:lang w:eastAsia="es-MX"/>
        </w:rPr>
        <w:t>Estos son los 10 ejes que impulsaran al reposicionamiento del turismo en México.</w:t>
      </w:r>
    </w:p>
    <w:p w:rsidR="00254B4C" w:rsidRPr="00E66990" w:rsidRDefault="00254B4C" w:rsidP="00254B4C">
      <w:pPr>
        <w:spacing w:line="390" w:lineRule="atLeast"/>
        <w:rPr>
          <w:rFonts w:asciiTheme="minorHAnsi" w:hAnsiTheme="minorHAnsi"/>
          <w:i/>
          <w:color w:val="333333"/>
          <w:sz w:val="22"/>
          <w:szCs w:val="22"/>
          <w:lang w:eastAsia="es-MX"/>
        </w:rPr>
      </w:pPr>
      <w:r w:rsidRPr="00E66990">
        <w:rPr>
          <w:rFonts w:asciiTheme="minorHAnsi" w:hAnsiTheme="minorHAnsi"/>
          <w:i/>
          <w:color w:val="333333"/>
          <w:sz w:val="22"/>
          <w:szCs w:val="22"/>
          <w:lang w:eastAsia="es-MX"/>
        </w:rPr>
        <w:t>En este mismo sentido, la Secretaría señaló que estas acciones de promoción van en línea con el Plan Nacional de Desarrollo 2013-2018.</w:t>
      </w:r>
    </w:p>
    <w:p w:rsidR="00254B4C" w:rsidRPr="00E66990" w:rsidRDefault="00254B4C" w:rsidP="00254B4C">
      <w:pPr>
        <w:spacing w:line="390" w:lineRule="atLeast"/>
        <w:rPr>
          <w:rFonts w:asciiTheme="minorHAnsi" w:hAnsiTheme="minorHAnsi"/>
          <w:i/>
          <w:color w:val="333333"/>
          <w:sz w:val="22"/>
          <w:szCs w:val="22"/>
          <w:lang w:eastAsia="es-MX"/>
        </w:rPr>
      </w:pPr>
      <w:r w:rsidRPr="00E66990">
        <w:rPr>
          <w:rFonts w:asciiTheme="minorHAnsi" w:hAnsiTheme="minorHAnsi"/>
          <w:i/>
          <w:color w:val="333333"/>
          <w:sz w:val="22"/>
          <w:szCs w:val="22"/>
          <w:lang w:eastAsia="es-MX"/>
        </w:rPr>
        <w:t>Estos son los 10 ejes que impulsaran al reposicionamiento del turismo en México.</w:t>
      </w:r>
    </w:p>
    <w:p w:rsidR="00254B4C" w:rsidRPr="00E66990" w:rsidRDefault="00254B4C" w:rsidP="00254B4C">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Fortalecer la imagen de México como destino turístico promoviendo la calidad, diversidad y autenticidad de sus atractivos.</w:t>
      </w:r>
    </w:p>
    <w:p w:rsidR="00254B4C" w:rsidRPr="00E66990" w:rsidRDefault="00254B4C" w:rsidP="00254B4C">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Instrumentar programas integrales de comunicación enfocados a promover a México como un destino moderno, diverso y confiable al cual los turistas aspira a visitar.</w:t>
      </w:r>
    </w:p>
    <w:p w:rsidR="00254B4C" w:rsidRPr="00E66990" w:rsidRDefault="00254B4C" w:rsidP="00254B4C">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Alinear las campañas de publicidad y las acciones de promoción turística a la estrategia de Marca País para crear sinergias y reforzamientos entre ambas.</w:t>
      </w:r>
    </w:p>
    <w:p w:rsidR="00050569" w:rsidRPr="00050569" w:rsidRDefault="00254B4C" w:rsidP="00050569">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Contribuir a incrementar la derrama económica por turismo internacional mediante campañas de publicidad e instrumentos de promoción dirigidos a productos, segmentos de consumidores y nichos de mercado de gran potencial.</w:t>
      </w:r>
    </w:p>
    <w:p w:rsidR="00254B4C" w:rsidRPr="00E66990" w:rsidRDefault="00254B4C" w:rsidP="00254B4C">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Promover los productos y nichos de mayor gasto medio por turista, tales como aventura, naturaleza, romance, golf, reuniones y convenciones.</w:t>
      </w:r>
    </w:p>
    <w:p w:rsidR="00254B4C" w:rsidRPr="00E66990" w:rsidRDefault="00254B4C" w:rsidP="00254B4C">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Impulsar que los turistas internacionales visiten un mayor número de destinos de México, para que los beneficios del turismo se extiendan a más regiones del país.</w:t>
      </w:r>
    </w:p>
    <w:p w:rsidR="00254B4C" w:rsidRPr="00E66990" w:rsidRDefault="00254B4C" w:rsidP="00254B4C">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Atraer a los segmentos de consumidores con mayor potencial de compra para generar una mayor demanda por los bienes y servicios del sector.</w:t>
      </w:r>
    </w:p>
    <w:p w:rsidR="00254B4C" w:rsidRPr="00E66990" w:rsidRDefault="00254B4C" w:rsidP="00254B4C">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Impulsar el crecimiento del turismo doméstico estimulando a la población a viajar y conocer los lugares de interés que México ofrece.</w:t>
      </w:r>
    </w:p>
    <w:p w:rsidR="00254B4C" w:rsidRPr="00E66990" w:rsidRDefault="00254B4C" w:rsidP="00254B4C">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Promover los destinos turísticos de México destacando su diferenciación y oferta de experiencias nuevas y únicas.</w:t>
      </w:r>
    </w:p>
    <w:p w:rsidR="00254B4C" w:rsidRDefault="00254B4C" w:rsidP="00254B4C">
      <w:pPr>
        <w:numPr>
          <w:ilvl w:val="0"/>
          <w:numId w:val="41"/>
        </w:numPr>
        <w:spacing w:line="360" w:lineRule="atLeast"/>
        <w:ind w:left="960"/>
        <w:rPr>
          <w:rFonts w:asciiTheme="minorHAnsi" w:hAnsiTheme="minorHAnsi"/>
          <w:i/>
          <w:color w:val="000000"/>
          <w:sz w:val="22"/>
          <w:szCs w:val="22"/>
          <w:lang w:eastAsia="es-MX"/>
        </w:rPr>
      </w:pPr>
      <w:r w:rsidRPr="00E66990">
        <w:rPr>
          <w:rFonts w:asciiTheme="minorHAnsi" w:hAnsiTheme="minorHAnsi"/>
          <w:i/>
          <w:color w:val="000000"/>
          <w:sz w:val="22"/>
          <w:szCs w:val="22"/>
          <w:lang w:eastAsia="es-MX"/>
        </w:rPr>
        <w:t>Promover la visita a México entre grupos objetivo como “primeros viajeros”, familias y retirados que aún no han considerado a nuestro país como un destino de viaje.</w:t>
      </w:r>
    </w:p>
    <w:p w:rsidR="004B5908" w:rsidRDefault="004B5908" w:rsidP="004B5908">
      <w:pPr>
        <w:spacing w:line="360" w:lineRule="atLeast"/>
        <w:ind w:left="960"/>
        <w:rPr>
          <w:rFonts w:asciiTheme="minorHAnsi" w:hAnsiTheme="minorHAnsi"/>
          <w:i/>
          <w:color w:val="000000"/>
          <w:sz w:val="22"/>
          <w:szCs w:val="22"/>
          <w:lang w:eastAsia="es-MX"/>
        </w:rPr>
      </w:pPr>
    </w:p>
    <w:p w:rsidR="007A177F" w:rsidRDefault="007A177F" w:rsidP="004B5908">
      <w:pPr>
        <w:spacing w:line="360" w:lineRule="atLeast"/>
        <w:ind w:left="960"/>
        <w:rPr>
          <w:rFonts w:asciiTheme="minorHAnsi" w:hAnsiTheme="minorHAnsi"/>
          <w:i/>
          <w:color w:val="000000"/>
          <w:sz w:val="22"/>
          <w:szCs w:val="22"/>
          <w:lang w:eastAsia="es-MX"/>
        </w:rPr>
      </w:pPr>
    </w:p>
    <w:p w:rsidR="007A177F" w:rsidRDefault="007A177F" w:rsidP="004B5908">
      <w:pPr>
        <w:spacing w:line="360" w:lineRule="atLeast"/>
        <w:ind w:left="960"/>
        <w:rPr>
          <w:rFonts w:asciiTheme="minorHAnsi" w:hAnsiTheme="minorHAnsi"/>
          <w:i/>
          <w:color w:val="000000"/>
          <w:sz w:val="22"/>
          <w:szCs w:val="22"/>
          <w:lang w:eastAsia="es-MX"/>
        </w:rPr>
      </w:pPr>
      <w:bookmarkStart w:id="0" w:name="_GoBack"/>
      <w:bookmarkEnd w:id="0"/>
    </w:p>
    <w:p w:rsidR="00A05D20" w:rsidRDefault="00A05D20" w:rsidP="00A05D20">
      <w:pPr>
        <w:rPr>
          <w:rFonts w:ascii="Calibri" w:hAnsi="Calibri" w:cs="Arial"/>
          <w:b/>
          <w:i/>
          <w:sz w:val="28"/>
          <w:szCs w:val="28"/>
          <w:lang w:val="es-MX"/>
        </w:rPr>
      </w:pPr>
      <w:r w:rsidRPr="00893275">
        <w:rPr>
          <w:rFonts w:ascii="Calibri" w:hAnsi="Calibri" w:cs="Arial"/>
          <w:b/>
          <w:i/>
          <w:sz w:val="28"/>
          <w:szCs w:val="28"/>
          <w:lang w:val="es-MX"/>
        </w:rPr>
        <w:t>TEMA DEL DIA 1</w:t>
      </w:r>
      <w:r>
        <w:rPr>
          <w:rFonts w:ascii="Calibri" w:hAnsi="Calibri" w:cs="Arial"/>
          <w:b/>
          <w:i/>
          <w:sz w:val="28"/>
          <w:szCs w:val="28"/>
          <w:lang w:val="es-MX"/>
        </w:rPr>
        <w:t>6</w:t>
      </w:r>
      <w:r w:rsidRPr="00893275">
        <w:rPr>
          <w:rFonts w:ascii="Calibri" w:hAnsi="Calibri" w:cs="Arial"/>
          <w:b/>
          <w:i/>
          <w:sz w:val="28"/>
          <w:szCs w:val="28"/>
          <w:lang w:val="es-MX"/>
        </w:rPr>
        <w:t xml:space="preserve"> NOV – </w:t>
      </w:r>
      <w:r>
        <w:rPr>
          <w:rFonts w:ascii="Calibri" w:hAnsi="Calibri" w:cs="Arial"/>
          <w:b/>
          <w:i/>
          <w:sz w:val="28"/>
          <w:szCs w:val="28"/>
          <w:lang w:val="es-MX"/>
        </w:rPr>
        <w:t>C</w:t>
      </w:r>
      <w:r w:rsidRPr="00893275">
        <w:rPr>
          <w:rFonts w:ascii="Calibri" w:hAnsi="Calibri" w:cs="Arial"/>
          <w:b/>
          <w:i/>
          <w:sz w:val="28"/>
          <w:szCs w:val="28"/>
          <w:lang w:val="es-MX"/>
        </w:rPr>
        <w:t xml:space="preserve">LASE </w:t>
      </w:r>
      <w:r>
        <w:rPr>
          <w:rFonts w:ascii="Calibri" w:hAnsi="Calibri" w:cs="Arial"/>
          <w:b/>
          <w:i/>
          <w:sz w:val="28"/>
          <w:szCs w:val="28"/>
          <w:lang w:val="es-MX"/>
        </w:rPr>
        <w:t xml:space="preserve"> PRÁCTICA</w:t>
      </w:r>
    </w:p>
    <w:p w:rsidR="00A05D20" w:rsidRDefault="00A05D20" w:rsidP="00A05D20">
      <w:pPr>
        <w:rPr>
          <w:rFonts w:ascii="Calibri" w:hAnsi="Calibri" w:cs="Arial"/>
          <w:b/>
          <w:i/>
          <w:sz w:val="28"/>
          <w:szCs w:val="28"/>
          <w:lang w:val="es-MX"/>
        </w:rPr>
      </w:pPr>
    </w:p>
    <w:p w:rsidR="00A05D20" w:rsidRPr="00893275" w:rsidRDefault="00A05D20" w:rsidP="00A05D20">
      <w:pPr>
        <w:rPr>
          <w:rFonts w:ascii="Calibri" w:hAnsi="Calibri" w:cs="Arial"/>
          <w:b/>
          <w:i/>
          <w:sz w:val="28"/>
          <w:szCs w:val="28"/>
          <w:lang w:val="es-MX"/>
        </w:rPr>
      </w:pPr>
      <w:r>
        <w:rPr>
          <w:rFonts w:ascii="Calibri" w:hAnsi="Calibri" w:cs="Arial"/>
          <w:b/>
          <w:i/>
          <w:sz w:val="28"/>
          <w:szCs w:val="28"/>
          <w:lang w:val="es-MX"/>
        </w:rPr>
        <w:t>Los alumnos visitarán un hotel  para conocer sus diferentes departamentos.</w:t>
      </w:r>
      <w:r w:rsidRPr="00893275">
        <w:rPr>
          <w:rFonts w:ascii="Calibri" w:hAnsi="Calibri" w:cs="Arial"/>
          <w:b/>
          <w:i/>
          <w:sz w:val="28"/>
          <w:szCs w:val="28"/>
          <w:lang w:val="es-MX"/>
        </w:rPr>
        <w:t xml:space="preserve">  </w:t>
      </w:r>
    </w:p>
    <w:p w:rsidR="00A05D20" w:rsidRPr="00C95F84" w:rsidRDefault="00A05D20" w:rsidP="00A05D20">
      <w:pPr>
        <w:ind w:left="360"/>
        <w:jc w:val="both"/>
        <w:rPr>
          <w:rFonts w:asciiTheme="minorHAnsi" w:hAnsiTheme="minorHAnsi" w:cs="Arial"/>
          <w:b/>
          <w:i/>
          <w:sz w:val="22"/>
          <w:szCs w:val="22"/>
          <w:lang w:val="es-MX"/>
        </w:rPr>
      </w:pPr>
      <w:r w:rsidRPr="00C95F84">
        <w:rPr>
          <w:rFonts w:asciiTheme="minorHAnsi" w:hAnsiTheme="minorHAnsi" w:cs="Arial"/>
          <w:b/>
          <w:i/>
          <w:sz w:val="22"/>
          <w:szCs w:val="22"/>
          <w:lang w:val="es-MX"/>
        </w:rPr>
        <w:t xml:space="preserve"> </w:t>
      </w:r>
    </w:p>
    <w:p w:rsidR="00A05D20" w:rsidRPr="00C95F84" w:rsidRDefault="00A05D20" w:rsidP="00A05D20">
      <w:pPr>
        <w:ind w:left="360"/>
        <w:jc w:val="both"/>
        <w:rPr>
          <w:rFonts w:asciiTheme="minorHAnsi" w:hAnsiTheme="minorHAnsi" w:cs="Arial"/>
          <w:b/>
          <w:i/>
          <w:color w:val="333333"/>
          <w:sz w:val="22"/>
          <w:szCs w:val="22"/>
          <w:lang w:eastAsia="es-MX"/>
        </w:rPr>
      </w:pPr>
      <w:r w:rsidRPr="00C95F84">
        <w:rPr>
          <w:rFonts w:asciiTheme="minorHAnsi" w:hAnsiTheme="minorHAnsi" w:cs="Arial"/>
          <w:b/>
          <w:i/>
          <w:sz w:val="22"/>
          <w:szCs w:val="22"/>
          <w:lang w:val="es-MX"/>
        </w:rPr>
        <w:t>OBJETIVO:</w:t>
      </w:r>
      <w:r w:rsidRPr="00C95F84">
        <w:rPr>
          <w:rFonts w:asciiTheme="minorHAnsi" w:hAnsiTheme="minorHAnsi" w:cs="Arial"/>
          <w:b/>
          <w:i/>
          <w:color w:val="333333"/>
          <w:sz w:val="22"/>
          <w:szCs w:val="22"/>
          <w:lang w:eastAsia="es-MX"/>
        </w:rPr>
        <w:t xml:space="preserve"> </w:t>
      </w:r>
      <w:r w:rsidRPr="00577B37">
        <w:rPr>
          <w:rFonts w:asciiTheme="minorHAnsi" w:hAnsiTheme="minorHAnsi" w:cs="Arial"/>
          <w:i/>
          <w:color w:val="333333"/>
          <w:sz w:val="22"/>
          <w:szCs w:val="22"/>
          <w:lang w:eastAsia="es-MX"/>
        </w:rPr>
        <w:t>El alumno tendrá la oportunidad de desayunar como si fuese un huésped en el hotel Century Zona Rosa. Esto le permitirá no solo darse cuenta de la calidad del servicio del restaurante dentro del hotel, sino también de visitar las diferentes áreas más importantes con que debe contar un servicio de hospedaje. Al final el alumno tendrá reconocimiento por haber participado en esta visita.</w:t>
      </w:r>
      <w:r w:rsidRPr="00C95F84">
        <w:rPr>
          <w:rFonts w:asciiTheme="minorHAnsi" w:hAnsiTheme="minorHAnsi" w:cs="Arial"/>
          <w:b/>
          <w:i/>
          <w:color w:val="333333"/>
          <w:sz w:val="22"/>
          <w:szCs w:val="22"/>
          <w:lang w:eastAsia="es-MX"/>
        </w:rPr>
        <w:t xml:space="preserve"> </w:t>
      </w:r>
    </w:p>
    <w:p w:rsidR="00A05D20" w:rsidRPr="00C95F84" w:rsidRDefault="00A05D20" w:rsidP="00A05D20">
      <w:pPr>
        <w:ind w:left="360"/>
        <w:jc w:val="both"/>
        <w:rPr>
          <w:rFonts w:asciiTheme="minorHAnsi" w:hAnsiTheme="minorHAnsi" w:cs="Arial"/>
          <w:b/>
          <w:i/>
          <w:sz w:val="22"/>
          <w:szCs w:val="22"/>
          <w:lang w:val="es-MX"/>
        </w:rPr>
      </w:pPr>
    </w:p>
    <w:p w:rsidR="00A05D20" w:rsidRPr="00C95F84" w:rsidRDefault="00A05D20" w:rsidP="00A05D20">
      <w:pPr>
        <w:ind w:left="360"/>
        <w:jc w:val="both"/>
        <w:rPr>
          <w:rFonts w:asciiTheme="minorHAnsi" w:hAnsiTheme="minorHAnsi" w:cs="Arial"/>
          <w:b/>
          <w:i/>
          <w:sz w:val="22"/>
          <w:szCs w:val="22"/>
          <w:lang w:val="es-MX"/>
        </w:rPr>
      </w:pPr>
      <w:r w:rsidRPr="00C95F84">
        <w:rPr>
          <w:rFonts w:asciiTheme="minorHAnsi" w:hAnsiTheme="minorHAnsi" w:cs="Arial"/>
          <w:b/>
          <w:i/>
          <w:sz w:val="22"/>
          <w:szCs w:val="22"/>
          <w:lang w:val="es-MX"/>
        </w:rPr>
        <w:t>INSTRUCCIONES.</w:t>
      </w:r>
    </w:p>
    <w:p w:rsidR="00A05D20" w:rsidRDefault="00A05D20" w:rsidP="00A05D20">
      <w:pPr>
        <w:ind w:left="360"/>
        <w:rPr>
          <w:rFonts w:asciiTheme="minorHAnsi" w:hAnsiTheme="minorHAnsi"/>
          <w:i/>
          <w:sz w:val="22"/>
          <w:szCs w:val="22"/>
        </w:rPr>
      </w:pPr>
      <w:r>
        <w:rPr>
          <w:rFonts w:asciiTheme="minorHAnsi" w:hAnsiTheme="minorHAnsi"/>
          <w:i/>
          <w:sz w:val="22"/>
          <w:szCs w:val="22"/>
        </w:rPr>
        <w:t>Los alumnos tendrán que presentarse en la Escuela a la misma hora de siempre, a las 7.30 y tomará su primera clase. Más tarde abordarán el autobús para llevarlos al hotel, al término del evento regresarán a las 13.40 a las instalaciones de la Escuela Comercial Cámara de Comercio, para reanudar sus clases.</w:t>
      </w:r>
    </w:p>
    <w:p w:rsidR="004B5908" w:rsidRPr="00E66990" w:rsidRDefault="004B5908" w:rsidP="00A05D20">
      <w:pPr>
        <w:spacing w:line="360" w:lineRule="atLeast"/>
        <w:rPr>
          <w:rFonts w:asciiTheme="minorHAnsi" w:hAnsiTheme="minorHAnsi"/>
          <w:i/>
          <w:color w:val="000000"/>
          <w:sz w:val="22"/>
          <w:szCs w:val="22"/>
          <w:lang w:eastAsia="es-MX"/>
        </w:rPr>
      </w:pPr>
    </w:p>
    <w:p w:rsidR="00A54231" w:rsidRDefault="00A54231" w:rsidP="00F747A3">
      <w:pPr>
        <w:jc w:val="both"/>
        <w:rPr>
          <w:rFonts w:ascii="Calibri" w:hAnsi="Calibri" w:cs="Arial"/>
          <w:i/>
          <w:color w:val="000000" w:themeColor="text1"/>
          <w:sz w:val="22"/>
          <w:szCs w:val="22"/>
          <w:lang w:val="es-MX"/>
        </w:rPr>
      </w:pPr>
    </w:p>
    <w:p w:rsidR="00533B91" w:rsidRDefault="00533B91" w:rsidP="00533B91">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Pr>
          <w:rFonts w:ascii="Calibri" w:hAnsi="Calibri" w:cs="Arial"/>
          <w:b/>
          <w:i/>
          <w:color w:val="000000" w:themeColor="text1"/>
          <w:sz w:val="28"/>
          <w:szCs w:val="28"/>
          <w:lang w:val="es-MX"/>
        </w:rPr>
        <w:t>1</w:t>
      </w:r>
      <w:r w:rsidR="00A05D20">
        <w:rPr>
          <w:rFonts w:ascii="Calibri" w:hAnsi="Calibri" w:cs="Arial"/>
          <w:b/>
          <w:i/>
          <w:color w:val="000000" w:themeColor="text1"/>
          <w:sz w:val="28"/>
          <w:szCs w:val="28"/>
          <w:lang w:val="es-MX"/>
        </w:rPr>
        <w:t>7</w:t>
      </w:r>
      <w:r>
        <w:rPr>
          <w:rFonts w:ascii="Calibri" w:hAnsi="Calibri" w:cs="Arial"/>
          <w:b/>
          <w:i/>
          <w:color w:val="000000" w:themeColor="text1"/>
          <w:sz w:val="28"/>
          <w:szCs w:val="28"/>
          <w:lang w:val="es-MX"/>
        </w:rPr>
        <w:t xml:space="preserve"> DE NOV</w:t>
      </w:r>
      <w:r w:rsidRPr="00DA7D5A">
        <w:rPr>
          <w:rFonts w:ascii="Calibri" w:hAnsi="Calibri" w:cs="Arial"/>
          <w:b/>
          <w:i/>
          <w:color w:val="000000" w:themeColor="text1"/>
          <w:sz w:val="28"/>
          <w:szCs w:val="28"/>
          <w:lang w:val="es-MX"/>
        </w:rPr>
        <w:t xml:space="preserve"> – CLASE </w:t>
      </w:r>
      <w:r>
        <w:rPr>
          <w:rFonts w:ascii="Calibri" w:hAnsi="Calibri" w:cs="Arial"/>
          <w:b/>
          <w:i/>
          <w:color w:val="000000" w:themeColor="text1"/>
          <w:sz w:val="28"/>
          <w:szCs w:val="28"/>
          <w:lang w:val="es-MX"/>
        </w:rPr>
        <w:t>48 – CIP´S</w:t>
      </w:r>
      <w:r w:rsidRPr="00DA7D5A">
        <w:rPr>
          <w:rFonts w:ascii="Calibri" w:hAnsi="Calibri" w:cs="Arial"/>
          <w:b/>
          <w:i/>
          <w:color w:val="000000" w:themeColor="text1"/>
          <w:sz w:val="28"/>
          <w:szCs w:val="28"/>
          <w:lang w:val="es-MX"/>
        </w:rPr>
        <w:t xml:space="preserve"> </w:t>
      </w:r>
    </w:p>
    <w:p w:rsidR="00533B91" w:rsidRDefault="00533B91" w:rsidP="00533B91">
      <w:pPr>
        <w:jc w:val="both"/>
        <w:rPr>
          <w:rFonts w:ascii="Calibri" w:hAnsi="Calibri" w:cs="Arial"/>
          <w:b/>
          <w:i/>
          <w:color w:val="000000" w:themeColor="text1"/>
          <w:sz w:val="28"/>
          <w:szCs w:val="28"/>
          <w:lang w:val="es-MX"/>
        </w:rPr>
      </w:pPr>
    </w:p>
    <w:p w:rsidR="00533B91" w:rsidRDefault="00533B91" w:rsidP="00533B91">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proofErr w:type="gramStart"/>
      <w:r w:rsidRPr="00DA7D5A">
        <w:rPr>
          <w:rFonts w:ascii="Calibri" w:hAnsi="Calibri" w:cs="Arial"/>
          <w:b/>
          <w:i/>
          <w:color w:val="000000" w:themeColor="text1"/>
          <w:sz w:val="22"/>
          <w:szCs w:val="22"/>
          <w:lang w:val="es-MX"/>
        </w:rPr>
        <w:t>:</w:t>
      </w:r>
      <w:r>
        <w:rPr>
          <w:rFonts w:ascii="Calibri" w:hAnsi="Calibri" w:cs="Arial"/>
          <w:i/>
          <w:color w:val="000000" w:themeColor="text1"/>
          <w:sz w:val="22"/>
          <w:szCs w:val="22"/>
          <w:lang w:eastAsia="es-MX"/>
        </w:rPr>
        <w:t xml:space="preserve">  el</w:t>
      </w:r>
      <w:proofErr w:type="gramEnd"/>
      <w:r>
        <w:rPr>
          <w:rFonts w:ascii="Calibri" w:hAnsi="Calibri" w:cs="Arial"/>
          <w:i/>
          <w:color w:val="000000" w:themeColor="text1"/>
          <w:sz w:val="22"/>
          <w:szCs w:val="22"/>
          <w:lang w:eastAsia="es-MX"/>
        </w:rPr>
        <w:t xml:space="preserve"> alumno conocerá los cip´s, una estrategia de los destinos turísticos destinos turísticos, </w:t>
      </w:r>
      <w:r w:rsidR="00A905C2">
        <w:rPr>
          <w:rFonts w:ascii="Calibri" w:hAnsi="Calibri" w:cs="Arial"/>
          <w:i/>
          <w:color w:val="000000" w:themeColor="text1"/>
          <w:sz w:val="22"/>
          <w:szCs w:val="22"/>
          <w:lang w:eastAsia="es-MX"/>
        </w:rPr>
        <w:t xml:space="preserve">planeados con FONATUR </w:t>
      </w:r>
    </w:p>
    <w:p w:rsidR="00533B91" w:rsidRPr="00DA7D5A" w:rsidRDefault="00533B91" w:rsidP="00533B91">
      <w:pPr>
        <w:jc w:val="both"/>
        <w:rPr>
          <w:rFonts w:ascii="Calibri" w:hAnsi="Calibri" w:cs="Arial"/>
          <w:b/>
          <w:i/>
          <w:color w:val="000000" w:themeColor="text1"/>
          <w:sz w:val="22"/>
          <w:szCs w:val="22"/>
          <w:lang w:val="es-MX"/>
        </w:rPr>
      </w:pPr>
    </w:p>
    <w:p w:rsidR="00533B91" w:rsidRPr="00DA7D5A" w:rsidRDefault="00533B91" w:rsidP="00533B91">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533B91" w:rsidRDefault="00533B91" w:rsidP="00533B91">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Lee la información que se te envía, analízala y subraya lo más importante.  Las preguntas que se indican al final se contestarán en casa y se revisarán en  clase.</w:t>
      </w:r>
    </w:p>
    <w:p w:rsidR="004B5908" w:rsidRPr="00DA7D5A" w:rsidRDefault="004B5908" w:rsidP="00533B91">
      <w:pPr>
        <w:jc w:val="both"/>
        <w:rPr>
          <w:rFonts w:ascii="Calibri" w:hAnsi="Calibri" w:cs="Arial"/>
          <w:i/>
          <w:color w:val="000000" w:themeColor="text1"/>
          <w:sz w:val="22"/>
          <w:szCs w:val="22"/>
          <w:lang w:val="es-MX"/>
        </w:rPr>
      </w:pPr>
    </w:p>
    <w:p w:rsidR="00533B91" w:rsidRDefault="00533B91" w:rsidP="00533B91">
      <w:pPr>
        <w:shd w:val="clear" w:color="auto" w:fill="FFFFFF"/>
        <w:jc w:val="both"/>
        <w:rPr>
          <w:rFonts w:asciiTheme="minorHAnsi" w:hAnsiTheme="minorHAnsi"/>
          <w:b/>
          <w:bCs/>
          <w:i/>
          <w:color w:val="000000" w:themeColor="text1"/>
          <w:sz w:val="22"/>
          <w:szCs w:val="22"/>
          <w:lang w:eastAsia="es-MX"/>
        </w:rPr>
      </w:pPr>
    </w:p>
    <w:p w:rsidR="00533B91" w:rsidRDefault="00533B91" w:rsidP="00533B91">
      <w:pPr>
        <w:jc w:val="both"/>
        <w:rPr>
          <w:rFonts w:ascii="Calibri" w:hAnsi="Calibri" w:cs="Arial"/>
          <w:b/>
          <w:color w:val="000000" w:themeColor="text1"/>
          <w:sz w:val="28"/>
          <w:szCs w:val="28"/>
          <w:lang w:val="es-MX"/>
        </w:rPr>
      </w:pPr>
      <w:r w:rsidRPr="00275C4B">
        <w:rPr>
          <w:rFonts w:ascii="Calibri" w:hAnsi="Calibri" w:cs="Arial"/>
          <w:b/>
          <w:color w:val="000000" w:themeColor="text1"/>
          <w:sz w:val="28"/>
          <w:szCs w:val="28"/>
          <w:lang w:val="es-MX"/>
        </w:rPr>
        <w:t>Desarrollo del tema:</w:t>
      </w:r>
    </w:p>
    <w:p w:rsidR="00533B91" w:rsidRDefault="00533B91" w:rsidP="00F747A3">
      <w:pPr>
        <w:jc w:val="both"/>
        <w:rPr>
          <w:rFonts w:ascii="Calibri" w:hAnsi="Calibri" w:cs="Arial"/>
          <w:i/>
          <w:color w:val="000000" w:themeColor="text1"/>
          <w:sz w:val="22"/>
          <w:szCs w:val="22"/>
          <w:lang w:val="es-MX"/>
        </w:rPr>
      </w:pPr>
    </w:p>
    <w:p w:rsidR="00533B91" w:rsidRDefault="00533B91" w:rsidP="008877E8">
      <w:pPr>
        <w:jc w:val="both"/>
        <w:rPr>
          <w:rFonts w:asciiTheme="minorHAnsi" w:hAnsiTheme="minorHAnsi"/>
          <w:sz w:val="22"/>
          <w:szCs w:val="22"/>
        </w:rPr>
      </w:pPr>
      <w:r w:rsidRPr="008877E8">
        <w:rPr>
          <w:rFonts w:asciiTheme="minorHAnsi" w:hAnsiTheme="minorHAnsi"/>
          <w:sz w:val="22"/>
          <w:szCs w:val="22"/>
        </w:rPr>
        <w:t>CENTROS INTEGRALMENTE PLANEADOS (CIPS) EN MÉXICO</w:t>
      </w:r>
    </w:p>
    <w:p w:rsidR="008877E8" w:rsidRPr="008877E8" w:rsidRDefault="008877E8" w:rsidP="008877E8">
      <w:pPr>
        <w:jc w:val="both"/>
        <w:rPr>
          <w:rFonts w:asciiTheme="minorHAnsi" w:hAnsiTheme="minorHAnsi"/>
          <w:sz w:val="22"/>
          <w:szCs w:val="22"/>
        </w:rPr>
      </w:pPr>
    </w:p>
    <w:p w:rsidR="00533B91" w:rsidRPr="0028196B" w:rsidRDefault="00533B91" w:rsidP="008877E8">
      <w:pPr>
        <w:jc w:val="both"/>
        <w:rPr>
          <w:rFonts w:asciiTheme="minorHAnsi" w:hAnsiTheme="minorHAnsi"/>
          <w:i/>
          <w:sz w:val="22"/>
          <w:szCs w:val="22"/>
        </w:rPr>
      </w:pPr>
      <w:r w:rsidRPr="0028196B">
        <w:rPr>
          <w:rFonts w:asciiTheme="minorHAnsi" w:hAnsiTheme="minorHAnsi"/>
          <w:i/>
          <w:sz w:val="22"/>
          <w:szCs w:val="22"/>
        </w:rPr>
        <w:t>México es actualmente, uno de los pocos países del mundo que proyecta el turismo desde el Estado. Para cumplir esta función creó el Fondo Nacional de Fomento al Turismo (FONATUR), que planificó y desarrolló (entre 1974 y 1984) cinco enclaves turísticos de costa a lo largo del país, apostando por el turismo de sol y playa como reactivador económico. Este trabajo se centra en el análisis e interpretación de sus cinco proyectos iniciales desde su morfología y estructura, preguntándose, además, por su relación con el soporte físico-natural. Las conclusiones apuntan a que los proyectos se conforman por piezas claramente identificables y repetitivas, y que se adaptan a las características de cada entorno.</w:t>
      </w:r>
    </w:p>
    <w:p w:rsidR="008877E8" w:rsidRPr="0028196B" w:rsidRDefault="008877E8" w:rsidP="008877E8">
      <w:pPr>
        <w:jc w:val="both"/>
        <w:rPr>
          <w:rFonts w:asciiTheme="minorHAnsi" w:hAnsiTheme="minorHAnsi"/>
          <w:i/>
          <w:sz w:val="22"/>
          <w:szCs w:val="22"/>
        </w:rPr>
      </w:pPr>
    </w:p>
    <w:p w:rsidR="00533B91" w:rsidRPr="0028196B" w:rsidRDefault="00533B91" w:rsidP="008877E8">
      <w:pPr>
        <w:jc w:val="both"/>
        <w:rPr>
          <w:rFonts w:asciiTheme="minorHAnsi" w:hAnsiTheme="minorHAnsi"/>
          <w:i/>
          <w:sz w:val="22"/>
          <w:szCs w:val="22"/>
        </w:rPr>
      </w:pPr>
      <w:r w:rsidRPr="0028196B">
        <w:rPr>
          <w:rFonts w:asciiTheme="minorHAnsi" w:hAnsiTheme="minorHAnsi"/>
          <w:i/>
          <w:sz w:val="22"/>
          <w:szCs w:val="22"/>
        </w:rPr>
        <w:t>Es así como se promueve la creación los llamados Centros Integralmente Planeados (CIP</w:t>
      </w:r>
      <w:r w:rsidR="008877E8" w:rsidRPr="0028196B">
        <w:rPr>
          <w:rFonts w:asciiTheme="minorHAnsi" w:hAnsiTheme="minorHAnsi"/>
          <w:i/>
          <w:sz w:val="22"/>
          <w:szCs w:val="22"/>
        </w:rPr>
        <w:t xml:space="preserve">). </w:t>
      </w:r>
      <w:r w:rsidRPr="0028196B">
        <w:rPr>
          <w:rFonts w:asciiTheme="minorHAnsi" w:hAnsiTheme="minorHAnsi"/>
          <w:i/>
          <w:sz w:val="22"/>
          <w:szCs w:val="22"/>
        </w:rPr>
        <w:t xml:space="preserve">Esto es el esfuerzo más importante jamás hecho en materia turística hasta ese momento, y tiene como base real, el impulso y rescate de zonas altamente deprimidas del país por medio de la teoría del desarrollo planeados y </w:t>
      </w:r>
      <w:r w:rsidR="008877E8" w:rsidRPr="0028196B">
        <w:rPr>
          <w:rFonts w:asciiTheme="minorHAnsi" w:hAnsiTheme="minorHAnsi"/>
          <w:i/>
          <w:sz w:val="22"/>
          <w:szCs w:val="22"/>
        </w:rPr>
        <w:t xml:space="preserve">justificado. </w:t>
      </w:r>
    </w:p>
    <w:p w:rsidR="008877E8" w:rsidRPr="0028196B" w:rsidRDefault="008877E8" w:rsidP="008877E8">
      <w:pPr>
        <w:jc w:val="both"/>
        <w:rPr>
          <w:rFonts w:asciiTheme="minorHAnsi" w:hAnsiTheme="minorHAnsi"/>
          <w:i/>
          <w:sz w:val="22"/>
          <w:szCs w:val="22"/>
        </w:rPr>
      </w:pPr>
    </w:p>
    <w:p w:rsidR="00533B91" w:rsidRPr="0028196B" w:rsidRDefault="00533B91" w:rsidP="008877E8">
      <w:pPr>
        <w:jc w:val="both"/>
        <w:rPr>
          <w:rFonts w:asciiTheme="minorHAnsi" w:hAnsiTheme="minorHAnsi"/>
          <w:i/>
          <w:sz w:val="22"/>
          <w:szCs w:val="22"/>
        </w:rPr>
      </w:pPr>
      <w:r w:rsidRPr="0028196B">
        <w:rPr>
          <w:rFonts w:asciiTheme="minorHAnsi" w:hAnsiTheme="minorHAnsi"/>
          <w:i/>
          <w:sz w:val="22"/>
          <w:szCs w:val="22"/>
        </w:rPr>
        <w:t xml:space="preserve">Para lograr este cometido se elige al turismo como el principal vehículo. </w:t>
      </w:r>
    </w:p>
    <w:p w:rsidR="00533B91" w:rsidRPr="0028196B" w:rsidRDefault="00533B91" w:rsidP="008877E8">
      <w:pPr>
        <w:jc w:val="both"/>
        <w:rPr>
          <w:rFonts w:asciiTheme="minorHAnsi" w:hAnsiTheme="minorHAnsi"/>
          <w:i/>
          <w:sz w:val="22"/>
          <w:szCs w:val="22"/>
        </w:rPr>
      </w:pPr>
      <w:r w:rsidRPr="0028196B">
        <w:rPr>
          <w:rFonts w:asciiTheme="minorHAnsi" w:hAnsiTheme="minorHAnsi"/>
          <w:i/>
          <w:sz w:val="22"/>
          <w:szCs w:val="22"/>
        </w:rPr>
        <w:t>Cinco son los proyectos construidos según el plan inicial. En orden de aparición tenemos:</w:t>
      </w:r>
    </w:p>
    <w:p w:rsidR="00533B91" w:rsidRPr="0028196B" w:rsidRDefault="00533B91" w:rsidP="008877E8">
      <w:pPr>
        <w:pStyle w:val="Prrafodelista"/>
        <w:numPr>
          <w:ilvl w:val="0"/>
          <w:numId w:val="42"/>
        </w:numPr>
        <w:jc w:val="both"/>
        <w:rPr>
          <w:rFonts w:asciiTheme="minorHAnsi" w:hAnsiTheme="minorHAnsi"/>
          <w:i/>
          <w:sz w:val="22"/>
          <w:szCs w:val="22"/>
        </w:rPr>
      </w:pPr>
      <w:r w:rsidRPr="0028196B">
        <w:rPr>
          <w:rFonts w:asciiTheme="minorHAnsi" w:hAnsiTheme="minorHAnsi"/>
          <w:i/>
          <w:sz w:val="22"/>
          <w:szCs w:val="22"/>
        </w:rPr>
        <w:t xml:space="preserve">Cancún, en el extremo del territorio que mira al Caribe; </w:t>
      </w:r>
    </w:p>
    <w:p w:rsidR="00533B91" w:rsidRPr="0028196B" w:rsidRDefault="00533B91" w:rsidP="008877E8">
      <w:pPr>
        <w:pStyle w:val="Prrafodelista"/>
        <w:numPr>
          <w:ilvl w:val="0"/>
          <w:numId w:val="42"/>
        </w:numPr>
        <w:jc w:val="both"/>
        <w:rPr>
          <w:rFonts w:asciiTheme="minorHAnsi" w:hAnsiTheme="minorHAnsi"/>
          <w:i/>
          <w:sz w:val="22"/>
          <w:szCs w:val="22"/>
        </w:rPr>
      </w:pPr>
      <w:r w:rsidRPr="0028196B">
        <w:rPr>
          <w:rFonts w:asciiTheme="minorHAnsi" w:hAnsiTheme="minorHAnsi"/>
          <w:i/>
          <w:sz w:val="22"/>
          <w:szCs w:val="22"/>
        </w:rPr>
        <w:t xml:space="preserve">Ixtapa-Zihuatanejo, en el estado de Guerrero, en el mar Pacífico; </w:t>
      </w:r>
    </w:p>
    <w:p w:rsidR="00533B91" w:rsidRPr="0028196B" w:rsidRDefault="00533B91" w:rsidP="008877E8">
      <w:pPr>
        <w:pStyle w:val="Prrafodelista"/>
        <w:numPr>
          <w:ilvl w:val="0"/>
          <w:numId w:val="42"/>
        </w:numPr>
        <w:jc w:val="both"/>
        <w:rPr>
          <w:rFonts w:asciiTheme="minorHAnsi" w:hAnsiTheme="minorHAnsi"/>
          <w:i/>
          <w:sz w:val="22"/>
          <w:szCs w:val="22"/>
        </w:rPr>
      </w:pPr>
      <w:r w:rsidRPr="0028196B">
        <w:rPr>
          <w:rFonts w:asciiTheme="minorHAnsi" w:hAnsiTheme="minorHAnsi"/>
          <w:i/>
          <w:sz w:val="22"/>
          <w:szCs w:val="22"/>
        </w:rPr>
        <w:t xml:space="preserve">Loreto y San José del Cabo, en la península de Baja California; </w:t>
      </w:r>
    </w:p>
    <w:p w:rsidR="00533B91" w:rsidRPr="0028196B" w:rsidRDefault="008877E8" w:rsidP="008877E8">
      <w:pPr>
        <w:pStyle w:val="Prrafodelista"/>
        <w:numPr>
          <w:ilvl w:val="0"/>
          <w:numId w:val="42"/>
        </w:numPr>
        <w:jc w:val="both"/>
        <w:rPr>
          <w:rFonts w:asciiTheme="minorHAnsi" w:hAnsiTheme="minorHAnsi"/>
          <w:i/>
          <w:sz w:val="22"/>
          <w:szCs w:val="22"/>
        </w:rPr>
      </w:pPr>
      <w:r w:rsidRPr="0028196B">
        <w:rPr>
          <w:rFonts w:asciiTheme="minorHAnsi" w:hAnsiTheme="minorHAnsi"/>
          <w:i/>
          <w:sz w:val="22"/>
          <w:szCs w:val="22"/>
        </w:rPr>
        <w:t>Y</w:t>
      </w:r>
      <w:r w:rsidR="00533B91" w:rsidRPr="0028196B">
        <w:rPr>
          <w:rFonts w:asciiTheme="minorHAnsi" w:hAnsiTheme="minorHAnsi"/>
          <w:i/>
          <w:sz w:val="22"/>
          <w:szCs w:val="22"/>
        </w:rPr>
        <w:t xml:space="preserve"> Huatulco, también en el Pacífico, en el estado de Oaxaca. </w:t>
      </w:r>
    </w:p>
    <w:p w:rsidR="00533B91" w:rsidRPr="0028196B" w:rsidRDefault="00533B91" w:rsidP="008877E8">
      <w:pPr>
        <w:jc w:val="both"/>
        <w:rPr>
          <w:rFonts w:asciiTheme="minorHAnsi" w:hAnsiTheme="minorHAnsi"/>
          <w:i/>
          <w:sz w:val="22"/>
          <w:szCs w:val="22"/>
        </w:rPr>
      </w:pPr>
      <w:r w:rsidRPr="0028196B">
        <w:rPr>
          <w:rFonts w:asciiTheme="minorHAnsi" w:hAnsiTheme="minorHAnsi"/>
          <w:i/>
          <w:sz w:val="22"/>
          <w:szCs w:val="22"/>
        </w:rPr>
        <w:t xml:space="preserve">Todos fueron proyectos ex </w:t>
      </w:r>
      <w:r w:rsidR="008877E8" w:rsidRPr="0028196B">
        <w:rPr>
          <w:rFonts w:asciiTheme="minorHAnsi" w:hAnsiTheme="minorHAnsi"/>
          <w:i/>
          <w:sz w:val="22"/>
          <w:szCs w:val="22"/>
        </w:rPr>
        <w:t>Novo</w:t>
      </w:r>
      <w:r w:rsidRPr="0028196B">
        <w:rPr>
          <w:rFonts w:asciiTheme="minorHAnsi" w:hAnsiTheme="minorHAnsi"/>
          <w:i/>
          <w:sz w:val="22"/>
          <w:szCs w:val="22"/>
        </w:rPr>
        <w:t xml:space="preserve">, queriendo evitar los problemas de crecimiento desordenado que ya presentaban algunas de las ciudades tradicionales turísticas como Acapulco. </w:t>
      </w:r>
    </w:p>
    <w:p w:rsidR="008877E8" w:rsidRPr="0028196B" w:rsidRDefault="00533B91" w:rsidP="008877E8">
      <w:pPr>
        <w:jc w:val="both"/>
        <w:rPr>
          <w:rFonts w:asciiTheme="minorHAnsi" w:hAnsiTheme="minorHAnsi"/>
          <w:i/>
          <w:sz w:val="22"/>
          <w:szCs w:val="22"/>
        </w:rPr>
      </w:pPr>
      <w:r w:rsidRPr="0028196B">
        <w:rPr>
          <w:rFonts w:asciiTheme="minorHAnsi" w:hAnsiTheme="minorHAnsi"/>
          <w:i/>
          <w:sz w:val="22"/>
          <w:szCs w:val="22"/>
        </w:rPr>
        <w:t xml:space="preserve">Los CIP se caracterizan por ir acompañados de un desarrollo importante de infraestructura en enclaves de alto valor natural y paisajístico. Es de esta manera que México se convierte en uno de los pocos países en el mundo que construye y proyecta el turismo desde su propio gobierno, lo sigue haciendo actualmente, diversificando sus posibilidades de acción y de productos a desarrollar, pero son los cinco primeros CIP con los que se inicia una política de turismo para el país, en enclaves costeros y con el turismo de sol y playa como punta de lanza. Actualmente, </w:t>
      </w:r>
      <w:r w:rsidRPr="0028196B">
        <w:rPr>
          <w:rFonts w:asciiTheme="minorHAnsi" w:hAnsiTheme="minorHAnsi"/>
          <w:i/>
          <w:sz w:val="22"/>
          <w:szCs w:val="22"/>
        </w:rPr>
        <w:lastRenderedPageBreak/>
        <w:t xml:space="preserve">según la Organización Mundial de Turismo, México ocupa la posición número 13 como receptor y el 24 en ingresos de divisas por el turismo. </w:t>
      </w:r>
    </w:p>
    <w:p w:rsidR="008877E8" w:rsidRPr="0028196B" w:rsidRDefault="008877E8" w:rsidP="008877E8">
      <w:pPr>
        <w:jc w:val="both"/>
        <w:rPr>
          <w:rFonts w:asciiTheme="minorHAnsi" w:hAnsiTheme="minorHAnsi"/>
          <w:i/>
          <w:sz w:val="22"/>
          <w:szCs w:val="22"/>
        </w:rPr>
      </w:pPr>
    </w:p>
    <w:p w:rsidR="00533B91" w:rsidRPr="0028196B" w:rsidRDefault="008877E8" w:rsidP="008877E8">
      <w:pPr>
        <w:jc w:val="both"/>
        <w:rPr>
          <w:rFonts w:asciiTheme="minorHAnsi" w:hAnsiTheme="minorHAnsi"/>
          <w:i/>
          <w:sz w:val="22"/>
          <w:szCs w:val="22"/>
        </w:rPr>
      </w:pPr>
      <w:r w:rsidRPr="0028196B">
        <w:rPr>
          <w:rFonts w:asciiTheme="minorHAnsi" w:hAnsiTheme="minorHAnsi"/>
          <w:i/>
          <w:sz w:val="22"/>
          <w:szCs w:val="22"/>
        </w:rPr>
        <w:t xml:space="preserve">Los próximos </w:t>
      </w:r>
      <w:proofErr w:type="spellStart"/>
      <w:r w:rsidRPr="0028196B">
        <w:rPr>
          <w:rFonts w:asciiTheme="minorHAnsi" w:hAnsiTheme="minorHAnsi"/>
          <w:i/>
          <w:sz w:val="22"/>
          <w:szCs w:val="22"/>
        </w:rPr>
        <w:t>Cip´s</w:t>
      </w:r>
      <w:proofErr w:type="spellEnd"/>
      <w:r w:rsidRPr="0028196B">
        <w:rPr>
          <w:rFonts w:asciiTheme="minorHAnsi" w:hAnsiTheme="minorHAnsi"/>
          <w:i/>
          <w:sz w:val="22"/>
          <w:szCs w:val="22"/>
        </w:rPr>
        <w:t xml:space="preserve"> se centran el : </w:t>
      </w:r>
      <w:r w:rsidR="00533B91" w:rsidRPr="0028196B">
        <w:rPr>
          <w:rFonts w:asciiTheme="minorHAnsi" w:hAnsiTheme="minorHAnsi"/>
          <w:i/>
          <w:sz w:val="22"/>
          <w:szCs w:val="22"/>
        </w:rPr>
        <w:t>centros turísticos tradicionales de sol y playa en ambos litorales, como Manzanillo, Mazatlán, Veracruz y Puerto Vallarta, que muestran una clara consolidación y madurez.</w:t>
      </w:r>
    </w:p>
    <w:p w:rsidR="00533B91" w:rsidRPr="008877E8" w:rsidRDefault="00533B91" w:rsidP="008877E8">
      <w:pPr>
        <w:jc w:val="both"/>
        <w:rPr>
          <w:rFonts w:asciiTheme="minorHAnsi" w:hAnsiTheme="minorHAnsi" w:cs="Arial"/>
          <w:i/>
          <w:color w:val="000000" w:themeColor="text1"/>
          <w:sz w:val="22"/>
          <w:szCs w:val="22"/>
          <w:lang w:val="es-MX"/>
        </w:rPr>
      </w:pPr>
    </w:p>
    <w:sectPr w:rsidR="00533B91" w:rsidRPr="008877E8" w:rsidSect="00162BAD">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8B" w:rsidRDefault="00CA348B">
      <w:r>
        <w:separator/>
      </w:r>
    </w:p>
  </w:endnote>
  <w:endnote w:type="continuationSeparator" w:id="0">
    <w:p w:rsidR="00CA348B" w:rsidRDefault="00CA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8B" w:rsidRDefault="00CA348B">
      <w:r>
        <w:separator/>
      </w:r>
    </w:p>
  </w:footnote>
  <w:footnote w:type="continuationSeparator" w:id="0">
    <w:p w:rsidR="00CA348B" w:rsidRDefault="00CA3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209C9"/>
    <w:multiLevelType w:val="hybridMultilevel"/>
    <w:tmpl w:val="32A2F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01097F"/>
    <w:multiLevelType w:val="hybridMultilevel"/>
    <w:tmpl w:val="11624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4E136C"/>
    <w:multiLevelType w:val="multilevel"/>
    <w:tmpl w:val="89B2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0100F"/>
    <w:multiLevelType w:val="multilevel"/>
    <w:tmpl w:val="9640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B2F9F"/>
    <w:multiLevelType w:val="multilevel"/>
    <w:tmpl w:val="4EC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22479"/>
    <w:multiLevelType w:val="hybridMultilevel"/>
    <w:tmpl w:val="E9DA0D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C06C4A"/>
    <w:multiLevelType w:val="hybridMultilevel"/>
    <w:tmpl w:val="5BD8D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475526"/>
    <w:multiLevelType w:val="multilevel"/>
    <w:tmpl w:val="B57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882826"/>
    <w:multiLevelType w:val="multilevel"/>
    <w:tmpl w:val="051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054D1"/>
    <w:multiLevelType w:val="hybridMultilevel"/>
    <w:tmpl w:val="43207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A2A1255"/>
    <w:multiLevelType w:val="multilevel"/>
    <w:tmpl w:val="07B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31021"/>
    <w:multiLevelType w:val="hybridMultilevel"/>
    <w:tmpl w:val="A71A33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B624BBE"/>
    <w:multiLevelType w:val="multilevel"/>
    <w:tmpl w:val="D5F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3F5485"/>
    <w:multiLevelType w:val="hybridMultilevel"/>
    <w:tmpl w:val="6E0EAA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52D128F"/>
    <w:multiLevelType w:val="hybridMultilevel"/>
    <w:tmpl w:val="6EBEE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6077CB"/>
    <w:multiLevelType w:val="multilevel"/>
    <w:tmpl w:val="E50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047D86"/>
    <w:multiLevelType w:val="multilevel"/>
    <w:tmpl w:val="88F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245E13"/>
    <w:multiLevelType w:val="multilevel"/>
    <w:tmpl w:val="8A2C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836F3"/>
    <w:multiLevelType w:val="multilevel"/>
    <w:tmpl w:val="6AD4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A806A6"/>
    <w:multiLevelType w:val="multilevel"/>
    <w:tmpl w:val="E50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AF0602"/>
    <w:multiLevelType w:val="hybridMultilevel"/>
    <w:tmpl w:val="68DE8E7E"/>
    <w:lvl w:ilvl="0" w:tplc="080A0001">
      <w:start w:val="1"/>
      <w:numFmt w:val="bullet"/>
      <w:lvlText w:val=""/>
      <w:lvlJc w:val="left"/>
      <w:pPr>
        <w:ind w:left="1200" w:hanging="360"/>
      </w:pPr>
      <w:rPr>
        <w:rFonts w:ascii="Symbol" w:hAnsi="Symbol"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21">
    <w:nsid w:val="613C0FFA"/>
    <w:multiLevelType w:val="multilevel"/>
    <w:tmpl w:val="72022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1F6308"/>
    <w:multiLevelType w:val="hybridMultilevel"/>
    <w:tmpl w:val="D91A4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5D321D0"/>
    <w:multiLevelType w:val="multilevel"/>
    <w:tmpl w:val="BE3C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155D56"/>
    <w:multiLevelType w:val="hybridMultilevel"/>
    <w:tmpl w:val="C9AAF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EFC0385"/>
    <w:multiLevelType w:val="hybridMultilevel"/>
    <w:tmpl w:val="8A14B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F4C006E"/>
    <w:multiLevelType w:val="hybridMultilevel"/>
    <w:tmpl w:val="50D8C9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29171E9"/>
    <w:multiLevelType w:val="multilevel"/>
    <w:tmpl w:val="6BA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7F257B"/>
    <w:multiLevelType w:val="multilevel"/>
    <w:tmpl w:val="436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D51D3C"/>
    <w:multiLevelType w:val="hybridMultilevel"/>
    <w:tmpl w:val="28162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lvlOverride w:ilvl="0">
      <w:startOverride w:val="1"/>
    </w:lvlOverride>
  </w:num>
  <w:num w:numId="2">
    <w:abstractNumId w:val="28"/>
    <w:lvlOverride w:ilvl="0">
      <w:startOverride w:val="2"/>
    </w:lvlOverride>
  </w:num>
  <w:num w:numId="3">
    <w:abstractNumId w:val="28"/>
    <w:lvlOverride w:ilvl="0">
      <w:startOverride w:val="3"/>
    </w:lvlOverride>
  </w:num>
  <w:num w:numId="4">
    <w:abstractNumId w:val="28"/>
    <w:lvlOverride w:ilvl="0">
      <w:startOverride w:val="4"/>
    </w:lvlOverride>
  </w:num>
  <w:num w:numId="5">
    <w:abstractNumId w:val="28"/>
    <w:lvlOverride w:ilvl="0">
      <w:startOverride w:val="5"/>
    </w:lvlOverride>
  </w:num>
  <w:num w:numId="6">
    <w:abstractNumId w:val="8"/>
    <w:lvlOverride w:ilvl="0">
      <w:startOverride w:val="1"/>
    </w:lvlOverride>
  </w:num>
  <w:num w:numId="7">
    <w:abstractNumId w:val="8"/>
    <w:lvlOverride w:ilvl="0">
      <w:startOverride w:val="2"/>
    </w:lvlOverride>
  </w:num>
  <w:num w:numId="8">
    <w:abstractNumId w:val="10"/>
    <w:lvlOverride w:ilvl="0">
      <w:startOverride w:val="1"/>
    </w:lvlOverride>
  </w:num>
  <w:num w:numId="9">
    <w:abstractNumId w:val="10"/>
    <w:lvlOverride w:ilvl="0">
      <w:startOverride w:val="2"/>
    </w:lvlOverride>
  </w:num>
  <w:num w:numId="10">
    <w:abstractNumId w:val="10"/>
    <w:lvlOverride w:ilvl="0">
      <w:startOverride w:val="3"/>
    </w:lvlOverride>
  </w:num>
  <w:num w:numId="11">
    <w:abstractNumId w:val="27"/>
    <w:lvlOverride w:ilvl="0">
      <w:startOverride w:val="1"/>
    </w:lvlOverride>
  </w:num>
  <w:num w:numId="12">
    <w:abstractNumId w:val="27"/>
    <w:lvlOverride w:ilvl="0">
      <w:startOverride w:val="2"/>
    </w:lvlOverride>
  </w:num>
  <w:num w:numId="13">
    <w:abstractNumId w:val="22"/>
  </w:num>
  <w:num w:numId="14">
    <w:abstractNumId w:val="17"/>
    <w:lvlOverride w:ilvl="0">
      <w:startOverride w:val="1"/>
    </w:lvlOverride>
  </w:num>
  <w:num w:numId="15">
    <w:abstractNumId w:val="17"/>
    <w:lvlOverride w:ilvl="0">
      <w:startOverride w:val="2"/>
    </w:lvlOverride>
  </w:num>
  <w:num w:numId="16">
    <w:abstractNumId w:val="17"/>
    <w:lvlOverride w:ilvl="0">
      <w:startOverride w:val="3"/>
    </w:lvlOverride>
  </w:num>
  <w:num w:numId="17">
    <w:abstractNumId w:val="4"/>
    <w:lvlOverride w:ilvl="0">
      <w:startOverride w:val="1"/>
    </w:lvlOverride>
  </w:num>
  <w:num w:numId="18">
    <w:abstractNumId w:val="4"/>
    <w:lvlOverride w:ilvl="0">
      <w:startOverride w:val="2"/>
    </w:lvlOverride>
  </w:num>
  <w:num w:numId="19">
    <w:abstractNumId w:val="4"/>
    <w:lvlOverride w:ilvl="0">
      <w:startOverride w:val="3"/>
    </w:lvlOverride>
  </w:num>
  <w:num w:numId="20">
    <w:abstractNumId w:val="4"/>
    <w:lvlOverride w:ilvl="0">
      <w:startOverride w:val="4"/>
    </w:lvlOverride>
  </w:num>
  <w:num w:numId="21">
    <w:abstractNumId w:val="24"/>
  </w:num>
  <w:num w:numId="22">
    <w:abstractNumId w:val="1"/>
  </w:num>
  <w:num w:numId="23">
    <w:abstractNumId w:val="5"/>
  </w:num>
  <w:num w:numId="24">
    <w:abstractNumId w:val="21"/>
  </w:num>
  <w:num w:numId="25">
    <w:abstractNumId w:val="7"/>
  </w:num>
  <w:num w:numId="26">
    <w:abstractNumId w:val="18"/>
  </w:num>
  <w:num w:numId="27">
    <w:abstractNumId w:val="12"/>
  </w:num>
  <w:num w:numId="28">
    <w:abstractNumId w:val="9"/>
  </w:num>
  <w:num w:numId="29">
    <w:abstractNumId w:val="15"/>
  </w:num>
  <w:num w:numId="30">
    <w:abstractNumId w:val="20"/>
  </w:num>
  <w:num w:numId="31">
    <w:abstractNumId w:val="11"/>
  </w:num>
  <w:num w:numId="32">
    <w:abstractNumId w:val="13"/>
  </w:num>
  <w:num w:numId="33">
    <w:abstractNumId w:val="3"/>
  </w:num>
  <w:num w:numId="34">
    <w:abstractNumId w:val="19"/>
  </w:num>
  <w:num w:numId="35">
    <w:abstractNumId w:val="6"/>
  </w:num>
  <w:num w:numId="36">
    <w:abstractNumId w:val="26"/>
  </w:num>
  <w:num w:numId="37">
    <w:abstractNumId w:val="16"/>
  </w:num>
  <w:num w:numId="38">
    <w:abstractNumId w:val="14"/>
  </w:num>
  <w:num w:numId="39">
    <w:abstractNumId w:val="23"/>
  </w:num>
  <w:num w:numId="40">
    <w:abstractNumId w:val="25"/>
  </w:num>
  <w:num w:numId="41">
    <w:abstractNumId w:val="2"/>
  </w:num>
  <w:num w:numId="42">
    <w:abstractNumId w:val="0"/>
  </w:num>
  <w:num w:numId="43">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3D54"/>
    <w:rsid w:val="00005D0E"/>
    <w:rsid w:val="0000777D"/>
    <w:rsid w:val="000150A0"/>
    <w:rsid w:val="000266F9"/>
    <w:rsid w:val="00031FD2"/>
    <w:rsid w:val="00036D49"/>
    <w:rsid w:val="00050569"/>
    <w:rsid w:val="00054B0E"/>
    <w:rsid w:val="00056FE5"/>
    <w:rsid w:val="00057827"/>
    <w:rsid w:val="00057845"/>
    <w:rsid w:val="00060CB1"/>
    <w:rsid w:val="00060DDF"/>
    <w:rsid w:val="000652A0"/>
    <w:rsid w:val="00071693"/>
    <w:rsid w:val="00071FD2"/>
    <w:rsid w:val="00072D6C"/>
    <w:rsid w:val="00080DEF"/>
    <w:rsid w:val="0008169D"/>
    <w:rsid w:val="00082688"/>
    <w:rsid w:val="00082CAB"/>
    <w:rsid w:val="0008317F"/>
    <w:rsid w:val="00085C40"/>
    <w:rsid w:val="00094DBD"/>
    <w:rsid w:val="00096582"/>
    <w:rsid w:val="000A1161"/>
    <w:rsid w:val="000A4CCF"/>
    <w:rsid w:val="000B4F83"/>
    <w:rsid w:val="000B5618"/>
    <w:rsid w:val="000B6766"/>
    <w:rsid w:val="000C6359"/>
    <w:rsid w:val="000E32DD"/>
    <w:rsid w:val="000E4941"/>
    <w:rsid w:val="000E5452"/>
    <w:rsid w:val="000E628E"/>
    <w:rsid w:val="000E7241"/>
    <w:rsid w:val="000F2A8C"/>
    <w:rsid w:val="000F35F3"/>
    <w:rsid w:val="000F49D4"/>
    <w:rsid w:val="001035DF"/>
    <w:rsid w:val="00111454"/>
    <w:rsid w:val="00115749"/>
    <w:rsid w:val="00122BA1"/>
    <w:rsid w:val="00122BDE"/>
    <w:rsid w:val="00130B26"/>
    <w:rsid w:val="00130FC9"/>
    <w:rsid w:val="00131A7B"/>
    <w:rsid w:val="00135D49"/>
    <w:rsid w:val="00141439"/>
    <w:rsid w:val="00144FAD"/>
    <w:rsid w:val="001511E7"/>
    <w:rsid w:val="001559C9"/>
    <w:rsid w:val="001562D7"/>
    <w:rsid w:val="00162BAD"/>
    <w:rsid w:val="00166D6C"/>
    <w:rsid w:val="00175DB4"/>
    <w:rsid w:val="00181FE5"/>
    <w:rsid w:val="001B37F8"/>
    <w:rsid w:val="001B42BC"/>
    <w:rsid w:val="001B7C6C"/>
    <w:rsid w:val="001C5E49"/>
    <w:rsid w:val="001C7067"/>
    <w:rsid w:val="001D7E99"/>
    <w:rsid w:val="001F1ACF"/>
    <w:rsid w:val="002138FE"/>
    <w:rsid w:val="00221778"/>
    <w:rsid w:val="00223E32"/>
    <w:rsid w:val="0022483C"/>
    <w:rsid w:val="002273E4"/>
    <w:rsid w:val="002319AF"/>
    <w:rsid w:val="00234C92"/>
    <w:rsid w:val="00243821"/>
    <w:rsid w:val="002442D6"/>
    <w:rsid w:val="002546AF"/>
    <w:rsid w:val="00254B4C"/>
    <w:rsid w:val="00256D0F"/>
    <w:rsid w:val="00271668"/>
    <w:rsid w:val="00275562"/>
    <w:rsid w:val="00275C4B"/>
    <w:rsid w:val="00280C4C"/>
    <w:rsid w:val="0028196B"/>
    <w:rsid w:val="00283087"/>
    <w:rsid w:val="002909A6"/>
    <w:rsid w:val="00295A91"/>
    <w:rsid w:val="00296A0F"/>
    <w:rsid w:val="00296FAF"/>
    <w:rsid w:val="002B214C"/>
    <w:rsid w:val="002B5989"/>
    <w:rsid w:val="002C2001"/>
    <w:rsid w:val="002C7FDE"/>
    <w:rsid w:val="002D4DF6"/>
    <w:rsid w:val="002E0762"/>
    <w:rsid w:val="002F66B8"/>
    <w:rsid w:val="00303C3F"/>
    <w:rsid w:val="00304B92"/>
    <w:rsid w:val="00305E84"/>
    <w:rsid w:val="00306BE6"/>
    <w:rsid w:val="00312141"/>
    <w:rsid w:val="00317551"/>
    <w:rsid w:val="00322A6E"/>
    <w:rsid w:val="00332423"/>
    <w:rsid w:val="0033606D"/>
    <w:rsid w:val="003364BD"/>
    <w:rsid w:val="00341041"/>
    <w:rsid w:val="0034637A"/>
    <w:rsid w:val="00346C21"/>
    <w:rsid w:val="00363653"/>
    <w:rsid w:val="00365B87"/>
    <w:rsid w:val="00370280"/>
    <w:rsid w:val="003735A2"/>
    <w:rsid w:val="003952B9"/>
    <w:rsid w:val="003A0EA1"/>
    <w:rsid w:val="003A1EBE"/>
    <w:rsid w:val="003A79B2"/>
    <w:rsid w:val="003B1ACC"/>
    <w:rsid w:val="003B2BF5"/>
    <w:rsid w:val="003B779A"/>
    <w:rsid w:val="003C75C0"/>
    <w:rsid w:val="003C76BD"/>
    <w:rsid w:val="003D224C"/>
    <w:rsid w:val="003E54A8"/>
    <w:rsid w:val="003E5F0B"/>
    <w:rsid w:val="003E75F3"/>
    <w:rsid w:val="003F4EA9"/>
    <w:rsid w:val="004064FC"/>
    <w:rsid w:val="004140C6"/>
    <w:rsid w:val="0041582E"/>
    <w:rsid w:val="0041688B"/>
    <w:rsid w:val="0042331C"/>
    <w:rsid w:val="004242AC"/>
    <w:rsid w:val="004276E6"/>
    <w:rsid w:val="00432F5E"/>
    <w:rsid w:val="00441C62"/>
    <w:rsid w:val="004458FA"/>
    <w:rsid w:val="004464E0"/>
    <w:rsid w:val="00451A5F"/>
    <w:rsid w:val="004607C5"/>
    <w:rsid w:val="004627AA"/>
    <w:rsid w:val="00466A21"/>
    <w:rsid w:val="004700D2"/>
    <w:rsid w:val="00474ED5"/>
    <w:rsid w:val="00484C81"/>
    <w:rsid w:val="00485DC6"/>
    <w:rsid w:val="00486A4E"/>
    <w:rsid w:val="00487DB7"/>
    <w:rsid w:val="004976B8"/>
    <w:rsid w:val="004976C7"/>
    <w:rsid w:val="004A2826"/>
    <w:rsid w:val="004A49D5"/>
    <w:rsid w:val="004A4D2D"/>
    <w:rsid w:val="004A7EB9"/>
    <w:rsid w:val="004B1F9A"/>
    <w:rsid w:val="004B2BF7"/>
    <w:rsid w:val="004B5908"/>
    <w:rsid w:val="004B6B1B"/>
    <w:rsid w:val="004C3530"/>
    <w:rsid w:val="004C5AE5"/>
    <w:rsid w:val="004D2796"/>
    <w:rsid w:val="004D2BF2"/>
    <w:rsid w:val="004D6C20"/>
    <w:rsid w:val="004E525E"/>
    <w:rsid w:val="00502A2B"/>
    <w:rsid w:val="00505D05"/>
    <w:rsid w:val="0051472C"/>
    <w:rsid w:val="005156A9"/>
    <w:rsid w:val="00515D24"/>
    <w:rsid w:val="00517DA6"/>
    <w:rsid w:val="00521E46"/>
    <w:rsid w:val="00533B91"/>
    <w:rsid w:val="0053453B"/>
    <w:rsid w:val="00535A30"/>
    <w:rsid w:val="00540964"/>
    <w:rsid w:val="00543D68"/>
    <w:rsid w:val="00544899"/>
    <w:rsid w:val="00546845"/>
    <w:rsid w:val="0055119F"/>
    <w:rsid w:val="00551C61"/>
    <w:rsid w:val="005624E6"/>
    <w:rsid w:val="0056273F"/>
    <w:rsid w:val="00570937"/>
    <w:rsid w:val="005753ED"/>
    <w:rsid w:val="005764B6"/>
    <w:rsid w:val="00583761"/>
    <w:rsid w:val="005873E9"/>
    <w:rsid w:val="005954BA"/>
    <w:rsid w:val="00596A78"/>
    <w:rsid w:val="005A2921"/>
    <w:rsid w:val="005C4167"/>
    <w:rsid w:val="005D5350"/>
    <w:rsid w:val="005D5FD4"/>
    <w:rsid w:val="005E0263"/>
    <w:rsid w:val="005E1F63"/>
    <w:rsid w:val="005E3BD8"/>
    <w:rsid w:val="005F4F77"/>
    <w:rsid w:val="005F6D5A"/>
    <w:rsid w:val="005F79E7"/>
    <w:rsid w:val="006108DF"/>
    <w:rsid w:val="006129A8"/>
    <w:rsid w:val="00615924"/>
    <w:rsid w:val="00616874"/>
    <w:rsid w:val="006261FC"/>
    <w:rsid w:val="00626A95"/>
    <w:rsid w:val="00631831"/>
    <w:rsid w:val="00632EF1"/>
    <w:rsid w:val="00641DCB"/>
    <w:rsid w:val="006517F9"/>
    <w:rsid w:val="00651D18"/>
    <w:rsid w:val="00651F22"/>
    <w:rsid w:val="00652770"/>
    <w:rsid w:val="00662F9D"/>
    <w:rsid w:val="00665396"/>
    <w:rsid w:val="00671A76"/>
    <w:rsid w:val="006866C8"/>
    <w:rsid w:val="0069243F"/>
    <w:rsid w:val="00694154"/>
    <w:rsid w:val="006968BD"/>
    <w:rsid w:val="006A2657"/>
    <w:rsid w:val="006B23F7"/>
    <w:rsid w:val="006B432C"/>
    <w:rsid w:val="006B5446"/>
    <w:rsid w:val="006C01BC"/>
    <w:rsid w:val="006C28E1"/>
    <w:rsid w:val="006D0300"/>
    <w:rsid w:val="006D51A0"/>
    <w:rsid w:val="006D712C"/>
    <w:rsid w:val="006E0B75"/>
    <w:rsid w:val="006E0EF9"/>
    <w:rsid w:val="006F00BA"/>
    <w:rsid w:val="006F0120"/>
    <w:rsid w:val="006F26C6"/>
    <w:rsid w:val="006F277E"/>
    <w:rsid w:val="006F3B68"/>
    <w:rsid w:val="006F70B1"/>
    <w:rsid w:val="00702880"/>
    <w:rsid w:val="00716D72"/>
    <w:rsid w:val="00724F39"/>
    <w:rsid w:val="00742350"/>
    <w:rsid w:val="007508FA"/>
    <w:rsid w:val="007512D0"/>
    <w:rsid w:val="0077299B"/>
    <w:rsid w:val="00773A9C"/>
    <w:rsid w:val="007816CD"/>
    <w:rsid w:val="007819B6"/>
    <w:rsid w:val="00787C62"/>
    <w:rsid w:val="007A177F"/>
    <w:rsid w:val="007A49B7"/>
    <w:rsid w:val="007B0573"/>
    <w:rsid w:val="007B18B5"/>
    <w:rsid w:val="007B4156"/>
    <w:rsid w:val="007C1429"/>
    <w:rsid w:val="007C19BB"/>
    <w:rsid w:val="007C4AD8"/>
    <w:rsid w:val="007C5E2C"/>
    <w:rsid w:val="007D66EB"/>
    <w:rsid w:val="007E2F92"/>
    <w:rsid w:val="00800025"/>
    <w:rsid w:val="00805324"/>
    <w:rsid w:val="00822E84"/>
    <w:rsid w:val="00827EF3"/>
    <w:rsid w:val="008301FC"/>
    <w:rsid w:val="00834DA3"/>
    <w:rsid w:val="0084012F"/>
    <w:rsid w:val="00842608"/>
    <w:rsid w:val="008522E1"/>
    <w:rsid w:val="008539DD"/>
    <w:rsid w:val="00863E8E"/>
    <w:rsid w:val="00866C19"/>
    <w:rsid w:val="00870F46"/>
    <w:rsid w:val="00875BFE"/>
    <w:rsid w:val="00885A72"/>
    <w:rsid w:val="008877E8"/>
    <w:rsid w:val="00895CF0"/>
    <w:rsid w:val="0089602D"/>
    <w:rsid w:val="008A1E94"/>
    <w:rsid w:val="008A2A62"/>
    <w:rsid w:val="008A4C66"/>
    <w:rsid w:val="008C07A5"/>
    <w:rsid w:val="008C4AA9"/>
    <w:rsid w:val="008E2902"/>
    <w:rsid w:val="008E2E15"/>
    <w:rsid w:val="008F7F1F"/>
    <w:rsid w:val="00900B44"/>
    <w:rsid w:val="009172AE"/>
    <w:rsid w:val="0092302C"/>
    <w:rsid w:val="00927B59"/>
    <w:rsid w:val="0093421D"/>
    <w:rsid w:val="00935F45"/>
    <w:rsid w:val="00941C29"/>
    <w:rsid w:val="009438EB"/>
    <w:rsid w:val="00943BC9"/>
    <w:rsid w:val="00953389"/>
    <w:rsid w:val="0095449A"/>
    <w:rsid w:val="00960EB9"/>
    <w:rsid w:val="009958EB"/>
    <w:rsid w:val="009B539D"/>
    <w:rsid w:val="009C08E2"/>
    <w:rsid w:val="009C3EEB"/>
    <w:rsid w:val="009D2EFA"/>
    <w:rsid w:val="009D747C"/>
    <w:rsid w:val="009E1EE9"/>
    <w:rsid w:val="009E7793"/>
    <w:rsid w:val="009F3636"/>
    <w:rsid w:val="00A01C0E"/>
    <w:rsid w:val="00A043D7"/>
    <w:rsid w:val="00A05D20"/>
    <w:rsid w:val="00A13F09"/>
    <w:rsid w:val="00A230A5"/>
    <w:rsid w:val="00A25179"/>
    <w:rsid w:val="00A262C6"/>
    <w:rsid w:val="00A276AD"/>
    <w:rsid w:val="00A30DD7"/>
    <w:rsid w:val="00A32C91"/>
    <w:rsid w:val="00A448E5"/>
    <w:rsid w:val="00A54231"/>
    <w:rsid w:val="00A56F02"/>
    <w:rsid w:val="00A601CD"/>
    <w:rsid w:val="00A71314"/>
    <w:rsid w:val="00A82188"/>
    <w:rsid w:val="00A8280A"/>
    <w:rsid w:val="00A828DE"/>
    <w:rsid w:val="00A905C2"/>
    <w:rsid w:val="00A95AD4"/>
    <w:rsid w:val="00AA4436"/>
    <w:rsid w:val="00AB48F0"/>
    <w:rsid w:val="00AB7440"/>
    <w:rsid w:val="00AC1A41"/>
    <w:rsid w:val="00AC794E"/>
    <w:rsid w:val="00AD2702"/>
    <w:rsid w:val="00AE202F"/>
    <w:rsid w:val="00AF0285"/>
    <w:rsid w:val="00AF0D7C"/>
    <w:rsid w:val="00AF0FB7"/>
    <w:rsid w:val="00AF6B28"/>
    <w:rsid w:val="00B10F9C"/>
    <w:rsid w:val="00B11484"/>
    <w:rsid w:val="00B260E5"/>
    <w:rsid w:val="00B54A2C"/>
    <w:rsid w:val="00B54D85"/>
    <w:rsid w:val="00B62238"/>
    <w:rsid w:val="00B65961"/>
    <w:rsid w:val="00B7386A"/>
    <w:rsid w:val="00B73EBD"/>
    <w:rsid w:val="00B746EA"/>
    <w:rsid w:val="00BD053E"/>
    <w:rsid w:val="00BD15F1"/>
    <w:rsid w:val="00BD5DCB"/>
    <w:rsid w:val="00BD6EC2"/>
    <w:rsid w:val="00BE2641"/>
    <w:rsid w:val="00BE3CB4"/>
    <w:rsid w:val="00BF035D"/>
    <w:rsid w:val="00BF6877"/>
    <w:rsid w:val="00C03DCD"/>
    <w:rsid w:val="00C100C8"/>
    <w:rsid w:val="00C112E6"/>
    <w:rsid w:val="00C21115"/>
    <w:rsid w:val="00C219A7"/>
    <w:rsid w:val="00C23106"/>
    <w:rsid w:val="00C2436B"/>
    <w:rsid w:val="00C2720E"/>
    <w:rsid w:val="00C32DA7"/>
    <w:rsid w:val="00C4550D"/>
    <w:rsid w:val="00C702C8"/>
    <w:rsid w:val="00C7194E"/>
    <w:rsid w:val="00C90916"/>
    <w:rsid w:val="00C96E2D"/>
    <w:rsid w:val="00CA348B"/>
    <w:rsid w:val="00CA6753"/>
    <w:rsid w:val="00CA6788"/>
    <w:rsid w:val="00CA797C"/>
    <w:rsid w:val="00CB066D"/>
    <w:rsid w:val="00CC0D3F"/>
    <w:rsid w:val="00CC544C"/>
    <w:rsid w:val="00CE0F1F"/>
    <w:rsid w:val="00CE5E11"/>
    <w:rsid w:val="00CE75C7"/>
    <w:rsid w:val="00CF4CD2"/>
    <w:rsid w:val="00CF6C8B"/>
    <w:rsid w:val="00D00349"/>
    <w:rsid w:val="00D0252F"/>
    <w:rsid w:val="00D04BF2"/>
    <w:rsid w:val="00D10B40"/>
    <w:rsid w:val="00D1392D"/>
    <w:rsid w:val="00D210F3"/>
    <w:rsid w:val="00D2440B"/>
    <w:rsid w:val="00D24B8C"/>
    <w:rsid w:val="00D252CF"/>
    <w:rsid w:val="00D26B5A"/>
    <w:rsid w:val="00D513A3"/>
    <w:rsid w:val="00D75DBF"/>
    <w:rsid w:val="00D771D9"/>
    <w:rsid w:val="00D9249F"/>
    <w:rsid w:val="00D96139"/>
    <w:rsid w:val="00DA2856"/>
    <w:rsid w:val="00DA4120"/>
    <w:rsid w:val="00DA5E06"/>
    <w:rsid w:val="00DA7D5A"/>
    <w:rsid w:val="00DB04C7"/>
    <w:rsid w:val="00DB48E2"/>
    <w:rsid w:val="00DC2945"/>
    <w:rsid w:val="00DC29B5"/>
    <w:rsid w:val="00DC7686"/>
    <w:rsid w:val="00DD048D"/>
    <w:rsid w:val="00DD26AE"/>
    <w:rsid w:val="00DD6CF4"/>
    <w:rsid w:val="00DD7AD8"/>
    <w:rsid w:val="00DE485A"/>
    <w:rsid w:val="00DF7D6B"/>
    <w:rsid w:val="00E01609"/>
    <w:rsid w:val="00E02EB5"/>
    <w:rsid w:val="00E04275"/>
    <w:rsid w:val="00E14C01"/>
    <w:rsid w:val="00E1643C"/>
    <w:rsid w:val="00E2586B"/>
    <w:rsid w:val="00E33D11"/>
    <w:rsid w:val="00E35301"/>
    <w:rsid w:val="00E4484C"/>
    <w:rsid w:val="00E50A29"/>
    <w:rsid w:val="00E50E09"/>
    <w:rsid w:val="00E5670B"/>
    <w:rsid w:val="00E65CB0"/>
    <w:rsid w:val="00E705F7"/>
    <w:rsid w:val="00E73CCB"/>
    <w:rsid w:val="00E766D3"/>
    <w:rsid w:val="00E80C97"/>
    <w:rsid w:val="00E80E55"/>
    <w:rsid w:val="00E81B2B"/>
    <w:rsid w:val="00E85A0F"/>
    <w:rsid w:val="00EA1458"/>
    <w:rsid w:val="00EB399D"/>
    <w:rsid w:val="00EB5790"/>
    <w:rsid w:val="00EC0AB4"/>
    <w:rsid w:val="00EC31DE"/>
    <w:rsid w:val="00EC4B5D"/>
    <w:rsid w:val="00ED68E6"/>
    <w:rsid w:val="00EF0D5F"/>
    <w:rsid w:val="00EF3704"/>
    <w:rsid w:val="00EF6FA0"/>
    <w:rsid w:val="00F00B2F"/>
    <w:rsid w:val="00F20935"/>
    <w:rsid w:val="00F22658"/>
    <w:rsid w:val="00F23465"/>
    <w:rsid w:val="00F2529E"/>
    <w:rsid w:val="00F33F53"/>
    <w:rsid w:val="00F34A5A"/>
    <w:rsid w:val="00F42C80"/>
    <w:rsid w:val="00F56066"/>
    <w:rsid w:val="00F611AA"/>
    <w:rsid w:val="00F747A3"/>
    <w:rsid w:val="00F75643"/>
    <w:rsid w:val="00F77304"/>
    <w:rsid w:val="00F83713"/>
    <w:rsid w:val="00F8388B"/>
    <w:rsid w:val="00F86FFD"/>
    <w:rsid w:val="00F925CC"/>
    <w:rsid w:val="00F95EDF"/>
    <w:rsid w:val="00F9782A"/>
    <w:rsid w:val="00FA2646"/>
    <w:rsid w:val="00FA7501"/>
    <w:rsid w:val="00FA7AD8"/>
    <w:rsid w:val="00FB2498"/>
    <w:rsid w:val="00FD5B13"/>
    <w:rsid w:val="00FD6A41"/>
    <w:rsid w:val="00FF3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3086">
      <w:bodyDiv w:val="1"/>
      <w:marLeft w:val="0"/>
      <w:marRight w:val="0"/>
      <w:marTop w:val="0"/>
      <w:marBottom w:val="0"/>
      <w:divBdr>
        <w:top w:val="none" w:sz="0" w:space="0" w:color="auto"/>
        <w:left w:val="none" w:sz="0" w:space="0" w:color="auto"/>
        <w:bottom w:val="none" w:sz="0" w:space="0" w:color="auto"/>
        <w:right w:val="none" w:sz="0" w:space="0" w:color="auto"/>
      </w:divBdr>
      <w:divsChild>
        <w:div w:id="2130389392">
          <w:marLeft w:val="0"/>
          <w:marRight w:val="0"/>
          <w:marTop w:val="180"/>
          <w:marBottom w:val="420"/>
          <w:divBdr>
            <w:top w:val="none" w:sz="0" w:space="0" w:color="auto"/>
            <w:left w:val="none" w:sz="0" w:space="0" w:color="auto"/>
            <w:bottom w:val="none" w:sz="0" w:space="0" w:color="auto"/>
            <w:right w:val="none" w:sz="0" w:space="0" w:color="auto"/>
          </w:divBdr>
        </w:div>
      </w:divsChild>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828787653">
      <w:bodyDiv w:val="1"/>
      <w:marLeft w:val="0"/>
      <w:marRight w:val="0"/>
      <w:marTop w:val="0"/>
      <w:marBottom w:val="0"/>
      <w:divBdr>
        <w:top w:val="none" w:sz="0" w:space="0" w:color="auto"/>
        <w:left w:val="none" w:sz="0" w:space="0" w:color="auto"/>
        <w:bottom w:val="none" w:sz="0" w:space="0" w:color="auto"/>
        <w:right w:val="none" w:sz="0" w:space="0" w:color="auto"/>
      </w:divBdr>
    </w:div>
    <w:div w:id="895119721">
      <w:bodyDiv w:val="1"/>
      <w:marLeft w:val="0"/>
      <w:marRight w:val="0"/>
      <w:marTop w:val="0"/>
      <w:marBottom w:val="0"/>
      <w:divBdr>
        <w:top w:val="none" w:sz="0" w:space="0" w:color="auto"/>
        <w:left w:val="none" w:sz="0" w:space="0" w:color="auto"/>
        <w:bottom w:val="none" w:sz="0" w:space="0" w:color="auto"/>
        <w:right w:val="none" w:sz="0" w:space="0" w:color="auto"/>
      </w:divBdr>
      <w:divsChild>
        <w:div w:id="1049693009">
          <w:marLeft w:val="0"/>
          <w:marRight w:val="0"/>
          <w:marTop w:val="0"/>
          <w:marBottom w:val="0"/>
          <w:divBdr>
            <w:top w:val="none" w:sz="0" w:space="0" w:color="auto"/>
            <w:left w:val="none" w:sz="0" w:space="0" w:color="auto"/>
            <w:bottom w:val="none" w:sz="0" w:space="0" w:color="auto"/>
            <w:right w:val="none" w:sz="0" w:space="0" w:color="auto"/>
          </w:divBdr>
        </w:div>
        <w:div w:id="811095055">
          <w:marLeft w:val="0"/>
          <w:marRight w:val="0"/>
          <w:marTop w:val="150"/>
          <w:marBottom w:val="150"/>
          <w:divBdr>
            <w:top w:val="none" w:sz="0" w:space="0" w:color="auto"/>
            <w:left w:val="none" w:sz="0" w:space="0" w:color="auto"/>
            <w:bottom w:val="none" w:sz="0" w:space="0" w:color="auto"/>
            <w:right w:val="none" w:sz="0" w:space="0" w:color="auto"/>
          </w:divBdr>
        </w:div>
        <w:div w:id="1686789842">
          <w:marLeft w:val="0"/>
          <w:marRight w:val="0"/>
          <w:marTop w:val="0"/>
          <w:marBottom w:val="0"/>
          <w:divBdr>
            <w:top w:val="none" w:sz="0" w:space="0" w:color="auto"/>
            <w:left w:val="none" w:sz="0" w:space="0" w:color="auto"/>
            <w:bottom w:val="none" w:sz="0" w:space="0" w:color="auto"/>
            <w:right w:val="none" w:sz="0" w:space="0" w:color="auto"/>
          </w:divBdr>
        </w:div>
      </w:divsChild>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291090774">
      <w:bodyDiv w:val="1"/>
      <w:marLeft w:val="0"/>
      <w:marRight w:val="0"/>
      <w:marTop w:val="0"/>
      <w:marBottom w:val="0"/>
      <w:divBdr>
        <w:top w:val="none" w:sz="0" w:space="0" w:color="auto"/>
        <w:left w:val="none" w:sz="0" w:space="0" w:color="auto"/>
        <w:bottom w:val="none" w:sz="0" w:space="0" w:color="auto"/>
        <w:right w:val="none" w:sz="0" w:space="0" w:color="auto"/>
      </w:divBdr>
      <w:divsChild>
        <w:div w:id="1383287225">
          <w:marLeft w:val="0"/>
          <w:marRight w:val="0"/>
          <w:marTop w:val="0"/>
          <w:marBottom w:val="0"/>
          <w:divBdr>
            <w:top w:val="none" w:sz="0" w:space="0" w:color="auto"/>
            <w:left w:val="none" w:sz="0" w:space="0" w:color="auto"/>
            <w:bottom w:val="none" w:sz="0" w:space="0" w:color="auto"/>
            <w:right w:val="none" w:sz="0" w:space="0" w:color="auto"/>
          </w:divBdr>
          <w:divsChild>
            <w:div w:id="1344631790">
              <w:marLeft w:val="0"/>
              <w:marRight w:val="0"/>
              <w:marTop w:val="0"/>
              <w:marBottom w:val="0"/>
              <w:divBdr>
                <w:top w:val="none" w:sz="0" w:space="0" w:color="auto"/>
                <w:left w:val="none" w:sz="0" w:space="0" w:color="auto"/>
                <w:bottom w:val="none" w:sz="0" w:space="0" w:color="auto"/>
                <w:right w:val="none" w:sz="0" w:space="0" w:color="auto"/>
              </w:divBdr>
            </w:div>
            <w:div w:id="2092576483">
              <w:marLeft w:val="0"/>
              <w:marRight w:val="0"/>
              <w:marTop w:val="0"/>
              <w:marBottom w:val="0"/>
              <w:divBdr>
                <w:top w:val="none" w:sz="0" w:space="0" w:color="auto"/>
                <w:left w:val="none" w:sz="0" w:space="0" w:color="auto"/>
                <w:bottom w:val="none" w:sz="0" w:space="0" w:color="auto"/>
                <w:right w:val="none" w:sz="0" w:space="0" w:color="auto"/>
              </w:divBdr>
              <w:divsChild>
                <w:div w:id="1701783751">
                  <w:marLeft w:val="0"/>
                  <w:marRight w:val="0"/>
                  <w:marTop w:val="0"/>
                  <w:marBottom w:val="0"/>
                  <w:divBdr>
                    <w:top w:val="none" w:sz="0" w:space="0" w:color="auto"/>
                    <w:left w:val="none" w:sz="0" w:space="0" w:color="auto"/>
                    <w:bottom w:val="none" w:sz="0" w:space="0" w:color="auto"/>
                    <w:right w:val="none" w:sz="0" w:space="0" w:color="auto"/>
                  </w:divBdr>
                  <w:divsChild>
                    <w:div w:id="669917122">
                      <w:marLeft w:val="0"/>
                      <w:marRight w:val="0"/>
                      <w:marTop w:val="0"/>
                      <w:marBottom w:val="0"/>
                      <w:divBdr>
                        <w:top w:val="none" w:sz="0" w:space="0" w:color="auto"/>
                        <w:left w:val="none" w:sz="0" w:space="0" w:color="auto"/>
                        <w:bottom w:val="none" w:sz="0" w:space="0" w:color="auto"/>
                        <w:right w:val="none" w:sz="0" w:space="0" w:color="auto"/>
                      </w:divBdr>
                    </w:div>
                    <w:div w:id="2033527597">
                      <w:marLeft w:val="300"/>
                      <w:marRight w:val="0"/>
                      <w:marTop w:val="0"/>
                      <w:marBottom w:val="0"/>
                      <w:divBdr>
                        <w:top w:val="none" w:sz="0" w:space="0" w:color="auto"/>
                        <w:left w:val="none" w:sz="0" w:space="0" w:color="auto"/>
                        <w:bottom w:val="none" w:sz="0" w:space="0" w:color="auto"/>
                        <w:right w:val="none" w:sz="0" w:space="0" w:color="auto"/>
                      </w:divBdr>
                      <w:divsChild>
                        <w:div w:id="110393776">
                          <w:marLeft w:val="0"/>
                          <w:marRight w:val="0"/>
                          <w:marTop w:val="0"/>
                          <w:marBottom w:val="0"/>
                          <w:divBdr>
                            <w:top w:val="none" w:sz="0" w:space="0" w:color="auto"/>
                            <w:left w:val="none" w:sz="0" w:space="0" w:color="auto"/>
                            <w:bottom w:val="none" w:sz="0" w:space="0" w:color="auto"/>
                            <w:right w:val="none" w:sz="0" w:space="0" w:color="auto"/>
                          </w:divBdr>
                          <w:divsChild>
                            <w:div w:id="17577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bes.com.mx/mexico-puede-descender-en-el-ranking-turistico-mundial/" TargetMode="External"/><Relationship Id="rId5" Type="http://schemas.openxmlformats.org/officeDocument/2006/relationships/webSettings" Target="webSettings.xml"/><Relationship Id="rId10" Type="http://schemas.openxmlformats.org/officeDocument/2006/relationships/hyperlink" Target="http://www.forbes.com.mx/mazatlan-el-turismo-tras-la-narcoviolenc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F842-D426-43CB-9C59-D3A86E47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1594</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43</cp:revision>
  <cp:lastPrinted>2017-10-18T00:08:00Z</cp:lastPrinted>
  <dcterms:created xsi:type="dcterms:W3CDTF">2017-11-07T01:06:00Z</dcterms:created>
  <dcterms:modified xsi:type="dcterms:W3CDTF">2017-11-08T00:55:00Z</dcterms:modified>
</cp:coreProperties>
</file>