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4A1D56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Investigación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Default="004A1D56" w:rsidP="004A1D56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Investigar. </w:t>
      </w:r>
      <w:r w:rsidRPr="004A1D56">
        <w:rPr>
          <w:rFonts w:ascii="Arial" w:hAnsi="Arial" w:cs="Arial"/>
        </w:rPr>
        <w:t>En qué consiste el mantenimiento preventivo, el mantenimiento correctivo,  y por qué es necesario dar mantenimiento a las máquinas, herramientas e instrumentos.</w:t>
      </w:r>
    </w:p>
    <w:p w:rsidR="004A1D56" w:rsidRPr="005618DB" w:rsidRDefault="004A1D56" w:rsidP="004A1D56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bookmarkStart w:id="0" w:name="_GoBack"/>
      <w:bookmarkEnd w:id="0"/>
    </w:p>
    <w:sectPr w:rsidR="004A1D56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D1" w:rsidRDefault="006632D1">
      <w:r>
        <w:separator/>
      </w:r>
    </w:p>
  </w:endnote>
  <w:endnote w:type="continuationSeparator" w:id="0">
    <w:p w:rsidR="006632D1" w:rsidRDefault="006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D1" w:rsidRDefault="006632D1">
      <w:r>
        <w:separator/>
      </w:r>
    </w:p>
  </w:footnote>
  <w:footnote w:type="continuationSeparator" w:id="0">
    <w:p w:rsidR="006632D1" w:rsidRDefault="0066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32D1"/>
    <w:rsid w:val="00665E63"/>
    <w:rsid w:val="0067679C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D75EE0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2017-11-23T23:43:00Z</dcterms:created>
  <dcterms:modified xsi:type="dcterms:W3CDTF">2017-11-23T23:43:00Z</dcterms:modified>
</cp:coreProperties>
</file>