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  <w:bookmarkStart w:id="0" w:name="_GoBack"/>
        <w:bookmarkEnd w:id="0"/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323D52" w:rsidRDefault="00710932" w:rsidP="00323D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23D52" w:rsidRDefault="00323D52" w:rsidP="00323D52">
      <w:pPr>
        <w:jc w:val="both"/>
        <w:rPr>
          <w:rFonts w:ascii="Arial" w:hAnsi="Arial" w:cs="Arial"/>
          <w:b/>
        </w:rPr>
      </w:pPr>
    </w:p>
    <w:p w:rsidR="003F4B21" w:rsidRDefault="00323D52" w:rsidP="00323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:rsidR="00323D52" w:rsidRDefault="00323D52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618DB" w:rsidRPr="005618DB" w:rsidRDefault="00323D52" w:rsidP="00323D52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323D52">
        <w:rPr>
          <w:rFonts w:ascii="Arial" w:hAnsi="Arial" w:cs="Arial"/>
        </w:rPr>
        <w:t xml:space="preserve"> INVESTIGACIÓN (en concepto e imagen) Conceptos ilustrados: Instrumento, Máquina, Herramienta, Gesto técnico.</w:t>
      </w:r>
    </w:p>
    <w:sectPr w:rsidR="005618DB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DB" w:rsidRDefault="00D967DB">
      <w:r>
        <w:separator/>
      </w:r>
    </w:p>
  </w:endnote>
  <w:endnote w:type="continuationSeparator" w:id="0">
    <w:p w:rsidR="00D967DB" w:rsidRDefault="00D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DB" w:rsidRDefault="00D967DB">
      <w:r>
        <w:separator/>
      </w:r>
    </w:p>
  </w:footnote>
  <w:footnote w:type="continuationSeparator" w:id="0">
    <w:p w:rsidR="00D967DB" w:rsidRDefault="00D9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23D52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91620"/>
    <w:rsid w:val="00991BBF"/>
    <w:rsid w:val="009D1D92"/>
    <w:rsid w:val="009E06BE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21115"/>
    <w:rsid w:val="00C62798"/>
    <w:rsid w:val="00D75EE0"/>
    <w:rsid w:val="00D967DB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90BF9"/>
    <w:rsid w:val="00EC0A11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2017-11-29T17:25:00Z</dcterms:created>
  <dcterms:modified xsi:type="dcterms:W3CDTF">2017-11-29T17:25:00Z</dcterms:modified>
</cp:coreProperties>
</file>