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8DE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4968DE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4968DE">
        <w:rPr>
          <w:i/>
          <w:noProof/>
          <w:lang w:val="es-MX" w:eastAsia="es-MX"/>
        </w:rPr>
      </w:r>
      <w:r w:rsidR="004968DE" w:rsidRPr="004968DE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4968DE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6e-5mm;mso-wrap-distance-bottom:-6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A65EC9" w:rsidP="00777A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</w:t>
            </w:r>
            <w:r>
              <w:rPr>
                <w:b/>
                <w:sz w:val="20"/>
                <w:szCs w:val="20"/>
                <w:lang w:val="es-MX"/>
              </w:rPr>
              <w:t xml:space="preserve"> Planeación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s-MX"/>
              </w:rPr>
              <w:t>Operacional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s-MX"/>
              </w:rPr>
              <w:t>y</w:t>
            </w:r>
            <w:r>
              <w:rPr>
                <w:b/>
                <w:sz w:val="20"/>
                <w:szCs w:val="20"/>
              </w:rPr>
              <w:t xml:space="preserve"> Financiera</w:t>
            </w:r>
            <w:r w:rsidR="00596E5D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777A6E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700 AHT </w:t>
            </w:r>
            <w:r w:rsidR="00CE6799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A65EC9">
              <w:rPr>
                <w:b/>
                <w:sz w:val="20"/>
                <w:szCs w:val="20"/>
              </w:rPr>
              <w:t>25/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596E5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A65EC9">
              <w:rPr>
                <w:b/>
                <w:sz w:val="20"/>
                <w:szCs w:val="20"/>
              </w:rPr>
              <w:t xml:space="preserve">C.P. </w:t>
            </w:r>
            <w:r w:rsidR="00A65EC9">
              <w:rPr>
                <w:b/>
                <w:sz w:val="20"/>
                <w:szCs w:val="20"/>
                <w:lang w:val="es-MX"/>
              </w:rPr>
              <w:t>Vidar</w:t>
            </w:r>
            <w:r w:rsidR="00A65EC9">
              <w:rPr>
                <w:b/>
                <w:sz w:val="20"/>
                <w:szCs w:val="20"/>
              </w:rPr>
              <w:t xml:space="preserve"> </w:t>
            </w:r>
            <w:r w:rsidR="00A65EC9">
              <w:rPr>
                <w:b/>
                <w:sz w:val="20"/>
                <w:szCs w:val="20"/>
                <w:lang w:val="es-MX"/>
              </w:rPr>
              <w:t>Marín</w:t>
            </w:r>
            <w:r w:rsidR="00A65EC9">
              <w:rPr>
                <w:b/>
                <w:sz w:val="20"/>
                <w:szCs w:val="20"/>
              </w:rPr>
              <w:t xml:space="preserve"> López</w:t>
            </w:r>
          </w:p>
        </w:tc>
      </w:tr>
    </w:tbl>
    <w:p w:rsidR="00A65EC9" w:rsidRDefault="00A65EC9" w:rsidP="00596E5D">
      <w:pPr>
        <w:ind w:right="-1396"/>
        <w:rPr>
          <w:b/>
        </w:rPr>
      </w:pPr>
    </w:p>
    <w:p w:rsidR="00A65EC9" w:rsidRDefault="00A65EC9" w:rsidP="00596E5D">
      <w:pPr>
        <w:ind w:right="-1396"/>
        <w:rPr>
          <w:b/>
        </w:rPr>
      </w:pPr>
    </w:p>
    <w:p w:rsidR="00596E5D" w:rsidRDefault="00E044B2" w:rsidP="00596E5D">
      <w:pPr>
        <w:ind w:right="-1396"/>
        <w:rPr>
          <w:b/>
        </w:rPr>
      </w:pPr>
      <w:r>
        <w:rPr>
          <w:b/>
          <w:lang w:val="es-MX"/>
        </w:rPr>
        <w:t>Trabajo</w:t>
      </w:r>
      <w:r>
        <w:rPr>
          <w:b/>
        </w:rPr>
        <w:t xml:space="preserve"> </w:t>
      </w:r>
      <w:r>
        <w:rPr>
          <w:b/>
          <w:lang w:val="es-MX"/>
        </w:rPr>
        <w:t>a</w:t>
      </w:r>
      <w:r>
        <w:rPr>
          <w:b/>
        </w:rPr>
        <w:t xml:space="preserve"> realizar</w:t>
      </w:r>
      <w:r w:rsidR="00596E5D" w:rsidRPr="00596E5D">
        <w:rPr>
          <w:b/>
        </w:rPr>
        <w:t>.</w:t>
      </w:r>
    </w:p>
    <w:p w:rsidR="00E044B2" w:rsidRDefault="00E044B2" w:rsidP="00596E5D">
      <w:pPr>
        <w:ind w:right="-1396"/>
        <w:rPr>
          <w:b/>
        </w:rPr>
      </w:pPr>
    </w:p>
    <w:p w:rsidR="00E044B2" w:rsidRPr="00E044B2" w:rsidRDefault="00E044B2" w:rsidP="00E044B2">
      <w:pPr>
        <w:pStyle w:val="Prrafodelista"/>
        <w:numPr>
          <w:ilvl w:val="0"/>
          <w:numId w:val="15"/>
        </w:numPr>
        <w:ind w:right="-1396"/>
        <w:rPr>
          <w:b/>
        </w:rPr>
      </w:pPr>
      <w:r>
        <w:rPr>
          <w:b/>
        </w:rPr>
        <w:t xml:space="preserve">Elabora </w:t>
      </w:r>
      <w:r>
        <w:rPr>
          <w:b/>
          <w:lang w:val="es-MX"/>
        </w:rPr>
        <w:t>un</w:t>
      </w:r>
      <w:r>
        <w:rPr>
          <w:b/>
        </w:rPr>
        <w:t xml:space="preserve"> </w:t>
      </w:r>
      <w:r>
        <w:rPr>
          <w:b/>
          <w:lang w:val="es-MX"/>
        </w:rPr>
        <w:t>trabajo</w:t>
      </w:r>
      <w:r>
        <w:rPr>
          <w:b/>
        </w:rPr>
        <w:t xml:space="preserve"> </w:t>
      </w:r>
      <w:r>
        <w:rPr>
          <w:b/>
          <w:lang w:val="es-MX"/>
        </w:rPr>
        <w:t>tipo</w:t>
      </w:r>
      <w:r>
        <w:rPr>
          <w:b/>
        </w:rPr>
        <w:t xml:space="preserve"> </w:t>
      </w:r>
      <w:r>
        <w:rPr>
          <w:b/>
          <w:lang w:val="es-MX"/>
        </w:rPr>
        <w:t>ensayo</w:t>
      </w:r>
      <w:r>
        <w:rPr>
          <w:b/>
        </w:rPr>
        <w:t xml:space="preserve"> </w:t>
      </w:r>
      <w:r>
        <w:rPr>
          <w:b/>
          <w:lang w:val="es-MX"/>
        </w:rPr>
        <w:t>que contenga los siguientes temas.</w:t>
      </w: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pStyle w:val="Prrafodelista"/>
        <w:numPr>
          <w:ilvl w:val="0"/>
          <w:numId w:val="16"/>
        </w:numPr>
        <w:ind w:right="-1396"/>
        <w:rPr>
          <w:b/>
        </w:rPr>
      </w:pPr>
      <w:r>
        <w:rPr>
          <w:b/>
          <w:lang w:val="es-MX"/>
        </w:rPr>
        <w:t>El</w:t>
      </w:r>
      <w:r>
        <w:rPr>
          <w:b/>
        </w:rPr>
        <w:t xml:space="preserve"> </w:t>
      </w:r>
      <w:r>
        <w:rPr>
          <w:b/>
          <w:lang w:val="es-MX"/>
        </w:rPr>
        <w:t>proceso</w:t>
      </w:r>
      <w:r>
        <w:rPr>
          <w:b/>
        </w:rPr>
        <w:t xml:space="preserve"> </w:t>
      </w:r>
      <w:r>
        <w:rPr>
          <w:b/>
          <w:lang w:val="es-MX"/>
        </w:rPr>
        <w:t>de</w:t>
      </w:r>
      <w:r>
        <w:rPr>
          <w:b/>
        </w:rPr>
        <w:t xml:space="preserve"> la </w:t>
      </w:r>
      <w:r>
        <w:rPr>
          <w:b/>
          <w:lang w:val="es-MX"/>
        </w:rPr>
        <w:t>planeación</w:t>
      </w:r>
      <w:r>
        <w:rPr>
          <w:b/>
        </w:rPr>
        <w:t xml:space="preserve"> </w:t>
      </w:r>
      <w:r>
        <w:rPr>
          <w:b/>
          <w:lang w:val="es-MX"/>
        </w:rPr>
        <w:t>estratégica</w:t>
      </w:r>
      <w:r>
        <w:rPr>
          <w:b/>
        </w:rPr>
        <w:t xml:space="preserve"> </w:t>
      </w:r>
    </w:p>
    <w:p w:rsidR="00E044B2" w:rsidRDefault="00E044B2" w:rsidP="00E044B2">
      <w:pPr>
        <w:pStyle w:val="Prrafodelista"/>
        <w:numPr>
          <w:ilvl w:val="0"/>
          <w:numId w:val="16"/>
        </w:numPr>
        <w:ind w:right="-1396"/>
        <w:rPr>
          <w:b/>
        </w:rPr>
      </w:pPr>
      <w:r>
        <w:rPr>
          <w:b/>
          <w:lang w:val="es-MX"/>
        </w:rPr>
        <w:t>Panorama</w:t>
      </w:r>
      <w:r>
        <w:rPr>
          <w:b/>
        </w:rPr>
        <w:t xml:space="preserve"> </w:t>
      </w:r>
      <w:r>
        <w:rPr>
          <w:b/>
          <w:lang w:val="es-MX"/>
        </w:rPr>
        <w:t>del</w:t>
      </w:r>
      <w:r>
        <w:rPr>
          <w:b/>
        </w:rPr>
        <w:t xml:space="preserve"> </w:t>
      </w:r>
      <w:r>
        <w:rPr>
          <w:b/>
          <w:lang w:val="es-MX"/>
        </w:rPr>
        <w:t>proceso</w:t>
      </w:r>
      <w:r>
        <w:rPr>
          <w:b/>
        </w:rPr>
        <w:t xml:space="preserve"> </w:t>
      </w:r>
    </w:p>
    <w:p w:rsidR="00E044B2" w:rsidRDefault="00E044B2" w:rsidP="00E044B2">
      <w:pPr>
        <w:pStyle w:val="Prrafodelista"/>
        <w:numPr>
          <w:ilvl w:val="0"/>
          <w:numId w:val="16"/>
        </w:numPr>
        <w:ind w:right="-1396"/>
        <w:rPr>
          <w:b/>
        </w:rPr>
      </w:pPr>
      <w:r>
        <w:rPr>
          <w:b/>
          <w:lang w:val="es-MX"/>
        </w:rPr>
        <w:t>Establecimiento</w:t>
      </w:r>
      <w:r>
        <w:rPr>
          <w:b/>
        </w:rPr>
        <w:t xml:space="preserve"> </w:t>
      </w:r>
      <w:r>
        <w:rPr>
          <w:b/>
          <w:lang w:val="es-MX"/>
        </w:rPr>
        <w:t>de</w:t>
      </w:r>
      <w:r>
        <w:rPr>
          <w:b/>
        </w:rPr>
        <w:t xml:space="preserve"> </w:t>
      </w:r>
      <w:r>
        <w:rPr>
          <w:b/>
          <w:lang w:val="es-MX"/>
        </w:rPr>
        <w:t>metas</w:t>
      </w:r>
      <w:r>
        <w:rPr>
          <w:b/>
        </w:rPr>
        <w:t xml:space="preserve"> </w:t>
      </w:r>
      <w:r>
        <w:rPr>
          <w:b/>
          <w:lang w:val="es-MX"/>
        </w:rPr>
        <w:t>organizacionales</w:t>
      </w:r>
    </w:p>
    <w:p w:rsidR="00E044B2" w:rsidRDefault="00E044B2" w:rsidP="00E044B2">
      <w:pPr>
        <w:pStyle w:val="Prrafodelista"/>
        <w:numPr>
          <w:ilvl w:val="0"/>
          <w:numId w:val="16"/>
        </w:numPr>
        <w:ind w:right="-1396"/>
        <w:rPr>
          <w:b/>
        </w:rPr>
      </w:pPr>
      <w:r>
        <w:rPr>
          <w:b/>
          <w:lang w:val="es-MX"/>
        </w:rPr>
        <w:t>Formulación</w:t>
      </w:r>
      <w:r>
        <w:rPr>
          <w:b/>
        </w:rPr>
        <w:t xml:space="preserve"> </w:t>
      </w:r>
      <w:r>
        <w:rPr>
          <w:b/>
          <w:lang w:val="es-MX"/>
        </w:rPr>
        <w:t>del</w:t>
      </w:r>
      <w:r>
        <w:rPr>
          <w:b/>
        </w:rPr>
        <w:t xml:space="preserve"> </w:t>
      </w:r>
      <w:r>
        <w:rPr>
          <w:b/>
          <w:lang w:val="es-MX"/>
        </w:rPr>
        <w:t>plan</w:t>
      </w:r>
      <w:r>
        <w:rPr>
          <w:b/>
        </w:rPr>
        <w:t xml:space="preserve"> </w:t>
      </w:r>
      <w:r>
        <w:rPr>
          <w:b/>
          <w:lang w:val="es-MX"/>
        </w:rPr>
        <w:t>estratégico</w:t>
      </w:r>
      <w:r>
        <w:rPr>
          <w:b/>
        </w:rPr>
        <w:t xml:space="preserve"> </w:t>
      </w:r>
    </w:p>
    <w:p w:rsidR="00E044B2" w:rsidRDefault="00E044B2" w:rsidP="00E044B2">
      <w:pPr>
        <w:pStyle w:val="Prrafodelista"/>
        <w:numPr>
          <w:ilvl w:val="0"/>
          <w:numId w:val="16"/>
        </w:numPr>
        <w:ind w:right="-1396"/>
        <w:rPr>
          <w:b/>
        </w:rPr>
      </w:pPr>
      <w:r>
        <w:rPr>
          <w:b/>
          <w:lang w:val="es-MX"/>
        </w:rPr>
        <w:t>Análisis</w:t>
      </w:r>
      <w:r>
        <w:rPr>
          <w:b/>
        </w:rPr>
        <w:t xml:space="preserve"> FODA</w:t>
      </w:r>
    </w:p>
    <w:p w:rsidR="00E044B2" w:rsidRDefault="00E044B2" w:rsidP="00E044B2">
      <w:pPr>
        <w:ind w:right="-1396"/>
        <w:rPr>
          <w:b/>
        </w:rPr>
      </w:pPr>
    </w:p>
    <w:p w:rsidR="00E044B2" w:rsidRPr="00E044B2" w:rsidRDefault="00E044B2" w:rsidP="00E044B2">
      <w:pPr>
        <w:pStyle w:val="Prrafodelista"/>
        <w:numPr>
          <w:ilvl w:val="0"/>
          <w:numId w:val="15"/>
        </w:numPr>
        <w:ind w:right="-1396"/>
        <w:rPr>
          <w:b/>
        </w:rPr>
      </w:pPr>
      <w:r>
        <w:rPr>
          <w:b/>
        </w:rPr>
        <w:t xml:space="preserve">Elabora </w:t>
      </w:r>
      <w:r>
        <w:rPr>
          <w:b/>
          <w:lang w:val="es-MX"/>
        </w:rPr>
        <w:t>un</w:t>
      </w:r>
      <w:r>
        <w:rPr>
          <w:b/>
        </w:rPr>
        <w:t xml:space="preserve"> mapa </w:t>
      </w:r>
      <w:r>
        <w:rPr>
          <w:b/>
          <w:lang w:val="es-MX"/>
        </w:rPr>
        <w:t>mental</w:t>
      </w:r>
      <w:r>
        <w:rPr>
          <w:b/>
        </w:rPr>
        <w:t xml:space="preserve"> </w:t>
      </w:r>
      <w:r>
        <w:rPr>
          <w:b/>
          <w:lang w:val="es-MX"/>
        </w:rPr>
        <w:t>de</w:t>
      </w:r>
      <w:r>
        <w:rPr>
          <w:b/>
        </w:rPr>
        <w:t xml:space="preserve"> </w:t>
      </w:r>
      <w:r>
        <w:rPr>
          <w:b/>
          <w:lang w:val="es-MX"/>
        </w:rPr>
        <w:t>la</w:t>
      </w:r>
      <w:r>
        <w:rPr>
          <w:b/>
        </w:rPr>
        <w:t xml:space="preserve"> </w:t>
      </w:r>
      <w:r>
        <w:rPr>
          <w:b/>
          <w:lang w:val="es-MX"/>
        </w:rPr>
        <w:t>formulación</w:t>
      </w:r>
      <w:r>
        <w:rPr>
          <w:b/>
        </w:rPr>
        <w:t xml:space="preserve"> </w:t>
      </w:r>
      <w:r>
        <w:rPr>
          <w:b/>
          <w:lang w:val="es-MX"/>
        </w:rPr>
        <w:t>y</w:t>
      </w:r>
      <w:r>
        <w:rPr>
          <w:b/>
        </w:rPr>
        <w:t xml:space="preserve"> </w:t>
      </w:r>
      <w:r>
        <w:rPr>
          <w:b/>
          <w:lang w:val="es-MX"/>
        </w:rPr>
        <w:t>evaluación</w:t>
      </w:r>
      <w:r>
        <w:rPr>
          <w:b/>
        </w:rPr>
        <w:t xml:space="preserve"> </w:t>
      </w:r>
      <w:r>
        <w:rPr>
          <w:b/>
          <w:lang w:val="es-MX"/>
        </w:rPr>
        <w:t>de</w:t>
      </w:r>
      <w:r>
        <w:rPr>
          <w:b/>
        </w:rPr>
        <w:t xml:space="preserve"> </w:t>
      </w:r>
      <w:r>
        <w:rPr>
          <w:b/>
          <w:lang w:val="es-MX"/>
        </w:rPr>
        <w:t>un</w:t>
      </w:r>
      <w:r>
        <w:rPr>
          <w:b/>
        </w:rPr>
        <w:t xml:space="preserve"> </w:t>
      </w:r>
      <w:r>
        <w:rPr>
          <w:b/>
          <w:lang w:val="es-MX"/>
        </w:rPr>
        <w:t>plan</w:t>
      </w:r>
      <w:r>
        <w:rPr>
          <w:b/>
        </w:rPr>
        <w:t xml:space="preserve"> </w:t>
      </w:r>
      <w:r>
        <w:rPr>
          <w:b/>
          <w:lang w:val="es-MX"/>
        </w:rPr>
        <w:t>estratégico.</w:t>
      </w: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ind w:right="-1396"/>
        <w:rPr>
          <w:b/>
          <w:lang w:val="es-MX"/>
        </w:rPr>
      </w:pPr>
      <w:r>
        <w:rPr>
          <w:b/>
          <w:lang w:val="es-MX"/>
        </w:rPr>
        <w:t xml:space="preserve">Al terminar mandar los trabajos al correo </w:t>
      </w:r>
      <w:hyperlink r:id="rId10" w:history="1">
        <w:r w:rsidRPr="00A90E6E">
          <w:rPr>
            <w:rStyle w:val="Hipervnculo"/>
            <w:b/>
            <w:lang w:val="es-MX"/>
          </w:rPr>
          <w:t>ecccmarin@yahoo.com.mx</w:t>
        </w:r>
      </w:hyperlink>
      <w:r>
        <w:rPr>
          <w:b/>
          <w:lang w:val="es-MX"/>
        </w:rPr>
        <w:t xml:space="preserve"> para esperar la retroalimentación de los mismos.</w:t>
      </w:r>
    </w:p>
    <w:p w:rsidR="008B3021" w:rsidRDefault="008B3021" w:rsidP="00E044B2">
      <w:pPr>
        <w:ind w:right="-1396"/>
        <w:rPr>
          <w:b/>
          <w:lang w:val="es-MX"/>
        </w:rPr>
      </w:pPr>
    </w:p>
    <w:p w:rsidR="008B3021" w:rsidRPr="00E044B2" w:rsidRDefault="008B3021" w:rsidP="00E044B2">
      <w:pPr>
        <w:ind w:right="-1396"/>
        <w:rPr>
          <w:b/>
        </w:rPr>
      </w:pPr>
      <w:bookmarkStart w:id="0" w:name="_GoBack"/>
      <w:r>
        <w:rPr>
          <w:b/>
          <w:lang w:val="es-MX"/>
        </w:rPr>
        <w:t>Ultimo día para entrega el 2 de Octubre del 2017.</w:t>
      </w:r>
    </w:p>
    <w:bookmarkEnd w:id="0"/>
    <w:p w:rsidR="00596E5D" w:rsidRPr="00596E5D" w:rsidRDefault="00596E5D" w:rsidP="00596E5D">
      <w:pPr>
        <w:ind w:right="-1396"/>
        <w:rPr>
          <w:b/>
        </w:rPr>
      </w:pPr>
    </w:p>
    <w:sectPr w:rsidR="00596E5D" w:rsidRPr="00596E5D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41" w:rsidRDefault="00B83C41" w:rsidP="00D67DFF">
      <w:r>
        <w:separator/>
      </w:r>
    </w:p>
  </w:endnote>
  <w:endnote w:type="continuationSeparator" w:id="1">
    <w:p w:rsidR="00B83C41" w:rsidRDefault="00B83C4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41" w:rsidRDefault="00B83C41" w:rsidP="00D67DFF">
      <w:r>
        <w:separator/>
      </w:r>
    </w:p>
  </w:footnote>
  <w:footnote w:type="continuationSeparator" w:id="1">
    <w:p w:rsidR="00B83C41" w:rsidRDefault="00B83C4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B83C4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6DED"/>
    <w:multiLevelType w:val="hybridMultilevel"/>
    <w:tmpl w:val="65340142"/>
    <w:lvl w:ilvl="0" w:tplc="676E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3BE3875"/>
    <w:multiLevelType w:val="hybridMultilevel"/>
    <w:tmpl w:val="3B0EE5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90739"/>
    <w:rsid w:val="004968DE"/>
    <w:rsid w:val="004B23DA"/>
    <w:rsid w:val="004D691D"/>
    <w:rsid w:val="004E3D83"/>
    <w:rsid w:val="00516310"/>
    <w:rsid w:val="00523E4C"/>
    <w:rsid w:val="005265BE"/>
    <w:rsid w:val="005465BB"/>
    <w:rsid w:val="00561ECF"/>
    <w:rsid w:val="00565844"/>
    <w:rsid w:val="00585FFA"/>
    <w:rsid w:val="00595BE6"/>
    <w:rsid w:val="00596E5D"/>
    <w:rsid w:val="005A23CA"/>
    <w:rsid w:val="005B15B5"/>
    <w:rsid w:val="005B6236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B3021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65EC9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83C41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A7EA4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044B2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ccmarin@yahoo.com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9DE0-E2A3-43BE-9254-9FBC891A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2017-09-26T14:54:00Z</cp:lastPrinted>
  <dcterms:created xsi:type="dcterms:W3CDTF">2017-09-26T14:54:00Z</dcterms:created>
  <dcterms:modified xsi:type="dcterms:W3CDTF">2017-09-26T14:54:00Z</dcterms:modified>
</cp:coreProperties>
</file>