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712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0E0712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0E0712">
        <w:rPr>
          <w:i/>
          <w:noProof/>
          <w:lang w:val="es-MX" w:eastAsia="es-MX"/>
        </w:rPr>
      </w:r>
      <w:r w:rsidR="000E0712" w:rsidRPr="000E0712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0E0712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FA7381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FA7381">
              <w:rPr>
                <w:b/>
                <w:sz w:val="20"/>
                <w:szCs w:val="17"/>
              </w:rPr>
              <w:t>Admon del Factor Humano</w:t>
            </w:r>
            <w:r w:rsidR="002223C2">
              <w:rPr>
                <w:b/>
                <w:sz w:val="20"/>
                <w:szCs w:val="17"/>
              </w:rPr>
              <w:t xml:space="preserve"> / 3</w:t>
            </w:r>
            <w:r w:rsidR="00AD3F8D">
              <w:rPr>
                <w:b/>
                <w:sz w:val="20"/>
                <w:szCs w:val="17"/>
              </w:rPr>
              <w:t>00 -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FA7381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FA7381">
              <w:rPr>
                <w:b/>
                <w:sz w:val="20"/>
                <w:szCs w:val="20"/>
              </w:rPr>
              <w:t>Ada Ravelo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FA7381" w:rsidRDefault="00FA7381" w:rsidP="00FA7381">
      <w:pPr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>Trabajo de Investigación para desarrollar los temas de examen:</w:t>
      </w:r>
    </w:p>
    <w:p w:rsidR="00FA7381" w:rsidRPr="00A50759" w:rsidRDefault="00FA7381" w:rsidP="00FA7381">
      <w:pPr>
        <w:rPr>
          <w:sz w:val="32"/>
          <w:szCs w:val="32"/>
          <w:lang w:val="es-MX"/>
        </w:rPr>
      </w:pPr>
    </w:p>
    <w:p w:rsidR="00FA7381" w:rsidRPr="00A50759" w:rsidRDefault="00FA7381" w:rsidP="00FA7381">
      <w:pPr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 xml:space="preserve">Instrucciones: Investiga y conceptualiza los siguientes aspectos de la llamada Administración de Recursos Humanos: </w:t>
      </w:r>
    </w:p>
    <w:p w:rsidR="00FA7381" w:rsidRPr="00FA7381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-  A qué se le llama Reciprocidad entre individuo y organización?</w:t>
      </w:r>
    </w:p>
    <w:p w:rsidR="00FA7381" w:rsidRPr="00FA7381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– En qué consisten las Relaciones de intercambio?</w:t>
      </w:r>
    </w:p>
    <w:p w:rsidR="00FA7381" w:rsidRPr="00A50759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>– Qué es un incentivo y qué es una contribución?</w:t>
      </w:r>
    </w:p>
    <w:p w:rsidR="00FA7381" w:rsidRPr="00A50759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>-  Qué relación tienen con la Reciprocidad organizacional?</w:t>
      </w:r>
    </w:p>
    <w:p w:rsidR="00FA7381" w:rsidRPr="00FA7381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-  Cómo se define la Cultura Organizacional?</w:t>
      </w:r>
    </w:p>
    <w:p w:rsidR="00FA7381" w:rsidRPr="00FA7381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-  Cómo se relaciona con el llamado Clima Organizacional?</w:t>
      </w:r>
    </w:p>
    <w:p w:rsidR="00FA7381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– Qué es el Conflicto?</w:t>
      </w:r>
    </w:p>
    <w:p w:rsidR="00FA7381" w:rsidRPr="00FA7381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-  A qué se le llama Contrato Psicológico?</w:t>
      </w:r>
    </w:p>
    <w:p w:rsidR="00FA7381" w:rsidRPr="00FA7381" w:rsidRDefault="00FA7381" w:rsidP="00FA7381">
      <w:pPr>
        <w:pStyle w:val="Prrafodelista"/>
        <w:numPr>
          <w:ilvl w:val="0"/>
          <w:numId w:val="15"/>
        </w:numPr>
        <w:spacing w:after="200" w:line="276" w:lineRule="auto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-  Cómo se relaciona con los objetivos organizacionales?</w:t>
      </w:r>
    </w:p>
    <w:p w:rsidR="00FA7381" w:rsidRPr="00FA7381" w:rsidRDefault="00FA7381" w:rsidP="00FA7381">
      <w:pPr>
        <w:ind w:left="360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10- Por qué existe conflicto entre los objetivos organizacionales y los individuales?</w:t>
      </w:r>
    </w:p>
    <w:p w:rsidR="00FA7381" w:rsidRPr="00FA7381" w:rsidRDefault="00FA7381" w:rsidP="00FA7381">
      <w:pPr>
        <w:ind w:left="360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11- Explique el proceso de Reciprocidad en la interacción entre personas y organizaciones?</w:t>
      </w:r>
    </w:p>
    <w:p w:rsidR="00FA7381" w:rsidRPr="00FA7381" w:rsidRDefault="00FA7381" w:rsidP="00FA7381">
      <w:pPr>
        <w:ind w:left="360"/>
        <w:rPr>
          <w:sz w:val="32"/>
          <w:szCs w:val="32"/>
          <w:lang w:val="es-MX"/>
        </w:rPr>
      </w:pPr>
      <w:r w:rsidRPr="00FA7381">
        <w:rPr>
          <w:sz w:val="32"/>
          <w:szCs w:val="32"/>
          <w:lang w:val="es-MX"/>
        </w:rPr>
        <w:t>12. - Explique a qué se le llama equilibrio organizacional?</w:t>
      </w:r>
    </w:p>
    <w:p w:rsidR="00FA7381" w:rsidRPr="00A50759" w:rsidRDefault="00FA7381" w:rsidP="00FA7381">
      <w:pPr>
        <w:ind w:left="360"/>
        <w:rPr>
          <w:sz w:val="32"/>
          <w:szCs w:val="32"/>
          <w:lang w:val="es-MX"/>
        </w:rPr>
      </w:pPr>
      <w:r w:rsidRPr="00A50759">
        <w:rPr>
          <w:sz w:val="32"/>
          <w:szCs w:val="32"/>
          <w:lang w:val="es-MX"/>
        </w:rPr>
        <w:t>13. - Plantea un caso en una organización que ejemplifique los aspectos que se tocan aquí, elabora un caso práctico.</w:t>
      </w:r>
    </w:p>
    <w:p w:rsidR="00FA7381" w:rsidRPr="00A50759" w:rsidRDefault="00FA7381" w:rsidP="00FA7381">
      <w:pPr>
        <w:ind w:left="360"/>
        <w:rPr>
          <w:sz w:val="32"/>
          <w:szCs w:val="32"/>
          <w:lang w:val="es-MX"/>
        </w:rPr>
      </w:pPr>
    </w:p>
    <w:p w:rsidR="00FA7381" w:rsidRPr="00A50759" w:rsidRDefault="00FA7381" w:rsidP="00FA7381">
      <w:pPr>
        <w:ind w:left="360"/>
        <w:rPr>
          <w:sz w:val="32"/>
          <w:szCs w:val="32"/>
          <w:lang w:val="es-MX"/>
        </w:rPr>
      </w:pPr>
    </w:p>
    <w:sectPr w:rsidR="00FA7381" w:rsidRPr="00A50759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EC" w:rsidRDefault="00622DEC" w:rsidP="00D67DFF">
      <w:r>
        <w:separator/>
      </w:r>
    </w:p>
  </w:endnote>
  <w:endnote w:type="continuationSeparator" w:id="1">
    <w:p w:rsidR="00622DEC" w:rsidRDefault="00622DEC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EC" w:rsidRDefault="00622DEC" w:rsidP="00D67DFF">
      <w:r>
        <w:separator/>
      </w:r>
    </w:p>
  </w:footnote>
  <w:footnote w:type="continuationSeparator" w:id="1">
    <w:p w:rsidR="00622DEC" w:rsidRDefault="00622DEC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622DEC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068D3"/>
    <w:multiLevelType w:val="hybridMultilevel"/>
    <w:tmpl w:val="A5482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E071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2DEC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A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2014-09-25T19:13:00Z</cp:lastPrinted>
  <dcterms:created xsi:type="dcterms:W3CDTF">2017-09-30T13:29:00Z</dcterms:created>
  <dcterms:modified xsi:type="dcterms:W3CDTF">2017-09-30T13:29:00Z</dcterms:modified>
</cp:coreProperties>
</file>