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E6F" w:rsidRPr="00F03E6F" w:rsidRDefault="00F03E6F" w:rsidP="00F03E6F">
      <w:pPr>
        <w:shd w:val="clear" w:color="auto" w:fill="FFFFFF"/>
        <w:spacing w:after="0" w:line="240" w:lineRule="auto"/>
        <w:jc w:val="center"/>
        <w:rPr>
          <w:rFonts w:ascii="Segoe UI" w:eastAsia="Times New Roman" w:hAnsi="Segoe UI" w:cs="Segoe UI"/>
          <w:color w:val="212121"/>
          <w:sz w:val="23"/>
          <w:szCs w:val="23"/>
          <w:lang w:eastAsia="es-MX"/>
        </w:rPr>
      </w:pPr>
    </w:p>
    <w:p w:rsidR="00F03E6F" w:rsidRPr="00F03E6F" w:rsidRDefault="00F03E6F" w:rsidP="00F03E6F">
      <w:pPr>
        <w:shd w:val="clear" w:color="auto" w:fill="FFFFFF"/>
        <w:spacing w:after="0" w:line="240" w:lineRule="auto"/>
        <w:jc w:val="center"/>
        <w:rPr>
          <w:rFonts w:ascii="Segoe UI" w:eastAsia="Times New Roman" w:hAnsi="Segoe UI" w:cs="Segoe UI"/>
          <w:color w:val="212121"/>
          <w:sz w:val="23"/>
          <w:szCs w:val="23"/>
          <w:lang w:eastAsia="es-MX"/>
        </w:rPr>
      </w:pPr>
    </w:p>
    <w:p w:rsidR="00F03E6F" w:rsidRPr="00F03E6F" w:rsidRDefault="00F03E6F" w:rsidP="00F03E6F">
      <w:pPr>
        <w:shd w:val="clear" w:color="auto" w:fill="FFFFFF"/>
        <w:spacing w:after="0" w:line="240" w:lineRule="auto"/>
        <w:jc w:val="center"/>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ESCUELA COMERCIAL CÁMARA DE COMERCIO</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p>
    <w:p w:rsidR="00F03E6F" w:rsidRPr="00F03E6F" w:rsidRDefault="00F03E6F" w:rsidP="00F03E6F">
      <w:pPr>
        <w:spacing w:after="0" w:line="240" w:lineRule="auto"/>
        <w:rPr>
          <w:rFonts w:ascii="Times New Roman" w:eastAsia="Times New Roman" w:hAnsi="Times New Roman" w:cs="Times New Roman"/>
          <w:sz w:val="24"/>
          <w:szCs w:val="24"/>
          <w:lang w:eastAsia="es-MX"/>
        </w:rPr>
      </w:pPr>
      <w:r w:rsidRPr="00F03E6F">
        <w:rPr>
          <w:rFonts w:ascii="Segoe UI" w:eastAsia="Times New Roman" w:hAnsi="Segoe UI" w:cs="Segoe UI"/>
          <w:color w:val="212121"/>
          <w:sz w:val="23"/>
          <w:szCs w:val="23"/>
          <w:shd w:val="clear" w:color="auto" w:fill="FFFFFF"/>
          <w:lang w:eastAsia="es-MX"/>
        </w:rPr>
        <w:t>EL APRENDIZAJE: EJERCICIOS </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1. Explica los siguientes casos de condicionamiento clásico utilizando todos los conceptos técnicos necesarios: </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a) Cada vez que Juan molesta a su hermano, Eva le pega con el cinturón. Así que Juan siente miedo siempre que ve el cinturón. </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b) Al combinar el consumo de alcohol con algún fármaco que produce malestar, las sensaciones placenteras suscitadas por el alcohol pueden ser sustituidas por otras desagradables. </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2. Explica los siguientes casos de condicionamiento instrumental u operante usando todos los conceptos técnicos necesarios:</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a) Cada vez que Susana estudia durante dos horas seguidas, sus padres le dejan ir al parque para jugar con sus amigos. Al cabo de un tiempo, Susana estudia durante dos horas seguidas todas las tardes.</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 b) Cuando Javier no hace la cama por las mañanas, sus padres no le dejan bajar al parque para jugar con sus amigos. Al cabo de un tiempo, Javier siempre hace la cama por las mañanas. </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c) Cuando el perro de Raquel deja de ladrar, le quitan el bozal. Tras un tiempo el perro de Raquel apenas ladra. </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3. En los siguientes casos de condicionamiento instrumental, ¿es el refuerzo primario o secundario? </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a) Cristina le dio a su hijo Mario una estrella dorada para que la pegase en una gráfica cada vez que se vistiese solo. Con el tiempo, Mario ha aprendido a vestirse sin ayuda.</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b) Ana da de comer a su caballo cuando salta la valla. Tras un mes de entrenamiento, el caballo de Ana salta la valla. </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 xml:space="preserve">4. En los siguientes ejemplos de condicionamiento clásico, </w:t>
      </w:r>
      <w:proofErr w:type="gramStart"/>
      <w:r w:rsidRPr="00F03E6F">
        <w:rPr>
          <w:rFonts w:ascii="Segoe UI" w:eastAsia="Times New Roman" w:hAnsi="Segoe UI" w:cs="Segoe UI"/>
          <w:color w:val="212121"/>
          <w:sz w:val="23"/>
          <w:szCs w:val="23"/>
          <w:lang w:eastAsia="es-MX"/>
        </w:rPr>
        <w:t>¿</w:t>
      </w:r>
      <w:proofErr w:type="gramEnd"/>
      <w:r w:rsidRPr="00F03E6F">
        <w:rPr>
          <w:rFonts w:ascii="Segoe UI" w:eastAsia="Times New Roman" w:hAnsi="Segoe UI" w:cs="Segoe UI"/>
          <w:color w:val="212121"/>
          <w:sz w:val="23"/>
          <w:szCs w:val="23"/>
          <w:lang w:eastAsia="es-MX"/>
        </w:rPr>
        <w:t>se produce una generalización o una discriminación. </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a) El practicante de Alberto lleva una bata verde. Por razones de salud, Alberto tiene que ir al practicante cuatro veces a la semana. Pasado unos meses, Alberto se siente inquieto cuando ve un objeto verde. </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 xml:space="preserve">b) A Pilar le dan siempre un caramelo tras enseñarle un cuadrado rojo, pero no se lo dan </w:t>
      </w:r>
      <w:proofErr w:type="gramStart"/>
      <w:r w:rsidRPr="00F03E6F">
        <w:rPr>
          <w:rFonts w:ascii="Segoe UI" w:eastAsia="Times New Roman" w:hAnsi="Segoe UI" w:cs="Segoe UI"/>
          <w:color w:val="212121"/>
          <w:sz w:val="23"/>
          <w:szCs w:val="23"/>
          <w:lang w:eastAsia="es-MX"/>
        </w:rPr>
        <w:t>si</w:t>
      </w:r>
      <w:proofErr w:type="gramEnd"/>
      <w:r w:rsidRPr="00F03E6F">
        <w:rPr>
          <w:rFonts w:ascii="Segoe UI" w:eastAsia="Times New Roman" w:hAnsi="Segoe UI" w:cs="Segoe UI"/>
          <w:color w:val="212121"/>
          <w:sz w:val="23"/>
          <w:szCs w:val="23"/>
          <w:lang w:eastAsia="es-MX"/>
        </w:rPr>
        <w:t xml:space="preserve"> le muestran un triángulo del mismo color. De modo a Pilar se le hace la boca agua </w:t>
      </w:r>
      <w:r w:rsidRPr="00F03E6F">
        <w:rPr>
          <w:rFonts w:ascii="Segoe UI" w:eastAsia="Times New Roman" w:hAnsi="Segoe UI" w:cs="Segoe UI"/>
          <w:color w:val="212121"/>
          <w:sz w:val="23"/>
          <w:szCs w:val="23"/>
          <w:lang w:eastAsia="es-MX"/>
        </w:rPr>
        <w:lastRenderedPageBreak/>
        <w:t>cuando le enseñan un cuadrado rojo, pero no le ocurre lo mismo al ver un triángulo colorado.</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 5. Clasifica los procesos de aprendizaje que se exponen a continuación como aprendizaje social o por observación, condicionamiento clásico y condicionamiento instrumental u operante: </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 xml:space="preserve">a) Sara regaña a Noelia diciendo: </w:t>
      </w:r>
      <w:proofErr w:type="gramStart"/>
      <w:r w:rsidRPr="00F03E6F">
        <w:rPr>
          <w:rFonts w:ascii="Segoe UI" w:eastAsia="Times New Roman" w:hAnsi="Segoe UI" w:cs="Segoe UI"/>
          <w:color w:val="212121"/>
          <w:sz w:val="23"/>
          <w:szCs w:val="23"/>
          <w:lang w:eastAsia="es-MX"/>
        </w:rPr>
        <w:t>«¡</w:t>
      </w:r>
      <w:proofErr w:type="gramEnd"/>
      <w:r w:rsidRPr="00F03E6F">
        <w:rPr>
          <w:rFonts w:ascii="Segoe UI" w:eastAsia="Times New Roman" w:hAnsi="Segoe UI" w:cs="Segoe UI"/>
          <w:color w:val="212121"/>
          <w:sz w:val="23"/>
          <w:szCs w:val="23"/>
          <w:lang w:eastAsia="es-MX"/>
        </w:rPr>
        <w:t>basta ya!», así que Noelia corrige a su hermano pequeño cuando hace algo mal diciéndole: «¡basta ya».</w:t>
      </w:r>
    </w:p>
    <w:p w:rsidR="00F03E6F" w:rsidRPr="00F03E6F" w:rsidRDefault="00F03E6F" w:rsidP="00F03E6F">
      <w:pPr>
        <w:shd w:val="clear" w:color="auto" w:fill="FFFFFF"/>
        <w:spacing w:after="0" w:line="240" w:lineRule="auto"/>
        <w:rPr>
          <w:rFonts w:ascii="Segoe UI" w:eastAsia="Times New Roman" w:hAnsi="Segoe UI" w:cs="Segoe UI"/>
          <w:color w:val="212121"/>
          <w:sz w:val="23"/>
          <w:szCs w:val="23"/>
          <w:lang w:eastAsia="es-MX"/>
        </w:rPr>
      </w:pPr>
      <w:r w:rsidRPr="00F03E6F">
        <w:rPr>
          <w:rFonts w:ascii="Segoe UI" w:eastAsia="Times New Roman" w:hAnsi="Segoe UI" w:cs="Segoe UI"/>
          <w:color w:val="212121"/>
          <w:sz w:val="23"/>
          <w:szCs w:val="23"/>
          <w:lang w:eastAsia="es-MX"/>
        </w:rPr>
        <w:t>b) Adolfo tiene nueve años de edad. Sus padres le sonríen y le prestan atención cuando dice “mamá” y “papá”. Cada vez lo hace con más frecuencia. </w:t>
      </w:r>
    </w:p>
    <w:p w:rsidR="00982091" w:rsidRDefault="00982091">
      <w:bookmarkStart w:id="0" w:name="_GoBack"/>
      <w:bookmarkEnd w:id="0"/>
    </w:p>
    <w:sectPr w:rsidR="00982091" w:rsidSect="00F03E6F">
      <w:pgSz w:w="12242" w:h="15842" w:code="1"/>
      <w:pgMar w:top="1440" w:right="1440"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F"/>
    <w:rsid w:val="00331D30"/>
    <w:rsid w:val="00454524"/>
    <w:rsid w:val="005C70F0"/>
    <w:rsid w:val="00982091"/>
    <w:rsid w:val="009B775A"/>
    <w:rsid w:val="00F03E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377AD-D604-4C50-862A-742D3520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540485">
      <w:bodyDiv w:val="1"/>
      <w:marLeft w:val="0"/>
      <w:marRight w:val="0"/>
      <w:marTop w:val="0"/>
      <w:marBottom w:val="0"/>
      <w:divBdr>
        <w:top w:val="none" w:sz="0" w:space="0" w:color="auto"/>
        <w:left w:val="none" w:sz="0" w:space="0" w:color="auto"/>
        <w:bottom w:val="none" w:sz="0" w:space="0" w:color="auto"/>
        <w:right w:val="none" w:sz="0" w:space="0" w:color="auto"/>
      </w:divBdr>
      <w:divsChild>
        <w:div w:id="371468735">
          <w:marLeft w:val="0"/>
          <w:marRight w:val="0"/>
          <w:marTop w:val="0"/>
          <w:marBottom w:val="0"/>
          <w:divBdr>
            <w:top w:val="none" w:sz="0" w:space="0" w:color="auto"/>
            <w:left w:val="none" w:sz="0" w:space="0" w:color="auto"/>
            <w:bottom w:val="none" w:sz="0" w:space="0" w:color="auto"/>
            <w:right w:val="none" w:sz="0" w:space="0" w:color="auto"/>
          </w:divBdr>
        </w:div>
        <w:div w:id="354695327">
          <w:marLeft w:val="0"/>
          <w:marRight w:val="0"/>
          <w:marTop w:val="0"/>
          <w:marBottom w:val="0"/>
          <w:divBdr>
            <w:top w:val="none" w:sz="0" w:space="0" w:color="auto"/>
            <w:left w:val="none" w:sz="0" w:space="0" w:color="auto"/>
            <w:bottom w:val="none" w:sz="0" w:space="0" w:color="auto"/>
            <w:right w:val="none" w:sz="0" w:space="0" w:color="auto"/>
          </w:divBdr>
        </w:div>
        <w:div w:id="1126586686">
          <w:marLeft w:val="0"/>
          <w:marRight w:val="0"/>
          <w:marTop w:val="0"/>
          <w:marBottom w:val="0"/>
          <w:divBdr>
            <w:top w:val="none" w:sz="0" w:space="0" w:color="auto"/>
            <w:left w:val="none" w:sz="0" w:space="0" w:color="auto"/>
            <w:bottom w:val="none" w:sz="0" w:space="0" w:color="auto"/>
            <w:right w:val="none" w:sz="0" w:space="0" w:color="auto"/>
          </w:divBdr>
        </w:div>
        <w:div w:id="1349212273">
          <w:marLeft w:val="0"/>
          <w:marRight w:val="0"/>
          <w:marTop w:val="0"/>
          <w:marBottom w:val="0"/>
          <w:divBdr>
            <w:top w:val="none" w:sz="0" w:space="0" w:color="auto"/>
            <w:left w:val="none" w:sz="0" w:space="0" w:color="auto"/>
            <w:bottom w:val="none" w:sz="0" w:space="0" w:color="auto"/>
            <w:right w:val="none" w:sz="0" w:space="0" w:color="auto"/>
          </w:divBdr>
        </w:div>
        <w:div w:id="1792820036">
          <w:marLeft w:val="0"/>
          <w:marRight w:val="0"/>
          <w:marTop w:val="0"/>
          <w:marBottom w:val="0"/>
          <w:divBdr>
            <w:top w:val="none" w:sz="0" w:space="0" w:color="auto"/>
            <w:left w:val="none" w:sz="0" w:space="0" w:color="auto"/>
            <w:bottom w:val="none" w:sz="0" w:space="0" w:color="auto"/>
            <w:right w:val="none" w:sz="0" w:space="0" w:color="auto"/>
          </w:divBdr>
          <w:divsChild>
            <w:div w:id="246966505">
              <w:marLeft w:val="0"/>
              <w:marRight w:val="0"/>
              <w:marTop w:val="0"/>
              <w:marBottom w:val="0"/>
              <w:divBdr>
                <w:top w:val="none" w:sz="0" w:space="0" w:color="auto"/>
                <w:left w:val="none" w:sz="0" w:space="0" w:color="auto"/>
                <w:bottom w:val="none" w:sz="0" w:space="0" w:color="auto"/>
                <w:right w:val="none" w:sz="0" w:space="0" w:color="auto"/>
              </w:divBdr>
            </w:div>
            <w:div w:id="1211845988">
              <w:marLeft w:val="0"/>
              <w:marRight w:val="0"/>
              <w:marTop w:val="0"/>
              <w:marBottom w:val="0"/>
              <w:divBdr>
                <w:top w:val="none" w:sz="0" w:space="0" w:color="auto"/>
                <w:left w:val="none" w:sz="0" w:space="0" w:color="auto"/>
                <w:bottom w:val="none" w:sz="0" w:space="0" w:color="auto"/>
                <w:right w:val="none" w:sz="0" w:space="0" w:color="auto"/>
              </w:divBdr>
            </w:div>
            <w:div w:id="27031954">
              <w:marLeft w:val="0"/>
              <w:marRight w:val="0"/>
              <w:marTop w:val="0"/>
              <w:marBottom w:val="0"/>
              <w:divBdr>
                <w:top w:val="none" w:sz="0" w:space="0" w:color="auto"/>
                <w:left w:val="none" w:sz="0" w:space="0" w:color="auto"/>
                <w:bottom w:val="none" w:sz="0" w:space="0" w:color="auto"/>
                <w:right w:val="none" w:sz="0" w:space="0" w:color="auto"/>
              </w:divBdr>
            </w:div>
            <w:div w:id="70543280">
              <w:marLeft w:val="0"/>
              <w:marRight w:val="0"/>
              <w:marTop w:val="0"/>
              <w:marBottom w:val="0"/>
              <w:divBdr>
                <w:top w:val="none" w:sz="0" w:space="0" w:color="auto"/>
                <w:left w:val="none" w:sz="0" w:space="0" w:color="auto"/>
                <w:bottom w:val="none" w:sz="0" w:space="0" w:color="auto"/>
                <w:right w:val="none" w:sz="0" w:space="0" w:color="auto"/>
              </w:divBdr>
            </w:div>
            <w:div w:id="1627003536">
              <w:marLeft w:val="0"/>
              <w:marRight w:val="0"/>
              <w:marTop w:val="0"/>
              <w:marBottom w:val="0"/>
              <w:divBdr>
                <w:top w:val="none" w:sz="0" w:space="0" w:color="auto"/>
                <w:left w:val="none" w:sz="0" w:space="0" w:color="auto"/>
                <w:bottom w:val="none" w:sz="0" w:space="0" w:color="auto"/>
                <w:right w:val="none" w:sz="0" w:space="0" w:color="auto"/>
              </w:divBdr>
            </w:div>
            <w:div w:id="469058578">
              <w:marLeft w:val="0"/>
              <w:marRight w:val="0"/>
              <w:marTop w:val="0"/>
              <w:marBottom w:val="0"/>
              <w:divBdr>
                <w:top w:val="none" w:sz="0" w:space="0" w:color="auto"/>
                <w:left w:val="none" w:sz="0" w:space="0" w:color="auto"/>
                <w:bottom w:val="none" w:sz="0" w:space="0" w:color="auto"/>
                <w:right w:val="none" w:sz="0" w:space="0" w:color="auto"/>
              </w:divBdr>
            </w:div>
            <w:div w:id="148912478">
              <w:marLeft w:val="0"/>
              <w:marRight w:val="0"/>
              <w:marTop w:val="0"/>
              <w:marBottom w:val="0"/>
              <w:divBdr>
                <w:top w:val="none" w:sz="0" w:space="0" w:color="auto"/>
                <w:left w:val="none" w:sz="0" w:space="0" w:color="auto"/>
                <w:bottom w:val="none" w:sz="0" w:space="0" w:color="auto"/>
                <w:right w:val="none" w:sz="0" w:space="0" w:color="auto"/>
              </w:divBdr>
            </w:div>
            <w:div w:id="1775436700">
              <w:marLeft w:val="0"/>
              <w:marRight w:val="0"/>
              <w:marTop w:val="0"/>
              <w:marBottom w:val="0"/>
              <w:divBdr>
                <w:top w:val="none" w:sz="0" w:space="0" w:color="auto"/>
                <w:left w:val="none" w:sz="0" w:space="0" w:color="auto"/>
                <w:bottom w:val="none" w:sz="0" w:space="0" w:color="auto"/>
                <w:right w:val="none" w:sz="0" w:space="0" w:color="auto"/>
              </w:divBdr>
            </w:div>
            <w:div w:id="1884823471">
              <w:marLeft w:val="0"/>
              <w:marRight w:val="0"/>
              <w:marTop w:val="0"/>
              <w:marBottom w:val="0"/>
              <w:divBdr>
                <w:top w:val="none" w:sz="0" w:space="0" w:color="auto"/>
                <w:left w:val="none" w:sz="0" w:space="0" w:color="auto"/>
                <w:bottom w:val="none" w:sz="0" w:space="0" w:color="auto"/>
                <w:right w:val="none" w:sz="0" w:space="0" w:color="auto"/>
              </w:divBdr>
            </w:div>
            <w:div w:id="443353789">
              <w:marLeft w:val="0"/>
              <w:marRight w:val="0"/>
              <w:marTop w:val="0"/>
              <w:marBottom w:val="0"/>
              <w:divBdr>
                <w:top w:val="none" w:sz="0" w:space="0" w:color="auto"/>
                <w:left w:val="none" w:sz="0" w:space="0" w:color="auto"/>
                <w:bottom w:val="none" w:sz="0" w:space="0" w:color="auto"/>
                <w:right w:val="none" w:sz="0" w:space="0" w:color="auto"/>
              </w:divBdr>
            </w:div>
            <w:div w:id="2102484520">
              <w:marLeft w:val="0"/>
              <w:marRight w:val="0"/>
              <w:marTop w:val="0"/>
              <w:marBottom w:val="0"/>
              <w:divBdr>
                <w:top w:val="none" w:sz="0" w:space="0" w:color="auto"/>
                <w:left w:val="none" w:sz="0" w:space="0" w:color="auto"/>
                <w:bottom w:val="none" w:sz="0" w:space="0" w:color="auto"/>
                <w:right w:val="none" w:sz="0" w:space="0" w:color="auto"/>
              </w:divBdr>
            </w:div>
            <w:div w:id="979652438">
              <w:marLeft w:val="0"/>
              <w:marRight w:val="0"/>
              <w:marTop w:val="0"/>
              <w:marBottom w:val="0"/>
              <w:divBdr>
                <w:top w:val="none" w:sz="0" w:space="0" w:color="auto"/>
                <w:left w:val="none" w:sz="0" w:space="0" w:color="auto"/>
                <w:bottom w:val="none" w:sz="0" w:space="0" w:color="auto"/>
                <w:right w:val="none" w:sz="0" w:space="0" w:color="auto"/>
              </w:divBdr>
            </w:div>
            <w:div w:id="989748276">
              <w:marLeft w:val="0"/>
              <w:marRight w:val="0"/>
              <w:marTop w:val="0"/>
              <w:marBottom w:val="0"/>
              <w:divBdr>
                <w:top w:val="none" w:sz="0" w:space="0" w:color="auto"/>
                <w:left w:val="none" w:sz="0" w:space="0" w:color="auto"/>
                <w:bottom w:val="none" w:sz="0" w:space="0" w:color="auto"/>
                <w:right w:val="none" w:sz="0" w:space="0" w:color="auto"/>
              </w:divBdr>
            </w:div>
            <w:div w:id="1263564169">
              <w:marLeft w:val="0"/>
              <w:marRight w:val="0"/>
              <w:marTop w:val="0"/>
              <w:marBottom w:val="0"/>
              <w:divBdr>
                <w:top w:val="none" w:sz="0" w:space="0" w:color="auto"/>
                <w:left w:val="none" w:sz="0" w:space="0" w:color="auto"/>
                <w:bottom w:val="none" w:sz="0" w:space="0" w:color="auto"/>
                <w:right w:val="none" w:sz="0" w:space="0" w:color="auto"/>
              </w:divBdr>
            </w:div>
            <w:div w:id="767117741">
              <w:marLeft w:val="0"/>
              <w:marRight w:val="0"/>
              <w:marTop w:val="0"/>
              <w:marBottom w:val="0"/>
              <w:divBdr>
                <w:top w:val="none" w:sz="0" w:space="0" w:color="auto"/>
                <w:left w:val="none" w:sz="0" w:space="0" w:color="auto"/>
                <w:bottom w:val="none" w:sz="0" w:space="0" w:color="auto"/>
                <w:right w:val="none" w:sz="0" w:space="0" w:color="auto"/>
              </w:divBdr>
            </w:div>
            <w:div w:id="14623819">
              <w:marLeft w:val="0"/>
              <w:marRight w:val="0"/>
              <w:marTop w:val="0"/>
              <w:marBottom w:val="0"/>
              <w:divBdr>
                <w:top w:val="none" w:sz="0" w:space="0" w:color="auto"/>
                <w:left w:val="none" w:sz="0" w:space="0" w:color="auto"/>
                <w:bottom w:val="none" w:sz="0" w:space="0" w:color="auto"/>
                <w:right w:val="none" w:sz="0" w:space="0" w:color="auto"/>
              </w:divBdr>
            </w:div>
            <w:div w:id="1474133192">
              <w:marLeft w:val="0"/>
              <w:marRight w:val="0"/>
              <w:marTop w:val="0"/>
              <w:marBottom w:val="0"/>
              <w:divBdr>
                <w:top w:val="none" w:sz="0" w:space="0" w:color="auto"/>
                <w:left w:val="none" w:sz="0" w:space="0" w:color="auto"/>
                <w:bottom w:val="none" w:sz="0" w:space="0" w:color="auto"/>
                <w:right w:val="none" w:sz="0" w:space="0" w:color="auto"/>
              </w:divBdr>
            </w:div>
            <w:div w:id="625040310">
              <w:marLeft w:val="0"/>
              <w:marRight w:val="0"/>
              <w:marTop w:val="0"/>
              <w:marBottom w:val="0"/>
              <w:divBdr>
                <w:top w:val="none" w:sz="0" w:space="0" w:color="auto"/>
                <w:left w:val="none" w:sz="0" w:space="0" w:color="auto"/>
                <w:bottom w:val="none" w:sz="0" w:space="0" w:color="auto"/>
                <w:right w:val="none" w:sz="0" w:space="0" w:color="auto"/>
              </w:divBdr>
            </w:div>
            <w:div w:id="1729063156">
              <w:marLeft w:val="0"/>
              <w:marRight w:val="0"/>
              <w:marTop w:val="0"/>
              <w:marBottom w:val="0"/>
              <w:divBdr>
                <w:top w:val="none" w:sz="0" w:space="0" w:color="auto"/>
                <w:left w:val="none" w:sz="0" w:space="0" w:color="auto"/>
                <w:bottom w:val="none" w:sz="0" w:space="0" w:color="auto"/>
                <w:right w:val="none" w:sz="0" w:space="0" w:color="auto"/>
              </w:divBdr>
            </w:div>
            <w:div w:id="220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Ledezma</dc:creator>
  <cp:keywords/>
  <dc:description/>
  <cp:lastModifiedBy>Yoshio Ledezma</cp:lastModifiedBy>
  <cp:revision>1</cp:revision>
  <dcterms:created xsi:type="dcterms:W3CDTF">2017-09-13T03:18:00Z</dcterms:created>
  <dcterms:modified xsi:type="dcterms:W3CDTF">2017-09-13T03:19:00Z</dcterms:modified>
</cp:coreProperties>
</file>