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Ciencia y seudociencia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12-15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a fin de diferenciar ciencia de pseudociencia.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Señalar en cada uno de los siguientes ejemplos si se trata de una ciencia o pseudociencia y justificarla: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poderes de las pirámides: la forma piramidal serviría lo mismo para dormir bien que para afilar cuchillas , que para conservar los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levitación de gente ( normalmente siempre muy lejos de nosotros) mediante la meditación, que permitiría violar la ley física de la gravitación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homeopatía, que pretende los poderes curativos de una sustancia pueden aumentarse reduciendo su concentración en agua , incluso hasta la desaparición física de la misma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radiestesia o rabdomancia que facilitaría entre otras cosas localizar personas mediante un péndulo o una varita sobre un mapa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asma bronquial existe una obstrucción que será eliminada por medio de broncodilatador que permitirán la apertura de los alvéolos liberando las secreciones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