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43- 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28 de noviembre, 2 de diciembre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Repasar los conocimientos adquiridos durante la exposición del tema.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Contesta el siguiente cuestionario: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1.- Qué es 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2.- Qué es el conocimiento científico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3.- Qué es la investigación científica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4.- Cómo se clasifican las ciencias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5.- Cuál es la característica de las ciencias formales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6.- Cuál es la característica de las ciencias fácticas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7.- Por qué se llaman ciencias formales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8.- Cómo son los enunciados formales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9.- Qué es la ciencia empírica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10.- Qué intentan las ciencias fácticas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