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416BB" w14:textId="77777777" w:rsidR="00F760C9" w:rsidRDefault="00F760C9" w:rsidP="00F760C9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14:paraId="44762572" w14:textId="747FFFAA" w:rsidR="009274A8" w:rsidRDefault="00F760C9" w:rsidP="00F760C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84EFAD4" wp14:editId="7FD048A6">
            <wp:extent cx="2857500" cy="2857500"/>
            <wp:effectExtent l="0" t="0" r="0" b="0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9E341" w14:textId="77777777" w:rsidR="00F760C9" w:rsidRDefault="00F760C9" w:rsidP="00F760C9">
      <w:pPr>
        <w:jc w:val="center"/>
      </w:pPr>
      <w:bookmarkStart w:id="0" w:name="_GoBack"/>
      <w:bookmarkEnd w:id="0"/>
      <w:r>
        <w:t xml:space="preserve">The cinemas are calling your name with up to 25% off on tickets from AMC Theatres. Sign </w:t>
      </w:r>
      <w:proofErr w:type="gramStart"/>
      <w:r>
        <w:t>in to</w:t>
      </w:r>
      <w:proofErr w:type="gramEnd"/>
      <w:r>
        <w:t xml:space="preserve"> your member site and save!</w:t>
      </w:r>
    </w:p>
    <w:p w14:paraId="2795480D" w14:textId="77777777" w:rsidR="00F760C9" w:rsidRPr="00F760C9" w:rsidRDefault="00F760C9" w:rsidP="00F760C9">
      <w:pPr>
        <w:jc w:val="center"/>
      </w:pPr>
    </w:p>
    <w:sectPr w:rsidR="00F760C9" w:rsidRPr="00F76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4E4"/>
    <w:multiLevelType w:val="hybridMultilevel"/>
    <w:tmpl w:val="609E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C9"/>
    <w:rsid w:val="008669D2"/>
    <w:rsid w:val="00CF7DA9"/>
    <w:rsid w:val="00D21BB1"/>
    <w:rsid w:val="00D46F6B"/>
    <w:rsid w:val="00F7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096A7"/>
  <w15:chartTrackingRefBased/>
  <w15:docId w15:val="{827073F2-3EF2-42D8-99E9-09BC294F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Ashley.Butler</dc:creator>
  <cp:keywords/>
  <dc:description/>
  <cp:lastModifiedBy>Ashley.Butler</cp:lastModifiedBy>
  <cp:revision>1</cp:revision>
  <dcterms:created xsi:type="dcterms:W3CDTF">2020-01-09T17:57:00Z</dcterms:created>
  <dcterms:modified xsi:type="dcterms:W3CDTF">2020-01-09T17:58:00Z</dcterms:modified>
</cp:coreProperties>
</file>