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A0FC" w14:textId="77777777" w:rsidR="00A961F5" w:rsidRDefault="00A961F5" w:rsidP="00A961F5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79AFAB4E" w14:textId="77777777" w:rsidR="00A961F5" w:rsidRDefault="00A961F5" w:rsidP="00A961F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E91CD6" wp14:editId="60B74ED0">
            <wp:extent cx="2381250" cy="23812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a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4" cy="238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F531" w14:textId="40683B17" w:rsidR="00A961F5" w:rsidRDefault="00A961F5" w:rsidP="00A961F5">
      <w:pPr>
        <w:jc w:val="center"/>
        <w:rPr>
          <w:noProof/>
        </w:rPr>
      </w:pPr>
      <w:bookmarkStart w:id="0" w:name="_GoBack"/>
      <w:bookmarkEnd w:id="0"/>
      <w:r>
        <w:t xml:space="preserve">You can enjoy your favorite films for less at Regal Entertainment Group and save up to 25% on premiere movie tickets. Sign </w:t>
      </w:r>
      <w:proofErr w:type="gramStart"/>
      <w:r>
        <w:t>in to</w:t>
      </w:r>
      <w:proofErr w:type="gramEnd"/>
      <w:r>
        <w:t xml:space="preserve"> your member site and save!</w:t>
      </w:r>
    </w:p>
    <w:p w14:paraId="4ED98714" w14:textId="77777777" w:rsidR="00A961F5" w:rsidRPr="00A961F5" w:rsidRDefault="00A961F5" w:rsidP="00A961F5">
      <w:pPr>
        <w:jc w:val="center"/>
      </w:pPr>
    </w:p>
    <w:sectPr w:rsidR="00A961F5" w:rsidRPr="00A9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5"/>
    <w:rsid w:val="008669D2"/>
    <w:rsid w:val="00A961F5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70FA"/>
  <w15:chartTrackingRefBased/>
  <w15:docId w15:val="{01C2B7EF-15A6-455F-BF88-BEC2A99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2020-01-09T17:58:00Z</dcterms:created>
  <dcterms:modified xsi:type="dcterms:W3CDTF">2020-01-09T17:59:00Z</dcterms:modified>
</cp:coreProperties>
</file>